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02766" w:rsidRPr="00702766">
        <w:rPr>
          <w:rFonts w:ascii="Arial" w:hAnsi="Arial" w:cs="Arial"/>
          <w:b/>
          <w:bCs/>
          <w:sz w:val="32"/>
          <w:szCs w:val="32"/>
        </w:rPr>
        <w:t>0</w:t>
      </w:r>
      <w:r w:rsidR="00B61343" w:rsidRPr="00702766">
        <w:rPr>
          <w:rFonts w:ascii="Arial" w:hAnsi="Arial" w:cs="Arial"/>
          <w:b/>
          <w:bCs/>
          <w:sz w:val="32"/>
          <w:szCs w:val="32"/>
        </w:rPr>
        <w:t>1</w:t>
      </w:r>
      <w:r w:rsidR="007B3D5C">
        <w:rPr>
          <w:rFonts w:ascii="Arial" w:hAnsi="Arial" w:cs="Arial"/>
          <w:b/>
          <w:bCs/>
          <w:sz w:val="32"/>
          <w:szCs w:val="32"/>
        </w:rPr>
        <w:t>.07.</w:t>
      </w:r>
      <w:r w:rsidRPr="00702766">
        <w:rPr>
          <w:rFonts w:ascii="Arial" w:hAnsi="Arial" w:cs="Arial"/>
          <w:b/>
          <w:bCs/>
          <w:sz w:val="32"/>
          <w:szCs w:val="32"/>
        </w:rPr>
        <w:t>201</w:t>
      </w:r>
      <w:r w:rsidR="007B3D5C">
        <w:rPr>
          <w:rFonts w:ascii="Arial" w:hAnsi="Arial" w:cs="Arial"/>
          <w:b/>
          <w:bCs/>
          <w:sz w:val="32"/>
          <w:szCs w:val="32"/>
        </w:rPr>
        <w:t>9</w:t>
      </w:r>
      <w:r w:rsidRPr="00702766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7B3D5C">
        <w:rPr>
          <w:rFonts w:ascii="Arial" w:hAnsi="Arial" w:cs="Arial"/>
          <w:b/>
          <w:bCs/>
          <w:sz w:val="32"/>
          <w:szCs w:val="32"/>
        </w:rPr>
        <w:t>64</w:t>
      </w:r>
    </w:p>
    <w:p w:rsidR="004119F6" w:rsidRPr="00702766" w:rsidRDefault="004119F6" w:rsidP="004119F6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4119F6" w:rsidRPr="00702766" w:rsidRDefault="004119F6" w:rsidP="004119F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предоставляемых  Администрацией Веретенинского сельсовета Железногорского района </w:t>
      </w:r>
    </w:p>
    <w:p w:rsidR="004119F6" w:rsidRPr="00BB7452" w:rsidRDefault="004119F6" w:rsidP="004119F6">
      <w:pPr>
        <w:ind w:firstLine="708"/>
        <w:rPr>
          <w:rFonts w:ascii="Arial" w:hAnsi="Arial" w:cs="Arial"/>
          <w:sz w:val="28"/>
          <w:szCs w:val="28"/>
        </w:rPr>
      </w:pPr>
    </w:p>
    <w:p w:rsidR="009C2A4B" w:rsidRDefault="004119F6" w:rsidP="009C2A4B">
      <w:pPr>
        <w:jc w:val="both"/>
        <w:rPr>
          <w:rFonts w:ascii="Arial" w:hAnsi="Arial" w:cs="Arial"/>
        </w:rPr>
      </w:pPr>
      <w:r w:rsidRPr="009C2A4B">
        <w:rPr>
          <w:rFonts w:ascii="Arial" w:hAnsi="Arial" w:cs="Arial"/>
        </w:rPr>
        <w:tab/>
        <w:t xml:space="preserve">В целях осуществления административной реформы на территории муниципального образования «Веретенинский сельсовет» Железногорского района Курской области, в соответствии с Федеральными законами от 06.10.2003 г. №131-ФЗ «Об общих принципах организации местного самоуправления в Российской Федерации», №210-ФЗ </w:t>
      </w:r>
      <w:r w:rsidR="007B3D5C" w:rsidRPr="009C2A4B">
        <w:rPr>
          <w:rFonts w:ascii="Arial" w:hAnsi="Arial" w:cs="Arial"/>
        </w:rPr>
        <w:t xml:space="preserve">от 27.07.2010 г. </w:t>
      </w:r>
      <w:r w:rsidRPr="009C2A4B">
        <w:rPr>
          <w:rFonts w:ascii="Arial" w:hAnsi="Arial" w:cs="Arial"/>
        </w:rPr>
        <w:t>«Об организации предоставления государственных услуг» Администрация Веретенинского сельсовета Железногорского района ПОСТАНОВЛЯЕТ:</w:t>
      </w:r>
    </w:p>
    <w:p w:rsidR="009C2A4B" w:rsidRDefault="009C2A4B" w:rsidP="009C2A4B">
      <w:pPr>
        <w:jc w:val="both"/>
        <w:rPr>
          <w:rFonts w:ascii="Arial" w:hAnsi="Arial" w:cs="Arial"/>
        </w:rPr>
      </w:pP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 w:rsidR="004119F6" w:rsidRPr="009C2A4B">
        <w:rPr>
          <w:rFonts w:ascii="Arial" w:hAnsi="Arial" w:cs="Arial"/>
        </w:rPr>
        <w:t>Утвердить Перечень муниц</w:t>
      </w:r>
      <w:r w:rsidR="00702766">
        <w:rPr>
          <w:rFonts w:ascii="Arial" w:hAnsi="Arial" w:cs="Arial"/>
        </w:rPr>
        <w:t xml:space="preserve">ипальных услуг, предоставляемых </w:t>
      </w:r>
      <w:r w:rsidR="004119F6" w:rsidRPr="009C2A4B">
        <w:rPr>
          <w:rFonts w:ascii="Arial" w:hAnsi="Arial" w:cs="Arial"/>
        </w:rPr>
        <w:t>Администрацией Веретенинского сельсовета Железногорского района в новой редакции (Приложение №1).</w:t>
      </w: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Постановлени</w:t>
      </w:r>
      <w:r w:rsidR="0070276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Главы Веретенинского сельсовета Железног</w:t>
      </w:r>
      <w:r w:rsidR="00B602C8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рского района </w:t>
      </w:r>
      <w:r w:rsidR="00B602C8">
        <w:rPr>
          <w:rFonts w:ascii="Arial" w:hAnsi="Arial" w:cs="Arial"/>
        </w:rPr>
        <w:t xml:space="preserve">№ </w:t>
      </w:r>
      <w:r w:rsidR="007B3D5C">
        <w:rPr>
          <w:rFonts w:ascii="Arial" w:hAnsi="Arial" w:cs="Arial"/>
        </w:rPr>
        <w:t>29 от 0</w:t>
      </w:r>
      <w:r w:rsidR="00702766">
        <w:rPr>
          <w:rFonts w:ascii="Arial" w:hAnsi="Arial" w:cs="Arial"/>
        </w:rPr>
        <w:t>1</w:t>
      </w:r>
      <w:r w:rsidR="00B602C8">
        <w:rPr>
          <w:rFonts w:ascii="Arial" w:hAnsi="Arial" w:cs="Arial"/>
        </w:rPr>
        <w:t>.</w:t>
      </w:r>
      <w:r w:rsidR="007B3D5C">
        <w:rPr>
          <w:rFonts w:ascii="Arial" w:hAnsi="Arial" w:cs="Arial"/>
        </w:rPr>
        <w:t>03</w:t>
      </w:r>
      <w:r w:rsidR="00B602C8">
        <w:rPr>
          <w:rFonts w:ascii="Arial" w:hAnsi="Arial" w:cs="Arial"/>
        </w:rPr>
        <w:t>.201</w:t>
      </w:r>
      <w:r w:rsidR="007B3D5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«Об утверждения Перечня муниципальн</w:t>
      </w:r>
      <w:r w:rsidR="00B602C8">
        <w:rPr>
          <w:rFonts w:ascii="Arial" w:hAnsi="Arial" w:cs="Arial"/>
        </w:rPr>
        <w:t>ых услуг</w:t>
      </w:r>
      <w:r w:rsidR="00702766">
        <w:rPr>
          <w:rFonts w:ascii="Arial" w:hAnsi="Arial" w:cs="Arial"/>
        </w:rPr>
        <w:t xml:space="preserve"> предоставляемых </w:t>
      </w:r>
      <w:r w:rsidR="00702766" w:rsidRPr="009C2A4B">
        <w:rPr>
          <w:rFonts w:ascii="Arial" w:hAnsi="Arial" w:cs="Arial"/>
        </w:rPr>
        <w:t>Администрацией Веретенинского сельсовета Железногорского района</w:t>
      </w:r>
      <w:r w:rsidR="00B602C8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считать утратившими силу.</w:t>
      </w:r>
    </w:p>
    <w:p w:rsidR="00E54EE8" w:rsidRPr="008438B6" w:rsidRDefault="007B3D5C" w:rsidP="00E54E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4EE8" w:rsidRPr="00E54EE8">
        <w:rPr>
          <w:rFonts w:ascii="Arial" w:hAnsi="Arial" w:cs="Arial"/>
        </w:rPr>
        <w:t>.</w:t>
      </w:r>
      <w:r w:rsidR="00E54EE8" w:rsidRPr="008438B6">
        <w:rPr>
          <w:rFonts w:ascii="Arial" w:hAnsi="Arial" w:cs="Arial"/>
        </w:rPr>
        <w:t xml:space="preserve"> Опубликовать настоящее </w:t>
      </w:r>
      <w:r w:rsidR="00E54EE8">
        <w:rPr>
          <w:rFonts w:ascii="Arial" w:hAnsi="Arial" w:cs="Arial"/>
        </w:rPr>
        <w:t>постановл</w:t>
      </w:r>
      <w:r w:rsidR="00E54EE8" w:rsidRPr="008438B6">
        <w:rPr>
          <w:rFonts w:ascii="Arial" w:hAnsi="Arial" w:cs="Arial"/>
        </w:rPr>
        <w:t xml:space="preserve">ение в газете «Веретенинский Вестник» и разместить на официальном сайте Администрации Веретенинского сельсовета Железногорского района  в сети Интернет </w:t>
      </w:r>
      <w:r w:rsidR="00702766">
        <w:rPr>
          <w:rFonts w:ascii="Arial" w:hAnsi="Arial" w:cs="Arial"/>
        </w:rPr>
        <w:t>/веретенинский46.рф/</w:t>
      </w:r>
      <w:r w:rsidR="00E54EE8" w:rsidRPr="008438B6">
        <w:rPr>
          <w:rFonts w:ascii="Arial" w:hAnsi="Arial" w:cs="Arial"/>
        </w:rPr>
        <w:t>.</w:t>
      </w:r>
    </w:p>
    <w:p w:rsidR="00E54EE8" w:rsidRPr="008438B6" w:rsidRDefault="00E54EE8" w:rsidP="00E54EE8">
      <w:pPr>
        <w:jc w:val="both"/>
        <w:rPr>
          <w:rFonts w:ascii="Arial" w:hAnsi="Arial" w:cs="Arial"/>
        </w:rPr>
      </w:pPr>
      <w:r w:rsidRPr="008438B6">
        <w:rPr>
          <w:rFonts w:ascii="Arial" w:hAnsi="Arial" w:cs="Arial"/>
        </w:rPr>
        <w:tab/>
      </w:r>
      <w:r w:rsidR="007B3D5C">
        <w:rPr>
          <w:rFonts w:ascii="Arial" w:hAnsi="Arial" w:cs="Arial"/>
        </w:rPr>
        <w:t>4</w:t>
      </w:r>
      <w:r w:rsidRPr="008438B6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 оставляю за собой</w:t>
      </w:r>
      <w:r w:rsidRPr="008438B6">
        <w:rPr>
          <w:rFonts w:ascii="Arial" w:hAnsi="Arial" w:cs="Arial"/>
        </w:rPr>
        <w:t>.</w:t>
      </w:r>
    </w:p>
    <w:p w:rsidR="007B3D5C" w:rsidRPr="009C2A4B" w:rsidRDefault="007B3D5C" w:rsidP="007B3D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438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Постановл</w:t>
      </w:r>
      <w:r w:rsidRPr="008438B6">
        <w:rPr>
          <w:rFonts w:ascii="Arial" w:hAnsi="Arial" w:cs="Arial"/>
        </w:rPr>
        <w:t>ение вступает в силу с момента его официального опубликования.</w:t>
      </w:r>
    </w:p>
    <w:p w:rsidR="009C2A4B" w:rsidRDefault="009C2A4B" w:rsidP="00E54EE8">
      <w:pPr>
        <w:jc w:val="both"/>
        <w:rPr>
          <w:rFonts w:ascii="Arial" w:hAnsi="Arial" w:cs="Arial"/>
        </w:rPr>
      </w:pP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C2A4B" w:rsidRDefault="007B3D5C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9C2A4B">
        <w:rPr>
          <w:rFonts w:ascii="Arial" w:hAnsi="Arial" w:cs="Arial"/>
          <w:sz w:val="24"/>
          <w:szCs w:val="24"/>
        </w:rPr>
        <w:t xml:space="preserve"> Веретенинского сельсовета </w:t>
      </w: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                     </w:t>
      </w:r>
      <w:r w:rsidR="0019514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B3D5C">
        <w:rPr>
          <w:rFonts w:ascii="Arial" w:hAnsi="Arial" w:cs="Arial"/>
          <w:sz w:val="24"/>
          <w:szCs w:val="24"/>
        </w:rPr>
        <w:t>Веденина Н.В.</w:t>
      </w:r>
    </w:p>
    <w:p w:rsidR="004119F6" w:rsidRDefault="004119F6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  <w:sectPr w:rsidR="00D033EB" w:rsidSect="00E54EE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D033EB" w:rsidRPr="00D033EB" w:rsidRDefault="00D033EB" w:rsidP="00D033EB">
      <w:pPr>
        <w:framePr w:w="14765" w:h="318" w:hRule="exact" w:wrap="none" w:vAnchor="page" w:hAnchor="page" w:x="1264" w:y="621"/>
        <w:widowControl w:val="0"/>
        <w:spacing w:line="220" w:lineRule="exact"/>
        <w:ind w:left="4834" w:right="9801"/>
        <w:rPr>
          <w:rFonts w:ascii="Arial" w:eastAsia="Arial Unicode MS" w:hAnsi="Arial" w:cs="Arial"/>
          <w:sz w:val="22"/>
          <w:szCs w:val="22"/>
        </w:rPr>
      </w:pP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Приложение №1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к постановлению Администрации Веретен и некого сельсовета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7640"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Железногорского района от 01.07.2019 г. № 64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ПЕРЕЧЕНЬ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Муниципальных услуг предоставляемых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Администрацией Веретенинского сельсовета Железногорского района Курской области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3398"/>
        <w:gridCol w:w="2126"/>
        <w:gridCol w:w="1982"/>
        <w:gridCol w:w="1272"/>
        <w:gridCol w:w="2582"/>
        <w:gridCol w:w="2419"/>
      </w:tblGrid>
      <w:tr w:rsidR="00D033EB" w:rsidRPr="00D033EB" w:rsidTr="005F23FD">
        <w:trPr>
          <w:trHeight w:hRule="exact" w:val="256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Реестр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4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овый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номер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ип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структурного подразделения органа местного самоуправления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предоставляющег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о муниципальную услугу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Категория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заявителей,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которым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предоставляется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муниципальная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(получатель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Контакты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для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получени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дополнит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30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ельной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информа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Адрес официального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D033EB" w:rsidRPr="00D033EB" w:rsidTr="005F23FD"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033EB" w:rsidRPr="00D033EB" w:rsidTr="005F23FD">
        <w:trPr>
          <w:trHeight w:hRule="exact" w:val="20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Организация первичных мер пожарной безопасности на территории Веретенинского сельсовета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№39 от 14.06.2012 г.; №65 от 29.04.2016 г.</w:t>
            </w:r>
          </w:p>
        </w:tc>
      </w:tr>
      <w:tr w:rsidR="00D033EB" w:rsidRPr="00D033EB" w:rsidTr="005F23FD">
        <w:trPr>
          <w:trHeight w:hRule="exact" w:val="20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Учет личных подсобных хозяйств и ведение похозяйственных книг на территории МО «Веретенинский сельсовет»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№40 от 14.06.2012 г.; №60 от 29.04.2016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9"/>
        <w:gridCol w:w="3403"/>
        <w:gridCol w:w="2122"/>
        <w:gridCol w:w="1982"/>
        <w:gridCol w:w="1277"/>
        <w:gridCol w:w="2582"/>
        <w:gridCol w:w="2419"/>
      </w:tblGrid>
      <w:tr w:rsidR="00D033EB" w:rsidRPr="00D033EB" w:rsidTr="005F23FD">
        <w:trPr>
          <w:trHeight w:hRule="exact" w:val="43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информации о форме собственности на недвижимое имущество и движимое имущество, земельные участки, находящиеся в собственности МО «Веретенинский сельсовет» Железногорского района, об объектах недвижимого имущества, находящихся в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 собственности МО «Веретенинский сельсовет» Железногорского района Курской области и предназначенных для сдачи в аренду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</w:t>
            </w:r>
            <w:proofErr w:type="spellEnd"/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№44 от 18.06.2012 г.; №66 от 29.04.2016 г.</w:t>
            </w:r>
          </w:p>
        </w:tc>
      </w:tr>
      <w:tr w:rsidR="00D033EB" w:rsidRPr="00D033EB" w:rsidTr="005F23FD">
        <w:trPr>
          <w:trHeight w:hRule="exact" w:val="25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«Назначение и выплата пенсии за выслугу лет лицам, замещавшим должности муниципальной службы в администрации Веретенинского сельсовета Железногорского района, и ежемесячной доплаты к пенсии выборным должностным лицам»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Муниципальные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служащие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Администрации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№56 от 02.05.2019 года</w:t>
            </w:r>
          </w:p>
        </w:tc>
      </w:tr>
      <w:tr w:rsidR="00D033EB" w:rsidRPr="00D033EB" w:rsidTr="005F23FD">
        <w:trPr>
          <w:trHeight w:hRule="exact" w:val="20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Осуществление отдельных государственных полномочий РФ, переданных органам местного самоуправления, по осуществлению первичного воинского учета граждан, проживающих на территории МО «Веретенинский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№70 от 28.09.2012 г.; №63 от 29.04.2016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rap="none" w:vAnchor="page" w:hAnchor="page" w:x="1266" w:y="816"/>
        <w:widowControl w:val="0"/>
        <w:spacing w:line="380" w:lineRule="exact"/>
        <w:rPr>
          <w:rFonts w:ascii="Impact" w:eastAsia="Arial Unicode MS" w:hAnsi="Impact" w:cs="Impact"/>
          <w:sz w:val="38"/>
          <w:szCs w:val="38"/>
        </w:rPr>
      </w:pPr>
    </w:p>
    <w:p w:rsidR="00D033EB" w:rsidRPr="00D033EB" w:rsidRDefault="00D033EB" w:rsidP="00D033EB">
      <w:pPr>
        <w:framePr w:wrap="none" w:vAnchor="page" w:hAnchor="page" w:x="6148" w:y="717"/>
        <w:widowControl w:val="0"/>
        <w:spacing w:line="360" w:lineRule="exact"/>
        <w:rPr>
          <w:rFonts w:ascii="Impact" w:eastAsia="Arial Unicode MS" w:hAnsi="Impact" w:cs="Impact"/>
          <w:i/>
          <w:iCs/>
          <w:sz w:val="36"/>
          <w:szCs w:val="3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3398"/>
        <w:gridCol w:w="2122"/>
        <w:gridCol w:w="1987"/>
        <w:gridCol w:w="1272"/>
        <w:gridCol w:w="2582"/>
        <w:gridCol w:w="2414"/>
      </w:tblGrid>
      <w:tr w:rsidR="00D033EB" w:rsidRPr="00D033EB" w:rsidTr="005F23FD"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сельсовет» Железногорского района Курской области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D033EB" w:rsidRPr="00D033EB" w:rsidTr="005F23FD">
        <w:trPr>
          <w:trHeight w:hRule="exact" w:val="20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P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49 от 02.05.2019 г.</w:t>
            </w:r>
          </w:p>
        </w:tc>
      </w:tr>
      <w:tr w:rsidR="00D033EB" w:rsidRPr="00D033EB" w:rsidTr="005F23FD">
        <w:trPr>
          <w:trHeight w:hRule="exact" w:val="2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Выдача документов: справок, выписок из домовых и похозяйственных книг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№72 от 05.08.2014 г.; №61 от 29.04.2016 г.</w:t>
            </w:r>
          </w:p>
        </w:tc>
      </w:tr>
      <w:tr w:rsidR="00D033EB" w:rsidRPr="00D033EB" w:rsidTr="005F23FD">
        <w:trPr>
          <w:trHeight w:hRule="exact" w:val="253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Организация и проведение аукциона по продаже земельных участков, находящихся в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 собственности или государственная собственность на которые не разграничена либо право на заключение договоров аренды таких земельных участков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</w:t>
            </w:r>
            <w:proofErr w:type="spellEnd"/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№123 от 25.09.2015 г.; №57 от 28.04.2016 г.</w:t>
            </w:r>
          </w:p>
        </w:tc>
      </w:tr>
      <w:tr w:rsidR="00D033EB" w:rsidRPr="00D033EB" w:rsidTr="005F23FD">
        <w:trPr>
          <w:trHeight w:hRule="exact" w:val="18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участка земли для погребения умершего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 80 от 16. 10.2017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rap="none" w:vAnchor="page" w:hAnchor="page" w:x="13113" w:y="256"/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3398"/>
        <w:gridCol w:w="2126"/>
        <w:gridCol w:w="1982"/>
        <w:gridCol w:w="1267"/>
        <w:gridCol w:w="2587"/>
        <w:gridCol w:w="2414"/>
      </w:tblGrid>
      <w:tr w:rsidR="00D033EB" w:rsidRPr="00D033EB" w:rsidTr="005F23FD">
        <w:trPr>
          <w:trHeight w:hRule="exact" w:val="15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№ 8 от 24.01.2019 г.</w:t>
            </w:r>
          </w:p>
        </w:tc>
      </w:tr>
      <w:tr w:rsidR="00D033EB" w:rsidRPr="00D033EB" w:rsidTr="005F23FD">
        <w:trPr>
          <w:trHeight w:hRule="exact" w:val="229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«Присвоение адресов объектам адресации, изменение,аннулирование адресов»</w:t>
            </w: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P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0A06D3" w:rsidRPr="00D033EB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№55 от 02.05.2019 г.</w:t>
            </w:r>
          </w:p>
        </w:tc>
      </w:tr>
      <w:tr w:rsidR="00D033EB" w:rsidRPr="00D033EB" w:rsidTr="005F23FD">
        <w:trPr>
          <w:trHeight w:hRule="exact" w:val="177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 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after="60"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before="60" w:line="100" w:lineRule="exact"/>
              <w:ind w:left="12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Franklin Gothic Book" w:eastAsia="Arial Unicode MS" w:hAnsi="Franklin Gothic Book" w:cs="Franklin Gothic Book"/>
                <w:color w:val="000000"/>
                <w:sz w:val="10"/>
                <w:szCs w:val="10"/>
              </w:rPr>
              <w:t>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after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8(47148)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before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57 от 02.05.2019 г.</w:t>
            </w:r>
          </w:p>
        </w:tc>
      </w:tr>
      <w:tr w:rsidR="00D033EB" w:rsidRPr="00D033EB" w:rsidTr="000A06D3">
        <w:trPr>
          <w:trHeight w:hRule="exact" w:val="306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«Перевод земель, находящихся в собственности муниципального образования «Веретенинский сельсовет» Железногорского района Курской области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за исключением земель сельскохозяйственного назначения, из одной категории в другую»</w:t>
            </w: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Pr="00D033EB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№51 от 02.05.2019 г.</w:t>
            </w:r>
          </w:p>
        </w:tc>
      </w:tr>
      <w:tr w:rsidR="00D033EB" w:rsidRPr="00D033EB" w:rsidTr="005F23FD">
        <w:trPr>
          <w:trHeight w:hRule="exact" w:val="104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в безвозмездное пользование, аренду имущества, находящегося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9"/>
        <w:gridCol w:w="3398"/>
        <w:gridCol w:w="2122"/>
        <w:gridCol w:w="1982"/>
        <w:gridCol w:w="1267"/>
        <w:gridCol w:w="2587"/>
        <w:gridCol w:w="2414"/>
      </w:tblGrid>
      <w:tr w:rsidR="00D033EB" w:rsidRPr="00D033EB" w:rsidTr="005F23FD">
        <w:trPr>
          <w:trHeight w:hRule="exact" w:val="103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after="60"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</w:t>
            </w:r>
          </w:p>
          <w:p w:rsidR="000A06D3" w:rsidRDefault="00D033EB" w:rsidP="000A06D3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собственности»</w:t>
            </w:r>
          </w:p>
          <w:p w:rsidR="000A06D3" w:rsidRPr="000A06D3" w:rsidRDefault="000A06D3" w:rsidP="00D033EB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after="120" w:line="22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59 от 02.05.2019 г.</w:t>
            </w:r>
          </w:p>
        </w:tc>
      </w:tr>
      <w:tr w:rsidR="00D033EB" w:rsidRPr="00D033EB" w:rsidTr="005F23FD">
        <w:trPr>
          <w:trHeight w:hRule="exact" w:val="27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без проведения торгов»</w:t>
            </w:r>
          </w:p>
          <w:p w:rsidR="000A06D3" w:rsidRPr="000A06D3" w:rsidRDefault="000A06D3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№48 от 02.05.2019 г.</w:t>
            </w:r>
          </w:p>
        </w:tc>
      </w:tr>
      <w:tr w:rsidR="00D033EB" w:rsidRPr="00D033EB" w:rsidTr="005F23FD">
        <w:trPr>
          <w:trHeight w:hRule="exact" w:val="27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постоянное (бессрочное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)и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безвозмездное пользование»</w:t>
            </w:r>
          </w:p>
          <w:p w:rsidR="000A06D3" w:rsidRPr="00D033EB" w:rsidRDefault="000A06D3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58 от 02.05.2019 г.</w:t>
            </w:r>
          </w:p>
        </w:tc>
      </w:tr>
      <w:tr w:rsidR="00D033EB" w:rsidRPr="00D033EB" w:rsidTr="005F23FD">
        <w:trPr>
          <w:trHeight w:hRule="exact" w:val="23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«Утверждение схемы расположения земельного участка на кадастровом плане территории»</w:t>
            </w:r>
          </w:p>
          <w:p w:rsidR="000A06D3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Pr="00D033EB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9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54 от 02.05.2019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="14741" w:h="340" w:hRule="exact" w:wrap="none" w:vAnchor="page" w:hAnchor="page" w:x="1276" w:y="656"/>
        <w:widowControl w:val="0"/>
        <w:spacing w:line="340" w:lineRule="exact"/>
        <w:outlineLvl w:val="0"/>
        <w:rPr>
          <w:rFonts w:ascii="Arial" w:eastAsia="Arial Unicode MS" w:hAnsi="Arial" w:cs="Arial"/>
          <w:b/>
          <w:bCs/>
          <w:spacing w:val="-30"/>
          <w:sz w:val="34"/>
          <w:szCs w:val="34"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"/>
        <w:gridCol w:w="3398"/>
        <w:gridCol w:w="2126"/>
        <w:gridCol w:w="1978"/>
        <w:gridCol w:w="1272"/>
        <w:gridCol w:w="2587"/>
        <w:gridCol w:w="2414"/>
      </w:tblGrid>
      <w:tr w:rsidR="00D033EB" w:rsidRPr="00D033EB" w:rsidTr="005F23FD">
        <w:trPr>
          <w:trHeight w:hRule="exact" w:val="45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  <w:p w:rsidR="000A06D3" w:rsidRPr="00D033EB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52 от 02.05.2019 г.</w:t>
            </w:r>
          </w:p>
        </w:tc>
      </w:tr>
      <w:tr w:rsidR="00D033EB" w:rsidRPr="00D033EB" w:rsidTr="005F23FD">
        <w:trPr>
          <w:trHeight w:hRule="exact" w:val="20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0A06D3">
            <w:pPr>
              <w:framePr w:w="14741" w:h="9178" w:wrap="none" w:vAnchor="page" w:hAnchor="page" w:x="1276" w:y="1024"/>
              <w:widowControl w:val="0"/>
              <w:spacing w:line="254" w:lineRule="exact"/>
              <w:rPr>
                <w:rFonts w:ascii="Arial" w:eastAsia="Arial Unicode MS" w:hAnsi="Arial" w:cs="Arial"/>
                <w:color w:val="000000"/>
              </w:rPr>
            </w:pP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A06D3" w:rsidRPr="00D033EB" w:rsidRDefault="000A06D3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50 от 02.05.2019 г.</w:t>
            </w:r>
          </w:p>
        </w:tc>
      </w:tr>
      <w:tr w:rsidR="00D033EB" w:rsidRPr="00D033EB" w:rsidTr="005F23FD">
        <w:trPr>
          <w:trHeight w:hRule="exact" w:val="17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«Выдача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несовершеннолетним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Несовершеннолетние граждане в возрасте от 16 до 18 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53 от 02.05.2019 г.</w:t>
            </w:r>
          </w:p>
        </w:tc>
      </w:tr>
      <w:tr w:rsidR="00D033EB" w:rsidRPr="00D033EB" w:rsidTr="005F23FD">
        <w:trPr>
          <w:trHeight w:hRule="exact" w:val="7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"/>
        <w:gridCol w:w="3403"/>
        <w:gridCol w:w="2126"/>
        <w:gridCol w:w="1978"/>
        <w:gridCol w:w="1277"/>
        <w:gridCol w:w="2578"/>
        <w:gridCol w:w="2414"/>
      </w:tblGrid>
      <w:tr w:rsidR="00D033EB" w:rsidRPr="00D033EB" w:rsidTr="005F23FD">
        <w:trPr>
          <w:trHeight w:hRule="exact" w:val="12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сельского поселения, отдельным категориям граждан в собственность бесплатно»</w:t>
            </w:r>
          </w:p>
          <w:p w:rsidR="000A06D3" w:rsidRPr="00D033EB" w:rsidRDefault="000A06D3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3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60 от 02.05.2019 г.</w:t>
            </w:r>
          </w:p>
        </w:tc>
      </w:tr>
      <w:tr w:rsidR="00D033EB" w:rsidRPr="00D033EB" w:rsidTr="005F23FD">
        <w:trPr>
          <w:trHeight w:hRule="exact" w:val="28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на торгах»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47 от 02.05.2019 г.</w:t>
            </w:r>
          </w:p>
        </w:tc>
      </w:tr>
      <w:tr w:rsidR="00D033EB" w:rsidRPr="00D033EB" w:rsidTr="005F23FD">
        <w:trPr>
          <w:trHeight w:hRule="exact" w:val="25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"Отчуждение недвижимого имущества, находящегося в собственности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муниципального образования «Веретенинский сельсовет» Железногорского района Курской области и арендуемого субъектами малого и среднего предпринимательства"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after="120"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before="120" w:line="100" w:lineRule="exact"/>
              <w:ind w:left="13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Franklin Gothic Book" w:eastAsia="Arial Unicode MS" w:hAnsi="Franklin Gothic Book" w:cs="Franklin Gothic Book"/>
                <w:color w:val="000000"/>
                <w:sz w:val="10"/>
                <w:szCs w:val="10"/>
              </w:rPr>
              <w:t>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100 от 01.10.2019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p w:rsidR="00D033EB" w:rsidRDefault="00D033EB" w:rsidP="004119F6">
      <w:pPr>
        <w:jc w:val="both"/>
      </w:pPr>
      <w:bookmarkStart w:id="0" w:name="_GoBack"/>
      <w:bookmarkEnd w:id="0"/>
    </w:p>
    <w:sectPr w:rsidR="00D033EB" w:rsidSect="001C24E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4A22"/>
    <w:multiLevelType w:val="hybridMultilevel"/>
    <w:tmpl w:val="8F8EB3FA"/>
    <w:lvl w:ilvl="0" w:tplc="6C3CD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9E9"/>
    <w:rsid w:val="000A06D3"/>
    <w:rsid w:val="0019514C"/>
    <w:rsid w:val="001C24E5"/>
    <w:rsid w:val="004119F6"/>
    <w:rsid w:val="00695433"/>
    <w:rsid w:val="00702766"/>
    <w:rsid w:val="007B3D5C"/>
    <w:rsid w:val="009C2A4B"/>
    <w:rsid w:val="00A909E9"/>
    <w:rsid w:val="00AF14AB"/>
    <w:rsid w:val="00B602C8"/>
    <w:rsid w:val="00B61343"/>
    <w:rsid w:val="00C61637"/>
    <w:rsid w:val="00D033EB"/>
    <w:rsid w:val="00E54EE8"/>
    <w:rsid w:val="00F7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C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C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2019-10-31T10:53:00Z</cp:lastPrinted>
  <dcterms:created xsi:type="dcterms:W3CDTF">2017-12-11T15:18:00Z</dcterms:created>
  <dcterms:modified xsi:type="dcterms:W3CDTF">2020-08-26T10:58:00Z</dcterms:modified>
</cp:coreProperties>
</file>