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9F" w:rsidRPr="009476AD" w:rsidRDefault="00FC529F" w:rsidP="00FC529F">
      <w:pPr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>АДМИНИСТРАЦИЯ ВЕРЕТЕНННИНСКОГО СЕЛЬСОВЕТА</w:t>
      </w:r>
    </w:p>
    <w:p w:rsidR="00FC529F" w:rsidRPr="009476AD" w:rsidRDefault="00FC529F" w:rsidP="00FC529F">
      <w:pPr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 xml:space="preserve">ЖЕЛЕЗНОГОРСКОГО РАЙОНА  </w:t>
      </w:r>
    </w:p>
    <w:p w:rsidR="00FC529F" w:rsidRPr="009476AD" w:rsidRDefault="00FC529F" w:rsidP="00976503">
      <w:pPr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</w:p>
    <w:p w:rsidR="00FC529F" w:rsidRPr="009476AD" w:rsidRDefault="00FC529F" w:rsidP="00FC529F">
      <w:pPr>
        <w:jc w:val="center"/>
        <w:rPr>
          <w:rFonts w:ascii="Arial" w:hAnsi="Arial" w:cs="Arial"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>ПОСТАНОВЛЕНИЕ</w:t>
      </w:r>
    </w:p>
    <w:p w:rsidR="00FC529F" w:rsidRPr="009476AD" w:rsidRDefault="00FC529F" w:rsidP="00FC529F">
      <w:pPr>
        <w:jc w:val="both"/>
        <w:rPr>
          <w:rFonts w:ascii="Arial" w:hAnsi="Arial" w:cs="Arial"/>
          <w:b/>
          <w:sz w:val="32"/>
          <w:szCs w:val="32"/>
        </w:rPr>
      </w:pPr>
    </w:p>
    <w:p w:rsidR="00FC529F" w:rsidRPr="009476AD" w:rsidRDefault="00976503" w:rsidP="009476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04 июля </w:t>
      </w:r>
      <w:r w:rsidR="009476AD" w:rsidRPr="009476AD">
        <w:rPr>
          <w:rFonts w:ascii="Arial" w:hAnsi="Arial" w:cs="Arial"/>
          <w:b/>
          <w:sz w:val="32"/>
          <w:szCs w:val="32"/>
        </w:rPr>
        <w:t>2018 г. №68</w:t>
      </w:r>
    </w:p>
    <w:p w:rsidR="009476AD" w:rsidRPr="009476AD" w:rsidRDefault="009476AD" w:rsidP="009476A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C529F" w:rsidRPr="009476AD" w:rsidTr="009476AD">
        <w:trPr>
          <w:trHeight w:val="1286"/>
        </w:trPr>
        <w:tc>
          <w:tcPr>
            <w:tcW w:w="9464" w:type="dxa"/>
            <w:hideMark/>
          </w:tcPr>
          <w:p w:rsidR="00FC529F" w:rsidRPr="009476AD" w:rsidRDefault="00FC529F" w:rsidP="009476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76AD">
              <w:rPr>
                <w:rFonts w:ascii="Arial" w:hAnsi="Arial" w:cs="Arial"/>
                <w:b/>
                <w:sz w:val="32"/>
                <w:szCs w:val="32"/>
              </w:rPr>
              <w:t>Об утверждении Положения об инвестиционной деятельности на территории муниципального образования «Веретенинский сельсовет», осуществляемой в форме капитальных вложений</w:t>
            </w:r>
          </w:p>
        </w:tc>
      </w:tr>
    </w:tbl>
    <w:p w:rsidR="00FC529F" w:rsidRPr="009476AD" w:rsidRDefault="00FC529F" w:rsidP="00FC529F">
      <w:pPr>
        <w:jc w:val="both"/>
        <w:rPr>
          <w:rFonts w:ascii="Arial" w:hAnsi="Arial" w:cs="Arial"/>
        </w:rPr>
      </w:pPr>
    </w:p>
    <w:p w:rsidR="00FC529F" w:rsidRPr="009476AD" w:rsidRDefault="00FC529F" w:rsidP="00976503">
      <w:pPr>
        <w:pStyle w:val="a6"/>
        <w:spacing w:line="240" w:lineRule="exact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                                                                               </w:t>
      </w:r>
    </w:p>
    <w:p w:rsidR="00FC529F" w:rsidRPr="009476AD" w:rsidRDefault="00FC529F" w:rsidP="009476AD">
      <w:pPr>
        <w:pStyle w:val="a6"/>
        <w:jc w:val="both"/>
        <w:rPr>
          <w:rFonts w:ascii="Arial" w:hAnsi="Arial" w:cs="Arial"/>
        </w:rPr>
      </w:pPr>
      <w:r w:rsidRPr="009476AD">
        <w:rPr>
          <w:rFonts w:ascii="Arial" w:hAnsi="Arial" w:cs="Arial"/>
          <w:kern w:val="36"/>
        </w:rPr>
        <w:tab/>
      </w:r>
      <w:r w:rsidRPr="009476AD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9476AD">
          <w:rPr>
            <w:rStyle w:val="a3"/>
            <w:rFonts w:ascii="Arial" w:hAnsi="Arial" w:cs="Arial"/>
            <w:color w:val="000000"/>
          </w:rPr>
          <w:t>законом</w:t>
        </w:r>
      </w:hyperlink>
      <w:r w:rsidRPr="009476AD">
        <w:rPr>
          <w:rFonts w:ascii="Arial" w:hAnsi="Arial" w:cs="Arial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«Веретенинский  сельсовет», Администрация Веретенинского  сельсовета  Железногорского района ПОСТАНОВЛЯЕТ:</w:t>
      </w:r>
    </w:p>
    <w:p w:rsidR="00FC529F" w:rsidRPr="009476AD" w:rsidRDefault="00FC529F" w:rsidP="00FC529F">
      <w:pPr>
        <w:pStyle w:val="a6"/>
        <w:jc w:val="center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kern w:val="36"/>
        </w:rPr>
      </w:pPr>
      <w:r w:rsidRPr="009476AD">
        <w:rPr>
          <w:rFonts w:ascii="Arial" w:hAnsi="Arial" w:cs="Arial"/>
        </w:rPr>
        <w:t>1.</w:t>
      </w:r>
      <w:r w:rsidR="00976503">
        <w:rPr>
          <w:rFonts w:ascii="Arial" w:hAnsi="Arial" w:cs="Arial"/>
        </w:rPr>
        <w:t xml:space="preserve"> </w:t>
      </w:r>
      <w:r w:rsidRPr="009476AD">
        <w:rPr>
          <w:rFonts w:ascii="Arial" w:hAnsi="Arial" w:cs="Arial"/>
        </w:rPr>
        <w:t xml:space="preserve">Утвердить </w:t>
      </w:r>
      <w:r w:rsidRPr="009476AD">
        <w:rPr>
          <w:rFonts w:ascii="Arial" w:hAnsi="Arial" w:cs="Arial"/>
          <w:kern w:val="36"/>
        </w:rPr>
        <w:t xml:space="preserve">Положение об инвестиционной деятельности на территории муниципального образования </w:t>
      </w:r>
      <w:r w:rsidRPr="009476AD">
        <w:rPr>
          <w:rFonts w:ascii="Arial" w:hAnsi="Arial" w:cs="Arial"/>
        </w:rPr>
        <w:t>«</w:t>
      </w:r>
      <w:proofErr w:type="gramStart"/>
      <w:r w:rsidRPr="009476AD">
        <w:rPr>
          <w:rFonts w:ascii="Arial" w:hAnsi="Arial" w:cs="Arial"/>
        </w:rPr>
        <w:t>Веретенинский  сельсовет</w:t>
      </w:r>
      <w:proofErr w:type="gramEnd"/>
      <w:r w:rsidRPr="009476AD">
        <w:rPr>
          <w:rFonts w:ascii="Arial" w:hAnsi="Arial" w:cs="Arial"/>
        </w:rPr>
        <w:t>»</w:t>
      </w:r>
      <w:r w:rsidR="009476AD">
        <w:rPr>
          <w:rFonts w:ascii="Arial" w:hAnsi="Arial" w:cs="Arial"/>
        </w:rPr>
        <w:t xml:space="preserve"> Железногорского района Курской области </w:t>
      </w:r>
      <w:r w:rsidRPr="009476AD">
        <w:rPr>
          <w:rFonts w:ascii="Arial" w:hAnsi="Arial" w:cs="Arial"/>
          <w:kern w:val="36"/>
        </w:rPr>
        <w:t>, осуществляемой в форме капитальных вложений.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9476AD" w:rsidRPr="009476AD" w:rsidRDefault="00FC529F" w:rsidP="009476AD">
      <w:pPr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  <w:kern w:val="36"/>
        </w:rPr>
        <w:t xml:space="preserve">2. </w:t>
      </w:r>
      <w:r w:rsidR="009476AD" w:rsidRPr="009476AD">
        <w:rPr>
          <w:rFonts w:ascii="Arial" w:hAnsi="Arial" w:cs="Arial"/>
        </w:rPr>
        <w:t xml:space="preserve">Постановление вступает в силу со дня его официального опубликования в газете «Веретенинский </w:t>
      </w:r>
      <w:proofErr w:type="gramStart"/>
      <w:r w:rsidR="009476AD" w:rsidRPr="009476AD">
        <w:rPr>
          <w:rFonts w:ascii="Arial" w:hAnsi="Arial" w:cs="Arial"/>
        </w:rPr>
        <w:t>Вестник»  и</w:t>
      </w:r>
      <w:proofErr w:type="gramEnd"/>
      <w:r w:rsidR="009476AD" w:rsidRPr="009476AD">
        <w:rPr>
          <w:rFonts w:ascii="Arial" w:hAnsi="Arial" w:cs="Arial"/>
        </w:rPr>
        <w:t xml:space="preserve"> на сайте Администрации Веретенинского сельсовета в сети Интернет.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kern w:val="36"/>
        </w:rPr>
      </w:pPr>
      <w:r w:rsidRPr="009476AD">
        <w:rPr>
          <w:rFonts w:ascii="Arial" w:hAnsi="Arial" w:cs="Arial"/>
          <w:kern w:val="36"/>
        </w:rPr>
        <w:t xml:space="preserve">3. </w:t>
      </w:r>
      <w:proofErr w:type="gramStart"/>
      <w:r w:rsidRPr="009476AD">
        <w:rPr>
          <w:rFonts w:ascii="Arial" w:hAnsi="Arial" w:cs="Arial"/>
          <w:kern w:val="36"/>
        </w:rPr>
        <w:t>Постановление  вступает</w:t>
      </w:r>
      <w:proofErr w:type="gramEnd"/>
      <w:r w:rsidRPr="009476AD">
        <w:rPr>
          <w:rFonts w:ascii="Arial" w:hAnsi="Arial" w:cs="Arial"/>
          <w:kern w:val="36"/>
        </w:rPr>
        <w:t xml:space="preserve"> в силу после официального опубликования.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tabs>
          <w:tab w:val="left" w:pos="6600"/>
        </w:tabs>
        <w:jc w:val="both"/>
        <w:rPr>
          <w:rFonts w:ascii="Arial" w:hAnsi="Arial" w:cs="Arial"/>
          <w:kern w:val="36"/>
        </w:rPr>
      </w:pPr>
      <w:r w:rsidRPr="009476AD">
        <w:rPr>
          <w:rFonts w:ascii="Arial" w:hAnsi="Arial" w:cs="Arial"/>
          <w:kern w:val="36"/>
        </w:rPr>
        <w:t>Глава Веретенинского сельсовета</w:t>
      </w:r>
    </w:p>
    <w:p w:rsidR="00FC529F" w:rsidRPr="009476AD" w:rsidRDefault="00FC529F" w:rsidP="00FC529F">
      <w:pPr>
        <w:pStyle w:val="a6"/>
        <w:tabs>
          <w:tab w:val="left" w:pos="6600"/>
        </w:tabs>
        <w:jc w:val="both"/>
        <w:rPr>
          <w:rFonts w:ascii="Arial" w:hAnsi="Arial" w:cs="Arial"/>
          <w:kern w:val="36"/>
        </w:rPr>
      </w:pPr>
      <w:r w:rsidRPr="009476AD">
        <w:rPr>
          <w:rFonts w:ascii="Arial" w:hAnsi="Arial" w:cs="Arial"/>
          <w:kern w:val="36"/>
        </w:rPr>
        <w:t>Железногорского района                                                          Нефедова В.В.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976503" w:rsidRDefault="00FC529F" w:rsidP="00FC529F">
      <w:pPr>
        <w:pStyle w:val="a6"/>
        <w:spacing w:line="240" w:lineRule="exact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                                                                          </w:t>
      </w:r>
    </w:p>
    <w:p w:rsidR="00FC529F" w:rsidRPr="009476AD" w:rsidRDefault="00FC529F" w:rsidP="00FC529F">
      <w:pPr>
        <w:pStyle w:val="a6"/>
        <w:spacing w:line="240" w:lineRule="exact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                        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FC529F" w:rsidRPr="009476AD" w:rsidTr="00FC529F">
        <w:tc>
          <w:tcPr>
            <w:tcW w:w="4242" w:type="dxa"/>
            <w:hideMark/>
          </w:tcPr>
          <w:p w:rsidR="00FC529F" w:rsidRPr="009476AD" w:rsidRDefault="00FC529F">
            <w:pPr>
              <w:pStyle w:val="a6"/>
              <w:spacing w:line="240" w:lineRule="exact"/>
              <w:jc w:val="both"/>
              <w:rPr>
                <w:rFonts w:ascii="Arial" w:hAnsi="Arial" w:cs="Arial"/>
              </w:rPr>
            </w:pPr>
            <w:r w:rsidRPr="009476AD">
              <w:rPr>
                <w:rFonts w:ascii="Arial" w:hAnsi="Arial" w:cs="Arial"/>
              </w:rPr>
              <w:lastRenderedPageBreak/>
              <w:t>Утверждено</w:t>
            </w:r>
          </w:p>
          <w:p w:rsidR="00FC529F" w:rsidRPr="009476AD" w:rsidRDefault="00976503" w:rsidP="009476AD">
            <w:pPr>
              <w:pStyle w:val="a6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постановлением А</w:t>
            </w:r>
            <w:r w:rsidR="00FC529F" w:rsidRPr="009476AD">
              <w:rPr>
                <w:rFonts w:ascii="Arial" w:hAnsi="Arial" w:cs="Arial"/>
              </w:rPr>
              <w:t xml:space="preserve">дминистрации </w:t>
            </w:r>
            <w:proofErr w:type="gramStart"/>
            <w:r w:rsidR="00FC529F" w:rsidRPr="009476AD">
              <w:rPr>
                <w:rFonts w:ascii="Arial" w:hAnsi="Arial" w:cs="Arial"/>
              </w:rPr>
              <w:t>Веретенинского  сельсовета</w:t>
            </w:r>
            <w:proofErr w:type="gramEnd"/>
            <w:r w:rsidR="00FC529F" w:rsidRPr="009476AD">
              <w:rPr>
                <w:rFonts w:ascii="Arial" w:hAnsi="Arial" w:cs="Arial"/>
              </w:rPr>
              <w:t xml:space="preserve"> Железногорского района от   </w:t>
            </w:r>
            <w:r w:rsidR="009476AD">
              <w:rPr>
                <w:rFonts w:ascii="Arial" w:hAnsi="Arial" w:cs="Arial"/>
              </w:rPr>
              <w:t>04.07.2018 г.       №  68</w:t>
            </w:r>
          </w:p>
        </w:tc>
      </w:tr>
    </w:tbl>
    <w:p w:rsidR="00FC529F" w:rsidRPr="009476AD" w:rsidRDefault="00FC529F" w:rsidP="00FC529F">
      <w:pPr>
        <w:pStyle w:val="a6"/>
        <w:spacing w:line="240" w:lineRule="exact"/>
        <w:jc w:val="both"/>
        <w:rPr>
          <w:rFonts w:ascii="Arial" w:hAnsi="Arial" w:cs="Arial"/>
        </w:rPr>
      </w:pPr>
    </w:p>
    <w:p w:rsidR="00FC529F" w:rsidRPr="009476AD" w:rsidRDefault="00FC529F" w:rsidP="00FC52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529F" w:rsidRPr="009476AD" w:rsidRDefault="00FC529F" w:rsidP="00FC529F">
      <w:pPr>
        <w:pStyle w:val="a6"/>
        <w:jc w:val="center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>ПОЛОЖЕНИЕ</w:t>
      </w:r>
    </w:p>
    <w:p w:rsidR="00FC529F" w:rsidRPr="009476AD" w:rsidRDefault="00FC529F" w:rsidP="00FC529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 xml:space="preserve">об инвестиционной деятельности на территории </w:t>
      </w:r>
    </w:p>
    <w:p w:rsidR="00FC529F" w:rsidRPr="009476AD" w:rsidRDefault="00FC529F" w:rsidP="00FC529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gramStart"/>
      <w:r w:rsidRPr="009476AD">
        <w:rPr>
          <w:rFonts w:ascii="Arial" w:hAnsi="Arial" w:cs="Arial"/>
          <w:b/>
          <w:sz w:val="32"/>
          <w:szCs w:val="32"/>
        </w:rPr>
        <w:t>Веретенинский  сельсовет</w:t>
      </w:r>
      <w:proofErr w:type="gramEnd"/>
      <w:r w:rsidRPr="009476AD">
        <w:rPr>
          <w:rFonts w:ascii="Arial" w:hAnsi="Arial" w:cs="Arial"/>
          <w:b/>
          <w:sz w:val="32"/>
          <w:szCs w:val="32"/>
        </w:rPr>
        <w:t>» Железногорского района Курской области , осуществляемой в форме капитальных вложений.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sz w:val="32"/>
          <w:szCs w:val="32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муниципального образования «</w:t>
      </w:r>
      <w:proofErr w:type="gramStart"/>
      <w:r w:rsidRPr="009476AD">
        <w:rPr>
          <w:rFonts w:ascii="Arial" w:hAnsi="Arial" w:cs="Arial"/>
        </w:rPr>
        <w:t>Веретенинский  сельсовет</w:t>
      </w:r>
      <w:proofErr w:type="gramEnd"/>
      <w:r w:rsidRPr="009476AD">
        <w:rPr>
          <w:rFonts w:ascii="Arial" w:hAnsi="Arial" w:cs="Arial"/>
        </w:rPr>
        <w:t>» Железногорского района Курской области 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  <w:bookmarkStart w:id="0" w:name="Par30"/>
      <w:bookmarkEnd w:id="0"/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bookmarkStart w:id="1" w:name="Par32"/>
      <w:bookmarkEnd w:id="1"/>
    </w:p>
    <w:p w:rsidR="00FC529F" w:rsidRDefault="00FC529F" w:rsidP="009476AD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9476AD">
        <w:rPr>
          <w:rFonts w:ascii="Arial" w:hAnsi="Arial" w:cs="Arial"/>
          <w:b/>
          <w:sz w:val="30"/>
          <w:szCs w:val="30"/>
        </w:rPr>
        <w:t>1. Основные понятия</w:t>
      </w:r>
    </w:p>
    <w:p w:rsidR="00976503" w:rsidRPr="009476AD" w:rsidRDefault="00976503" w:rsidP="009476AD">
      <w:pPr>
        <w:pStyle w:val="a6"/>
        <w:jc w:val="center"/>
        <w:rPr>
          <w:rFonts w:ascii="Arial" w:hAnsi="Arial" w:cs="Arial"/>
          <w:b/>
          <w:sz w:val="30"/>
          <w:szCs w:val="30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совокупная налоговая нагрузка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</w:t>
      </w:r>
      <w:r w:rsidRPr="009476AD">
        <w:rPr>
          <w:rFonts w:ascii="Arial" w:hAnsi="Arial" w:cs="Arial"/>
        </w:rPr>
        <w:lastRenderedPageBreak/>
        <w:t>инвестором, осуществляющим инвестиционный проект, на день начала финансирования инвестиционного проекта.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b/>
          <w:sz w:val="30"/>
          <w:szCs w:val="30"/>
        </w:rPr>
      </w:pPr>
      <w:bookmarkStart w:id="2" w:name="Par48"/>
      <w:bookmarkEnd w:id="2"/>
      <w:r w:rsidRPr="009476AD">
        <w:rPr>
          <w:rFonts w:ascii="Arial" w:hAnsi="Arial" w:cs="Arial"/>
          <w:b/>
          <w:sz w:val="30"/>
          <w:szCs w:val="30"/>
        </w:rPr>
        <w:t>2. Отношения, регулируемые настоящим Положением.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b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  <w:bookmarkStart w:id="3" w:name="Par54"/>
      <w:bookmarkEnd w:id="3"/>
    </w:p>
    <w:p w:rsidR="00FC529F" w:rsidRPr="009476AD" w:rsidRDefault="00FC529F" w:rsidP="009476AD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9476AD">
        <w:rPr>
          <w:rFonts w:ascii="Arial" w:hAnsi="Arial" w:cs="Arial"/>
          <w:b/>
          <w:sz w:val="30"/>
          <w:szCs w:val="30"/>
        </w:rPr>
        <w:t>3. Объекты капитальных вложений.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b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bookmarkStart w:id="4" w:name="Par67"/>
      <w:bookmarkStart w:id="5" w:name="Par82"/>
      <w:bookmarkStart w:id="6" w:name="Par238"/>
      <w:bookmarkStart w:id="7" w:name="Par252"/>
      <w:bookmarkStart w:id="8" w:name="Par256"/>
      <w:bookmarkEnd w:id="4"/>
      <w:bookmarkEnd w:id="5"/>
      <w:bookmarkEnd w:id="6"/>
      <w:bookmarkEnd w:id="7"/>
      <w:bookmarkEnd w:id="8"/>
    </w:p>
    <w:p w:rsidR="00FC529F" w:rsidRPr="009476AD" w:rsidRDefault="00FC529F" w:rsidP="009476AD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9476AD">
        <w:rPr>
          <w:rFonts w:ascii="Arial" w:hAnsi="Arial" w:cs="Arial"/>
          <w:b/>
          <w:sz w:val="30"/>
          <w:szCs w:val="30"/>
        </w:rPr>
        <w:t>4. 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FC529F" w:rsidRPr="009476AD" w:rsidRDefault="00FC529F" w:rsidP="009476AD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4.1. Регулирование органами местного самоуправления муниципального </w:t>
      </w:r>
      <w:proofErr w:type="gramStart"/>
      <w:r w:rsidRPr="009476AD">
        <w:rPr>
          <w:rFonts w:ascii="Arial" w:hAnsi="Arial" w:cs="Arial"/>
        </w:rPr>
        <w:t>образования  инвестиционной</w:t>
      </w:r>
      <w:proofErr w:type="gramEnd"/>
      <w:r w:rsidRPr="009476AD">
        <w:rPr>
          <w:rFonts w:ascii="Arial" w:hAnsi="Arial" w:cs="Arial"/>
        </w:rPr>
        <w:t xml:space="preserve"> деятельности, осуществляемой в форме капитальных вложений, предусматривает: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установления субъектам инвестиционной деятельности льгот по уплате местных налогов;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защиты интересов инвесторов;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разработки, утверждения и финансирования инвестиционных проектов, осуществляемых муниципальным образованием;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проведения экспертизы инвестиционных проектов в соответствии с </w:t>
      </w:r>
      <w:hyperlink r:id="rId5" w:anchor="Par180#Par180" w:history="1">
        <w:r w:rsidRPr="009476AD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9476AD">
        <w:rPr>
          <w:rFonts w:ascii="Arial" w:hAnsi="Arial" w:cs="Arial"/>
          <w:color w:val="000000"/>
        </w:rPr>
        <w:t xml:space="preserve"> </w:t>
      </w:r>
      <w:r w:rsidRPr="009476AD">
        <w:rPr>
          <w:rFonts w:ascii="Arial" w:hAnsi="Arial" w:cs="Arial"/>
        </w:rPr>
        <w:t>Российской Федерации;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выпуска муниципальных займов в соответствии с </w:t>
      </w:r>
      <w:hyperlink r:id="rId6" w:history="1">
        <w:r w:rsidRPr="009476AD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9476AD">
        <w:rPr>
          <w:rFonts w:ascii="Arial" w:hAnsi="Arial" w:cs="Arial"/>
        </w:rPr>
        <w:t xml:space="preserve"> Российской Федерации;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4.2. Органы местного самоуправления муниципального образования «Веретенинский сельсовет» предоставляют на конкурсной основе муниципальные гарантии по инвестиционным проектам за счет средств местного бюджета. </w:t>
      </w:r>
      <w:r w:rsidRPr="009476AD">
        <w:rPr>
          <w:rFonts w:ascii="Arial" w:hAnsi="Arial" w:cs="Arial"/>
        </w:rPr>
        <w:lastRenderedPageBreak/>
        <w:t xml:space="preserve">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</w:t>
      </w:r>
      <w:r w:rsidRPr="009476AD">
        <w:rPr>
          <w:rFonts w:ascii="Arial" w:hAnsi="Arial" w:cs="Arial"/>
          <w:color w:val="000000"/>
        </w:rPr>
        <w:t xml:space="preserve">с </w:t>
      </w:r>
      <w:hyperlink r:id="rId7" w:history="1">
        <w:r w:rsidRPr="009476AD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9476AD">
        <w:rPr>
          <w:rFonts w:ascii="Arial" w:hAnsi="Arial" w:cs="Arial"/>
        </w:rPr>
        <w:t xml:space="preserve"> Российской Федерации.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4.5. При осуществлении инвестиционной деятельности органы местного самоуправления муниципального </w:t>
      </w:r>
      <w:proofErr w:type="gramStart"/>
      <w:r w:rsidRPr="009476AD">
        <w:rPr>
          <w:rFonts w:ascii="Arial" w:hAnsi="Arial" w:cs="Arial"/>
        </w:rPr>
        <w:t>образования  «</w:t>
      </w:r>
      <w:proofErr w:type="gramEnd"/>
      <w:r w:rsidRPr="009476AD">
        <w:rPr>
          <w:rFonts w:ascii="Arial" w:hAnsi="Arial" w:cs="Arial"/>
        </w:rPr>
        <w:t>Веретенинский  сельсовет»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4.6. 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</w:p>
    <w:p w:rsidR="00FC529F" w:rsidRPr="009476AD" w:rsidRDefault="00FC529F" w:rsidP="009476AD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  <w:bookmarkStart w:id="9" w:name="Par276"/>
      <w:bookmarkEnd w:id="9"/>
      <w:r w:rsidRPr="009476AD">
        <w:rPr>
          <w:rFonts w:ascii="Arial" w:hAnsi="Arial" w:cs="Arial"/>
          <w:b/>
          <w:sz w:val="30"/>
          <w:szCs w:val="30"/>
        </w:rPr>
        <w:t>5. Муниц</w:t>
      </w:r>
      <w:bookmarkStart w:id="10" w:name="_GoBack"/>
      <w:bookmarkEnd w:id="10"/>
      <w:r w:rsidRPr="009476AD">
        <w:rPr>
          <w:rFonts w:ascii="Arial" w:hAnsi="Arial" w:cs="Arial"/>
          <w:b/>
          <w:sz w:val="30"/>
          <w:szCs w:val="30"/>
        </w:rPr>
        <w:t>ипальные гарантии прав субъектов инвестиционной деятельности.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b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Органы местного самоуправления муниципального образования «Веретенинский сельсовет» в пределах своих полномочий в соответствии с настоящим Федеральным законом, другими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обеспечение равных прав при осуществлении инвестиционной деятельности;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гласность в обсуждении инвестиционных проектов;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стабильность прав субъектов инвестиционной деятельности.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  <w:bookmarkStart w:id="11" w:name="Par283"/>
      <w:bookmarkEnd w:id="11"/>
    </w:p>
    <w:p w:rsidR="00FC529F" w:rsidRPr="009476AD" w:rsidRDefault="00FC529F" w:rsidP="00FC529F">
      <w:pPr>
        <w:tabs>
          <w:tab w:val="left" w:pos="3240"/>
        </w:tabs>
        <w:ind w:firstLine="720"/>
        <w:jc w:val="both"/>
        <w:rPr>
          <w:rFonts w:ascii="Arial" w:hAnsi="Arial" w:cs="Arial"/>
        </w:rPr>
      </w:pPr>
    </w:p>
    <w:p w:rsidR="00FC529F" w:rsidRPr="009476AD" w:rsidRDefault="00FC529F" w:rsidP="00FC529F">
      <w:pPr>
        <w:rPr>
          <w:rFonts w:ascii="Arial" w:hAnsi="Arial" w:cs="Arial"/>
        </w:rPr>
      </w:pPr>
    </w:p>
    <w:p w:rsidR="00D30B85" w:rsidRPr="009476AD" w:rsidRDefault="00D30B85">
      <w:pPr>
        <w:rPr>
          <w:rFonts w:ascii="Arial" w:hAnsi="Arial" w:cs="Arial"/>
        </w:rPr>
      </w:pPr>
    </w:p>
    <w:sectPr w:rsidR="00D30B85" w:rsidRPr="0094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8C"/>
    <w:rsid w:val="00861F8C"/>
    <w:rsid w:val="009476AD"/>
    <w:rsid w:val="00976503"/>
    <w:rsid w:val="00C80DC9"/>
    <w:rsid w:val="00D30B85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3C95C-9FC8-4999-9732-810FB47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529F"/>
    <w:rPr>
      <w:color w:val="0000FF"/>
      <w:u w:val="single"/>
    </w:rPr>
  </w:style>
  <w:style w:type="paragraph" w:styleId="a4">
    <w:name w:val="Title"/>
    <w:basedOn w:val="a"/>
    <w:link w:val="a5"/>
    <w:qFormat/>
    <w:rsid w:val="00FC529F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FC52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FC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6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0A49D618A3F4E0753F1BEAFEFD8D0C4CA20419D10CEFA73DBE4040E9429BC6EAB6E71D868AP20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A49D618A3F4E0753F1BEAFEFD8D0C4CA60618D40BEFA73DBE4040E9429BC6EAB6E71D8E8C2CF0P406H" TargetMode="External"/><Relationship Id="rId5" Type="http://schemas.openxmlformats.org/officeDocument/2006/relationships/hyperlink" Target="file:///C:\Users\User\AppData\Local\Temp\&#1087;&#1088;&#1086;&#1077;&#1082;&#1090;&#1099;\&#1048;&#1085;&#1074;&#1077;&#1089;&#1090;&#1080;&#1094;&#1080;&#1080;.doc" TargetMode="External"/><Relationship Id="rId4" Type="http://schemas.openxmlformats.org/officeDocument/2006/relationships/hyperlink" Target="consultantplus://offline/ref=25E8C532E58730EFFEE723A62D1728013BD777C219D3B110AAFD91615CAA4A8CDBB54DB3c8h9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2018-07-10T12:01:00Z</cp:lastPrinted>
  <dcterms:created xsi:type="dcterms:W3CDTF">2018-07-10T11:04:00Z</dcterms:created>
  <dcterms:modified xsi:type="dcterms:W3CDTF">2018-08-06T17:30:00Z</dcterms:modified>
</cp:coreProperties>
</file>