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2E" w:rsidRPr="00BC4820" w:rsidRDefault="0037442E" w:rsidP="003744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r w:rsidRPr="00BC4820">
        <w:rPr>
          <w:rFonts w:ascii="Arial" w:eastAsia="Calibri" w:hAnsi="Arial" w:cs="Arial"/>
          <w:b/>
          <w:sz w:val="32"/>
          <w:szCs w:val="32"/>
        </w:rPr>
        <w:t>АДМИНИСТРАЦИЯ ВЕРЕТЕНИНСКОГО СЕЛЬСОВЕТА ЖЕЛЕЗНОГОРСКОГО РАЙОНА</w:t>
      </w:r>
    </w:p>
    <w:p w:rsidR="0037442E" w:rsidRPr="00BC4820" w:rsidRDefault="0037442E" w:rsidP="003744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7442E" w:rsidRPr="00BC4820" w:rsidRDefault="0037442E" w:rsidP="003744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C4820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7442E" w:rsidRPr="00BC4820" w:rsidRDefault="0037442E" w:rsidP="003744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7442E" w:rsidRPr="00BC4820" w:rsidRDefault="00BC4820" w:rsidP="003744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C4820">
        <w:rPr>
          <w:rFonts w:ascii="Arial" w:eastAsia="Calibri" w:hAnsi="Arial" w:cs="Arial"/>
          <w:b/>
          <w:sz w:val="32"/>
          <w:szCs w:val="32"/>
        </w:rPr>
        <w:t>от 17</w:t>
      </w:r>
      <w:r>
        <w:rPr>
          <w:rFonts w:ascii="Arial" w:eastAsia="Calibri" w:hAnsi="Arial" w:cs="Arial"/>
          <w:b/>
          <w:sz w:val="32"/>
          <w:szCs w:val="32"/>
        </w:rPr>
        <w:t xml:space="preserve"> апреля</w:t>
      </w:r>
      <w:r w:rsidRPr="00BC4820">
        <w:rPr>
          <w:rFonts w:ascii="Arial" w:eastAsia="Calibri" w:hAnsi="Arial" w:cs="Arial"/>
          <w:b/>
          <w:sz w:val="32"/>
          <w:szCs w:val="32"/>
        </w:rPr>
        <w:t xml:space="preserve"> </w:t>
      </w:r>
      <w:r w:rsidR="00EF6244" w:rsidRPr="00BC4820">
        <w:rPr>
          <w:rFonts w:ascii="Arial" w:eastAsia="Calibri" w:hAnsi="Arial" w:cs="Arial"/>
          <w:b/>
          <w:sz w:val="32"/>
          <w:szCs w:val="32"/>
        </w:rPr>
        <w:t>2019 г. N</w:t>
      </w:r>
      <w:r w:rsidR="0046239D" w:rsidRPr="00BC4820">
        <w:rPr>
          <w:rFonts w:ascii="Arial" w:eastAsia="Calibri" w:hAnsi="Arial" w:cs="Arial"/>
          <w:b/>
          <w:sz w:val="32"/>
          <w:szCs w:val="32"/>
        </w:rPr>
        <w:t xml:space="preserve"> 46</w:t>
      </w:r>
    </w:p>
    <w:p w:rsidR="0037442E" w:rsidRPr="00BC4820" w:rsidRDefault="0037442E" w:rsidP="003744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  <w:gridCol w:w="623"/>
      </w:tblGrid>
      <w:tr w:rsidR="00967A2C" w:rsidRPr="00BC4820" w:rsidTr="00BC4820">
        <w:tc>
          <w:tcPr>
            <w:tcW w:w="8505" w:type="dxa"/>
            <w:hideMark/>
          </w:tcPr>
          <w:p w:rsidR="00967A2C" w:rsidRPr="00BC4820" w:rsidRDefault="00967A2C" w:rsidP="00BC482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C482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Об определении мест, предназначенных для выгула домашних животных</w:t>
            </w:r>
          </w:p>
        </w:tc>
        <w:tc>
          <w:tcPr>
            <w:tcW w:w="623" w:type="dxa"/>
          </w:tcPr>
          <w:p w:rsidR="00967A2C" w:rsidRPr="00BC4820" w:rsidRDefault="00967A2C" w:rsidP="00967A2C">
            <w:pPr>
              <w:spacing w:after="0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:rsidR="00967A2C" w:rsidRPr="00BC4820" w:rsidRDefault="00967A2C" w:rsidP="00967A2C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67A2C" w:rsidRPr="00BC4820" w:rsidRDefault="00967A2C" w:rsidP="00967A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482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</w:p>
    <w:p w:rsidR="00967A2C" w:rsidRPr="00BC4820" w:rsidRDefault="00967A2C" w:rsidP="00BC48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 Российской Федерации», руководствуясь Уставом </w:t>
      </w:r>
      <w:r w:rsidR="00BC4820" w:rsidRPr="00BC482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«Веретенинский</w:t>
      </w: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4820" w:rsidRPr="00BC4820"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 Курской области, </w:t>
      </w:r>
      <w:r w:rsidR="00BC4820"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Веретенинского сельсовета Железногорского района </w:t>
      </w:r>
      <w:r w:rsidRPr="00BC4820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proofErr w:type="gramEnd"/>
    </w:p>
    <w:p w:rsidR="00967A2C" w:rsidRPr="00BC4820" w:rsidRDefault="00967A2C" w:rsidP="00967A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7A2C" w:rsidRPr="00BC4820" w:rsidRDefault="00967A2C" w:rsidP="00EF624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>Территория общего пользования населенных пунктов входящих в состав Веретенинского сельсовета (с. Веретенино</w:t>
      </w:r>
      <w:r w:rsidR="0046239D" w:rsidRPr="00BC4820">
        <w:rPr>
          <w:rFonts w:ascii="Arial" w:eastAsia="Times New Roman" w:hAnsi="Arial" w:cs="Arial"/>
          <w:sz w:val="24"/>
          <w:szCs w:val="24"/>
          <w:lang w:eastAsia="ru-RU"/>
        </w:rPr>
        <w:t>, п. Долгая Щека, п. Горняцкий, п. Сторж, п. Рынок, п. Золотой, с. Гнань</w:t>
      </w:r>
      <w:r w:rsidRPr="00BC4820">
        <w:rPr>
          <w:rFonts w:ascii="Arial" w:eastAsia="Times New Roman" w:hAnsi="Arial" w:cs="Arial"/>
          <w:sz w:val="24"/>
          <w:szCs w:val="24"/>
          <w:lang w:eastAsia="ru-RU"/>
        </w:rPr>
        <w:t>)  за исключениями, установленными  в пункте 2 настоящего постановления.</w:t>
      </w:r>
    </w:p>
    <w:p w:rsidR="00EF6244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A2C" w:rsidRPr="00BC4820" w:rsidRDefault="00967A2C" w:rsidP="00EF624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>Появление (выгул) домашних животных запрещается:</w:t>
      </w:r>
    </w:p>
    <w:p w:rsidR="00967A2C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67A2C" w:rsidRPr="00BC4820">
        <w:rPr>
          <w:rFonts w:ascii="Arial" w:eastAsia="Times New Roman" w:hAnsi="Arial" w:cs="Arial"/>
          <w:sz w:val="24"/>
          <w:szCs w:val="24"/>
          <w:lang w:eastAsia="ru-RU"/>
        </w:rPr>
        <w:t>- на территории  детских и спортивных площадках;</w:t>
      </w:r>
    </w:p>
    <w:p w:rsidR="00967A2C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67A2C" w:rsidRPr="00BC4820">
        <w:rPr>
          <w:rFonts w:ascii="Arial" w:eastAsia="Times New Roman" w:hAnsi="Arial" w:cs="Arial"/>
          <w:sz w:val="24"/>
          <w:szCs w:val="24"/>
          <w:lang w:eastAsia="ru-RU"/>
        </w:rPr>
        <w:t>- на территории парков, скверов, местах массового отдыха;</w:t>
      </w:r>
    </w:p>
    <w:p w:rsidR="00967A2C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67A2C" w:rsidRPr="00BC4820">
        <w:rPr>
          <w:rFonts w:ascii="Arial" w:eastAsia="Times New Roman" w:hAnsi="Arial" w:cs="Arial"/>
          <w:sz w:val="24"/>
          <w:szCs w:val="24"/>
          <w:lang w:eastAsia="ru-RU"/>
        </w:rPr>
        <w:t>- на территориях, прилегающих к объектам культуры и искусства;</w:t>
      </w:r>
    </w:p>
    <w:p w:rsidR="00967A2C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67A2C" w:rsidRPr="00BC4820">
        <w:rPr>
          <w:rFonts w:ascii="Arial" w:eastAsia="Times New Roman" w:hAnsi="Arial" w:cs="Arial"/>
          <w:sz w:val="24"/>
          <w:szCs w:val="24"/>
          <w:lang w:eastAsia="ru-RU"/>
        </w:rPr>
        <w:t>- на площадях, бульварах;</w:t>
      </w:r>
    </w:p>
    <w:p w:rsidR="00967A2C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         -</w:t>
      </w:r>
      <w:r w:rsidR="00967A2C" w:rsidRPr="00BC4820">
        <w:rPr>
          <w:rFonts w:ascii="Arial" w:eastAsia="Times New Roman" w:hAnsi="Arial" w:cs="Arial"/>
          <w:sz w:val="24"/>
          <w:szCs w:val="24"/>
          <w:lang w:eastAsia="ru-RU"/>
        </w:rPr>
        <w:t>в организациях обществе</w:t>
      </w: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нного питания, магазинах, кроме                        </w:t>
      </w:r>
      <w:r w:rsidR="00967A2C" w:rsidRPr="00BC4820">
        <w:rPr>
          <w:rFonts w:ascii="Arial" w:eastAsia="Times New Roman" w:hAnsi="Arial" w:cs="Arial"/>
          <w:sz w:val="24"/>
          <w:szCs w:val="24"/>
          <w:lang w:eastAsia="ru-RU"/>
        </w:rPr>
        <w:t>специализированных объектов для совместного с животными посещения.</w:t>
      </w:r>
    </w:p>
    <w:p w:rsidR="00967A2C" w:rsidRDefault="00967A2C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пункта не распространяется на собак – поводырей.</w:t>
      </w:r>
    </w:p>
    <w:p w:rsidR="00BC4820" w:rsidRDefault="00BC4820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20" w:rsidRPr="00BC4820" w:rsidRDefault="00BC4820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BC482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C4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Опубликовать настоящее постановление в газете «Веретенинский Вестник»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разместить </w:t>
      </w:r>
      <w:r w:rsidRPr="00BC4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Администрации Веретенинского сельсовета Железногорского района в сети Интернет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/веретенинский46.рф/</w:t>
      </w:r>
      <w:r w:rsidRPr="00BC4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6244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A2C" w:rsidRPr="00BC4820" w:rsidRDefault="00BC4820" w:rsidP="00BC4820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967A2C" w:rsidRPr="00BC4820">
        <w:rPr>
          <w:rFonts w:ascii="Arial" w:eastAsia="Calibri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967A2C" w:rsidRPr="00BC4820" w:rsidRDefault="00967A2C" w:rsidP="00967A2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A2C" w:rsidRPr="00BC4820" w:rsidRDefault="00BC4820" w:rsidP="00BC4820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Pr="00BC4820">
        <w:rPr>
          <w:rFonts w:ascii="Arial" w:eastAsia="Calibri" w:hAnsi="Arial" w:cs="Arial"/>
          <w:sz w:val="24"/>
          <w:szCs w:val="24"/>
        </w:rPr>
        <w:t>П</w:t>
      </w:r>
      <w:r w:rsidR="00967A2C" w:rsidRPr="00BC4820">
        <w:rPr>
          <w:rFonts w:ascii="Arial" w:eastAsia="Calibri" w:hAnsi="Arial" w:cs="Arial"/>
          <w:sz w:val="24"/>
          <w:szCs w:val="24"/>
        </w:rPr>
        <w:t>остановление вступает в силу с</w:t>
      </w:r>
      <w:r w:rsidR="00D25A12" w:rsidRPr="00BC4820">
        <w:rPr>
          <w:rFonts w:ascii="Arial" w:eastAsia="Calibri" w:hAnsi="Arial" w:cs="Arial"/>
          <w:sz w:val="24"/>
          <w:szCs w:val="24"/>
        </w:rPr>
        <w:t xml:space="preserve"> момента</w:t>
      </w:r>
      <w:r w:rsidRPr="00BC4820">
        <w:rPr>
          <w:rFonts w:ascii="Arial" w:eastAsia="Calibri" w:hAnsi="Arial" w:cs="Arial"/>
          <w:sz w:val="24"/>
          <w:szCs w:val="24"/>
        </w:rPr>
        <w:t xml:space="preserve"> его</w:t>
      </w:r>
      <w:r w:rsidR="00D25A12" w:rsidRPr="00BC4820">
        <w:rPr>
          <w:rFonts w:ascii="Arial" w:eastAsia="Calibri" w:hAnsi="Arial" w:cs="Arial"/>
          <w:sz w:val="24"/>
          <w:szCs w:val="24"/>
        </w:rPr>
        <w:t xml:space="preserve"> подписания</w:t>
      </w:r>
      <w:r w:rsidR="00967A2C" w:rsidRPr="00BC4820">
        <w:rPr>
          <w:rFonts w:ascii="Arial" w:eastAsia="Calibri" w:hAnsi="Arial" w:cs="Arial"/>
          <w:sz w:val="24"/>
          <w:szCs w:val="24"/>
        </w:rPr>
        <w:t>.</w:t>
      </w:r>
    </w:p>
    <w:p w:rsidR="00EF6244" w:rsidRPr="00BC4820" w:rsidRDefault="00EF6244" w:rsidP="00967A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6244" w:rsidRPr="00BC4820" w:rsidRDefault="00EF6244" w:rsidP="00967A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6244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Веретенинского сельсовета                                    </w:t>
      </w:r>
    </w:p>
    <w:p w:rsidR="00EF6244" w:rsidRPr="00BC4820" w:rsidRDefault="00EF6244" w:rsidP="00EF6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                                                        </w:t>
      </w:r>
      <w:r w:rsidR="00BC482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BC4820">
        <w:rPr>
          <w:rFonts w:ascii="Arial" w:eastAsia="Times New Roman" w:hAnsi="Arial" w:cs="Arial"/>
          <w:sz w:val="24"/>
          <w:szCs w:val="24"/>
          <w:lang w:eastAsia="ru-RU"/>
        </w:rPr>
        <w:t xml:space="preserve">   Нефедова В.В.</w:t>
      </w:r>
    </w:p>
    <w:p w:rsidR="00AE5C1C" w:rsidRPr="00BC4820" w:rsidRDefault="00AE5C1C">
      <w:pPr>
        <w:rPr>
          <w:rFonts w:ascii="Arial" w:hAnsi="Arial" w:cs="Arial"/>
          <w:sz w:val="24"/>
          <w:szCs w:val="24"/>
        </w:rPr>
      </w:pPr>
    </w:p>
    <w:sectPr w:rsidR="00AE5C1C" w:rsidRPr="00BC4820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869"/>
    <w:multiLevelType w:val="hybridMultilevel"/>
    <w:tmpl w:val="403E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4E0F"/>
    <w:multiLevelType w:val="hybridMultilevel"/>
    <w:tmpl w:val="3A4E11E6"/>
    <w:lvl w:ilvl="0" w:tplc="DC14A1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2616"/>
    <w:multiLevelType w:val="hybridMultilevel"/>
    <w:tmpl w:val="C9BA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475CD"/>
    <w:multiLevelType w:val="hybridMultilevel"/>
    <w:tmpl w:val="A44CA74A"/>
    <w:lvl w:ilvl="0" w:tplc="533455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D22E09"/>
    <w:multiLevelType w:val="hybridMultilevel"/>
    <w:tmpl w:val="B86E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01F71"/>
    <w:multiLevelType w:val="hybridMultilevel"/>
    <w:tmpl w:val="B59EF6A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4"/>
    <w:rsid w:val="000069AE"/>
    <w:rsid w:val="001D27B2"/>
    <w:rsid w:val="00282D62"/>
    <w:rsid w:val="0037442E"/>
    <w:rsid w:val="0046239D"/>
    <w:rsid w:val="004E7CBB"/>
    <w:rsid w:val="00644513"/>
    <w:rsid w:val="00656DF5"/>
    <w:rsid w:val="007F32B0"/>
    <w:rsid w:val="00822FDF"/>
    <w:rsid w:val="00967A2C"/>
    <w:rsid w:val="00AE5C1C"/>
    <w:rsid w:val="00BC4820"/>
    <w:rsid w:val="00BC5A14"/>
    <w:rsid w:val="00D25A12"/>
    <w:rsid w:val="00E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styleId="a5">
    <w:name w:val="List Paragraph"/>
    <w:basedOn w:val="a"/>
    <w:uiPriority w:val="34"/>
    <w:qFormat/>
    <w:rsid w:val="00967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styleId="a5">
    <w:name w:val="List Paragraph"/>
    <w:basedOn w:val="a"/>
    <w:uiPriority w:val="34"/>
    <w:qFormat/>
    <w:rsid w:val="00967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2019-05-05T13:32:00Z</cp:lastPrinted>
  <dcterms:created xsi:type="dcterms:W3CDTF">2019-11-11T08:30:00Z</dcterms:created>
  <dcterms:modified xsi:type="dcterms:W3CDTF">2019-11-11T08:30:00Z</dcterms:modified>
</cp:coreProperties>
</file>