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EB" w:rsidRPr="00E60BEB" w:rsidRDefault="00E60BEB" w:rsidP="00E60BE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E60BEB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ПРОТОКОЛ проведения публичных слушаний по проекту решения Собрания депутатов </w:t>
      </w:r>
      <w:proofErr w:type="spellStart"/>
      <w:r w:rsidRPr="00E60BEB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Веретенинского</w:t>
      </w:r>
      <w:proofErr w:type="spellEnd"/>
      <w:r w:rsidRPr="00E60BEB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E60BEB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Железногорского</w:t>
      </w:r>
      <w:proofErr w:type="spellEnd"/>
      <w:r w:rsidRPr="00E60BEB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 внесении </w:t>
      </w:r>
      <w:proofErr w:type="spellStart"/>
      <w:r w:rsidRPr="00E60BEB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изменеий</w:t>
      </w:r>
      <w:proofErr w:type="spellEnd"/>
      <w:r w:rsidRPr="00E60BEB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и дополнений в Устав муниципального образования «</w:t>
      </w:r>
      <w:proofErr w:type="spellStart"/>
      <w:r w:rsidRPr="00E60BEB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Веретенинский</w:t>
      </w:r>
      <w:proofErr w:type="spellEnd"/>
      <w:r w:rsidRPr="00E60BEB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сельсовет» ...</w:t>
      </w:r>
    </w:p>
    <w:p w:rsidR="00E60BEB" w:rsidRPr="00E60BEB" w:rsidRDefault="00E60BEB" w:rsidP="00E60BEB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19 декабря 2014  Просмотров: 1360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ПРОТОКОЛ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        проведения публичных слушаний по проекту решения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  внесении </w:t>
      </w:r>
      <w:proofErr w:type="spellStart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изменеий</w:t>
      </w:r>
      <w:proofErr w:type="spellEnd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и дополнений в Устав муниципального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 района Курской области»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 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Курская область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с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.В</w:t>
      </w:r>
      <w:proofErr w:type="gram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еретенино</w:t>
      </w:r>
      <w:proofErr w:type="spellEnd"/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02 декабря  2014 года.                                              14-00 Московского времени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    Председательствующий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Косинова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Е.М. Глава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района: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 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</w:t>
      </w: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дополнений в Устав муниципального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 утвержденный решением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  от 11 ноября  2014 года №169   проводятся публичные слушания.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  Председательствующий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Косинова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Е.М. информирует присутствующих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,</w:t>
      </w:r>
      <w:proofErr w:type="gram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что на публичные слушания приглашались и присутствуют  члены комиссии по обсуждению проекта решения Собрания депутатов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области», приему и учету предложений по нему, депутаты, население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сельсовета, представители общественности.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   На повестку дня выносится вопрос о проекте решения Собрания депутатов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области», обнародованный       14 ноября  2014 года в газете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Вестник» № 28 (5).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 Оглашается Временный Порядок проведения публичных слушаний по проекту решения Собрания депутатов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области», утвержденный решением  Собрания депутатов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от 11 ноября  2014 года                № 169.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 Для проведения публичных слушаний председательствующий предлагает избрать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:</w:t>
      </w:r>
      <w:proofErr w:type="gramEnd"/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1.Счетную комиссию.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2.Секретаря публичных слушаний.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3.Утвердить регламент работы.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 По формированию счетной комиссии слово предоставляется депутату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Кривченковой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О.И., 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которая</w:t>
      </w:r>
      <w:proofErr w:type="gram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предложила создать счетную комиссию в количестве 3-х человек: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 xml:space="preserve">Полякову И.В. . - депутата 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Кирюхину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М.Н.-депутата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Чекину З.В. - директора МКУК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Веретенинская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сельская библиотека».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  Председатель предложил голосовать списком.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Голосовали «За»- единогласно.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Поступило предложение секретарем публичных слушаний  избрать Курганову Елену Васильевну.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Голосовали «За» - единогласно.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 Полякова И.В. предложила создать рабочую группу для учета поступивших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предложенией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 ходе публичных слушаний в составе 3-х человек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:</w:t>
      </w:r>
      <w:proofErr w:type="gramEnd"/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1.Анахину М.И.-  ведущего специалист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а-</w:t>
      </w:r>
      <w:proofErr w:type="gram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эксперта Администрации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2.Зимину Е.Н. - аккомпаниатора МКУ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клуб досуга».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3.Кондрашову Н.А. - депутата 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 Председательствующий предложил проголосовать за предложенные кандидатуры списком.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Голосовали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:</w:t>
      </w:r>
      <w:proofErr w:type="gram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«За»- единогласно.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Счетная комиссия подсчитывает присутствующих. Всего присутствует 17 человек.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       Председательствующий публичных слушаний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Косинова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Е.М. объявляет, что для работы необходимо утвердить регламент.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Предлагает следующий порядок работы: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 xml:space="preserve"> 1.Доклад об основных Положениях решения Собрания депутатов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 - не более 20 мин.                        2.Выступления — не более 10 мин.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3.Ответы на вопросы — не более 5 мин.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СЛУШАЛИ: доклад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Косиновой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Е.М. о проекте решения Собрания депутатов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    Председательствующий предложил присутствующим задавать вопросы, вносить предложения по проекту Решения. Предложения и дополнения к Проекту решения предложено передавать рабочей группе в письменной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          В ходе публичных слушаний по проекту решения Собрания депутатов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 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 предложений не поступило.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   Для сообщения о письменных предложениях, поступивших в рабочую группу в ходе публичных слушаний по Проекту Решения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 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 слово предоставляется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Анахиной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М.И.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  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Анахина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М.И. сообщила, что в ходе публичных слушаний по Проекту Решения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 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 в рабочую группу письменных предложений не поступило.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 Председательствующий предложил одобрить предложенный  Проект Решения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 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lastRenderedPageBreak/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области», обнародованный 14 ноября  2014 года в газете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Вестник» № 28 (5).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Решили: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1. 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Одобрить   Проект Решения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 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области», обнародованный 14 ноября        2014 года в газете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Вестник» № 28 (5) и принять его за основу.                                                                                                                 2.Рекомендации публичных слушаний   и проект данного  решения направить Собранию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района.</w:t>
      </w:r>
      <w:proofErr w:type="gramEnd"/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Счетная комиссия подсчитывает количество голосов.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Голосовали «За»- 17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;</w:t>
      </w:r>
      <w:proofErr w:type="gram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«Против»- нет, «Воздержались» - нет.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  Председательствующий предложил протокол публичных слушаний по проекту Решения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 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 и Рекомендации публичных слушаний обнародовать в газете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Вестник».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РЕШИЛИ: 1.Протокол публичных слушаний по проекту Решения Собрания депутатов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сельсовета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«О внесении изменений и дополнений в Устав муниципального  образования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сельсовет» 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Железногорского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района Курской области» и Рекомендации публичных слушаний обнародовать в газете «</w:t>
      </w:r>
      <w:proofErr w:type="spell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Веретенинский</w:t>
      </w:r>
      <w:proofErr w:type="spell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Вестник»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 .</w:t>
      </w:r>
      <w:proofErr w:type="gramEnd"/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                  Голосовали «За»- 17</w:t>
      </w:r>
      <w:proofErr w:type="gramStart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;</w:t>
      </w:r>
      <w:proofErr w:type="gramEnd"/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 xml:space="preserve"> «Против»- нет, «Воздержались» - нет.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  <w:t> 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 xml:space="preserve">Председатель  публичных слушаний                                      </w:t>
      </w:r>
      <w:proofErr w:type="spellStart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Е.М.Косинова</w:t>
      </w:r>
      <w:proofErr w:type="spellEnd"/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.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lastRenderedPageBreak/>
        <w:t> </w:t>
      </w:r>
    </w:p>
    <w:p w:rsidR="00E60BEB" w:rsidRPr="00E60BEB" w:rsidRDefault="00E60BEB" w:rsidP="00E60BE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60BEB">
        <w:rPr>
          <w:rFonts w:ascii="PT-Astra-Sans-Regular" w:eastAsia="Times New Roman" w:hAnsi="PT-Astra-Sans-Regular" w:cs="Times New Roman"/>
          <w:b/>
          <w:bCs/>
          <w:color w:val="252525"/>
          <w:sz w:val="30"/>
          <w:lang w:eastAsia="ru-RU"/>
        </w:rPr>
        <w:t>Секретарь публичных слушаний                                            Е.В. Курганова.</w:t>
      </w:r>
    </w:p>
    <w:p w:rsidR="00E9654E" w:rsidRPr="00E60BEB" w:rsidRDefault="00E9654E" w:rsidP="00E60BEB"/>
    <w:sectPr w:rsidR="00E9654E" w:rsidRPr="00E60BEB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16FE0"/>
    <w:multiLevelType w:val="multilevel"/>
    <w:tmpl w:val="7600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0B676A"/>
    <w:rsid w:val="00216190"/>
    <w:rsid w:val="002202E9"/>
    <w:rsid w:val="00252454"/>
    <w:rsid w:val="002A1179"/>
    <w:rsid w:val="002B2524"/>
    <w:rsid w:val="002C02CA"/>
    <w:rsid w:val="006752EA"/>
    <w:rsid w:val="00690CD1"/>
    <w:rsid w:val="006A25E2"/>
    <w:rsid w:val="00773BE6"/>
    <w:rsid w:val="009B4FE0"/>
    <w:rsid w:val="00B13149"/>
    <w:rsid w:val="00C45A13"/>
    <w:rsid w:val="00C96C6A"/>
    <w:rsid w:val="00D50BD4"/>
    <w:rsid w:val="00E00D47"/>
    <w:rsid w:val="00E60BEB"/>
    <w:rsid w:val="00E9654E"/>
    <w:rsid w:val="00EC7646"/>
    <w:rsid w:val="00F153F3"/>
    <w:rsid w:val="00FB09FD"/>
    <w:rsid w:val="00FF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1234</Words>
  <Characters>7036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2023-10-18T08:35:00Z</dcterms:created>
  <dcterms:modified xsi:type="dcterms:W3CDTF">2023-10-18T09:39:00Z</dcterms:modified>
</cp:coreProperties>
</file>