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B50" w:rsidRPr="00514B50" w:rsidRDefault="001B5DE2" w:rsidP="00514B50">
      <w:pPr>
        <w:pStyle w:val="a9"/>
        <w:jc w:val="right"/>
        <w:outlineLvl w:val="0"/>
        <w:rPr>
          <w:rFonts w:ascii="Arial" w:hAnsi="Arial" w:cs="Arial"/>
          <w:b/>
          <w:bCs/>
          <w:sz w:val="32"/>
          <w:szCs w:val="32"/>
          <w:lang w:val="ru-RU"/>
        </w:rPr>
      </w:pPr>
      <w:r w:rsidRPr="00514B50">
        <w:rPr>
          <w:rFonts w:ascii="Arial" w:hAnsi="Arial" w:cs="Arial"/>
          <w:b/>
          <w:bCs/>
          <w:sz w:val="32"/>
          <w:szCs w:val="32"/>
          <w:lang w:val="ru-RU"/>
        </w:rPr>
        <w:t xml:space="preserve">       </w:t>
      </w:r>
    </w:p>
    <w:p w:rsidR="001B5DE2" w:rsidRDefault="001B5DE2" w:rsidP="001B5DE2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28280B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1B5DE2" w:rsidRPr="0028280B" w:rsidRDefault="001B5DE2" w:rsidP="001B5DE2">
      <w:pPr>
        <w:pStyle w:val="a9"/>
        <w:ind w:firstLine="720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28280B">
        <w:rPr>
          <w:rFonts w:ascii="Arial" w:hAnsi="Arial" w:cs="Arial"/>
          <w:b/>
          <w:bCs/>
          <w:sz w:val="32"/>
          <w:szCs w:val="32"/>
        </w:rPr>
        <w:t>ВЕРЕТЕНИНСКОГО СЕЛЬСОВЕТА</w:t>
      </w:r>
    </w:p>
    <w:p w:rsidR="001B5DE2" w:rsidRPr="0028280B" w:rsidRDefault="001B5DE2" w:rsidP="001B5DE2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 xml:space="preserve">        </w:t>
      </w:r>
      <w:r w:rsidRPr="0028280B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1B5DE2" w:rsidRPr="0028280B" w:rsidRDefault="001B5DE2" w:rsidP="001B5DE2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1B5DE2" w:rsidRPr="0028280B" w:rsidRDefault="001B5DE2" w:rsidP="001B5DE2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28280B">
        <w:rPr>
          <w:rFonts w:ascii="Arial" w:hAnsi="Arial" w:cs="Arial"/>
          <w:b/>
          <w:bCs/>
          <w:sz w:val="32"/>
          <w:szCs w:val="32"/>
        </w:rPr>
        <w:t>РЕШЕНИЕ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Default="001B5DE2" w:rsidP="001B5DE2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1B5DE2">
        <w:rPr>
          <w:rFonts w:ascii="Arial" w:hAnsi="Arial" w:cs="Arial"/>
          <w:b/>
          <w:sz w:val="32"/>
          <w:szCs w:val="32"/>
        </w:rPr>
        <w:t>О порядке разработки, утверждения и финансирования инвестиционных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1B5DE2">
        <w:rPr>
          <w:rFonts w:ascii="Arial" w:hAnsi="Arial" w:cs="Arial"/>
          <w:b/>
          <w:sz w:val="32"/>
          <w:szCs w:val="32"/>
        </w:rPr>
        <w:t xml:space="preserve">проектов, осуществляемых </w:t>
      </w:r>
      <w:r>
        <w:rPr>
          <w:rFonts w:ascii="Arial" w:hAnsi="Arial" w:cs="Arial"/>
          <w:b/>
          <w:sz w:val="32"/>
          <w:szCs w:val="32"/>
        </w:rPr>
        <w:t>Администрацией Веретенинского сельсовета Железногорского района</w:t>
      </w:r>
    </w:p>
    <w:p w:rsidR="001B5DE2" w:rsidRDefault="001B5DE2" w:rsidP="001B5DE2">
      <w:pPr>
        <w:pStyle w:val="a8"/>
        <w:jc w:val="center"/>
        <w:rPr>
          <w:rFonts w:ascii="Arial" w:hAnsi="Arial" w:cs="Arial"/>
          <w:b/>
          <w:sz w:val="32"/>
          <w:szCs w:val="32"/>
        </w:rPr>
      </w:pPr>
    </w:p>
    <w:p w:rsidR="001B5DE2" w:rsidRPr="001B5DE2" w:rsidRDefault="001B5DE2" w:rsidP="001B5DE2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514B50">
        <w:rPr>
          <w:rFonts w:ascii="Arial" w:hAnsi="Arial" w:cs="Arial"/>
          <w:b/>
          <w:sz w:val="32"/>
          <w:szCs w:val="32"/>
        </w:rPr>
        <w:t xml:space="preserve">  </w:t>
      </w:r>
      <w:proofErr w:type="gramStart"/>
      <w:r w:rsidR="008B3C09">
        <w:rPr>
          <w:rFonts w:ascii="Arial" w:hAnsi="Arial" w:cs="Arial"/>
          <w:b/>
          <w:sz w:val="32"/>
          <w:szCs w:val="32"/>
        </w:rPr>
        <w:t>15  октября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2018 г. № </w:t>
      </w:r>
      <w:r w:rsidR="008B3C09">
        <w:rPr>
          <w:rFonts w:ascii="Arial" w:hAnsi="Arial" w:cs="Arial"/>
          <w:b/>
          <w:sz w:val="32"/>
          <w:szCs w:val="32"/>
        </w:rPr>
        <w:t>68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1B5DE2">
      <w:pPr>
        <w:pStyle w:val="a8"/>
        <w:ind w:firstLine="70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>В соответствии со статьей 19 Федерального закона от 25.02.1999 №39-ФЗ «Об инвестиционной деятельности в Российской Федерации, осуществляемой в форме капитальных вложений»,</w:t>
      </w:r>
      <w:r w:rsidR="002D6EF7">
        <w:rPr>
          <w:rFonts w:ascii="Arial" w:hAnsi="Arial" w:cs="Arial"/>
          <w:lang w:eastAsia="en-US"/>
        </w:rPr>
        <w:t xml:space="preserve"> руководствуясь Уставом муниципального образования «Веретенинский сельсовет» Железногорского района Курской области,</w:t>
      </w:r>
      <w:r w:rsidRPr="001B5DE2">
        <w:rPr>
          <w:rFonts w:ascii="Arial" w:hAnsi="Arial" w:cs="Arial"/>
          <w:lang w:eastAsia="en-US"/>
        </w:rPr>
        <w:t xml:space="preserve"> </w:t>
      </w:r>
      <w:r w:rsidR="002D6EF7" w:rsidRPr="002D6EF7">
        <w:rPr>
          <w:rFonts w:ascii="Arial" w:hAnsi="Arial" w:cs="Arial"/>
        </w:rPr>
        <w:t xml:space="preserve">в целях повышения эффективности расходования бюджетных </w:t>
      </w:r>
      <w:proofErr w:type="gramStart"/>
      <w:r w:rsidR="002D6EF7" w:rsidRPr="002D6EF7">
        <w:rPr>
          <w:rFonts w:ascii="Arial" w:hAnsi="Arial" w:cs="Arial"/>
        </w:rPr>
        <w:t xml:space="preserve">средств, </w:t>
      </w:r>
      <w:r w:rsidR="002D6EF7" w:rsidRPr="00564412">
        <w:rPr>
          <w:rFonts w:ascii="Arial" w:hAnsi="Arial" w:cs="Arial"/>
          <w:i/>
        </w:rPr>
        <w:t xml:space="preserve"> </w:t>
      </w:r>
      <w:r w:rsidRPr="001B5DE2">
        <w:rPr>
          <w:rFonts w:ascii="Arial" w:hAnsi="Arial" w:cs="Arial"/>
          <w:lang w:eastAsia="en-US"/>
        </w:rPr>
        <w:t>Собрание</w:t>
      </w:r>
      <w:proofErr w:type="gramEnd"/>
      <w:r w:rsidRPr="001B5DE2">
        <w:rPr>
          <w:rFonts w:ascii="Arial" w:hAnsi="Arial" w:cs="Arial"/>
          <w:lang w:eastAsia="en-US"/>
        </w:rPr>
        <w:t xml:space="preserve">  депутатов  </w:t>
      </w:r>
      <w:r w:rsidR="002D6EF7">
        <w:rPr>
          <w:rFonts w:ascii="Arial" w:hAnsi="Arial" w:cs="Arial"/>
          <w:lang w:eastAsia="en-US"/>
        </w:rPr>
        <w:t xml:space="preserve">Веретенинского сельсовета  Железногорского района </w:t>
      </w:r>
      <w:r w:rsidRPr="001B5DE2">
        <w:rPr>
          <w:rFonts w:ascii="Arial" w:hAnsi="Arial" w:cs="Arial"/>
          <w:lang w:eastAsia="en-US"/>
        </w:rPr>
        <w:t>РЕШИЛО: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2D6EF7" w:rsidRDefault="001B5DE2" w:rsidP="002D6EF7">
      <w:pPr>
        <w:pStyle w:val="a8"/>
        <w:ind w:firstLine="70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 xml:space="preserve">1. Утвердить прилагаемый порядок разработки, утверждения и финансирования инвестиционных проектов, осуществляемых </w:t>
      </w:r>
      <w:r w:rsidR="002D6EF7" w:rsidRPr="002D6EF7">
        <w:rPr>
          <w:rFonts w:ascii="Arial" w:hAnsi="Arial" w:cs="Arial"/>
        </w:rPr>
        <w:t>Администрацией Веретенинского сельсовета Железногорского района</w:t>
      </w:r>
      <w:r w:rsidRPr="002D6EF7">
        <w:rPr>
          <w:rFonts w:ascii="Arial" w:hAnsi="Arial" w:cs="Arial"/>
          <w:lang w:eastAsia="en-US"/>
        </w:rPr>
        <w:t>.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2D6EF7" w:rsidRDefault="002D6EF7" w:rsidP="002D6EF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Опубликовать настоящее решение в газете «Веретенинский Вестник» и разместить на официальном сайте Администрации Веретенинского сельсовета </w:t>
      </w:r>
      <w:proofErr w:type="gramStart"/>
      <w:r>
        <w:rPr>
          <w:rFonts w:ascii="Arial" w:hAnsi="Arial" w:cs="Arial"/>
        </w:rPr>
        <w:t>Железногорского  района</w:t>
      </w:r>
      <w:proofErr w:type="gramEnd"/>
      <w:r>
        <w:rPr>
          <w:rFonts w:ascii="Arial" w:hAnsi="Arial" w:cs="Arial"/>
        </w:rPr>
        <w:t>   в сети Интернет «веретенинский46.рф».</w:t>
      </w:r>
    </w:p>
    <w:p w:rsidR="002D6EF7" w:rsidRDefault="002D6EF7" w:rsidP="002D6EF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2D6EF7" w:rsidRPr="00C51B78" w:rsidRDefault="002D6EF7" w:rsidP="002D6EF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Контроль за </w:t>
      </w:r>
      <w:r w:rsidR="00444DE8">
        <w:rPr>
          <w:rFonts w:ascii="Arial" w:hAnsi="Arial" w:cs="Arial"/>
        </w:rPr>
        <w:t>ис</w:t>
      </w:r>
      <w:r>
        <w:rPr>
          <w:rFonts w:ascii="Arial" w:hAnsi="Arial" w:cs="Arial"/>
        </w:rPr>
        <w:t xml:space="preserve">полнением настоящего решения </w:t>
      </w:r>
      <w:r w:rsidR="00444DE8">
        <w:rPr>
          <w:rFonts w:ascii="Arial" w:hAnsi="Arial" w:cs="Arial"/>
        </w:rPr>
        <w:t>оставляю за собой.</w:t>
      </w:r>
    </w:p>
    <w:p w:rsidR="002D6EF7" w:rsidRDefault="002D6EF7" w:rsidP="002D6EF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2D6EF7" w:rsidRDefault="002D6EF7" w:rsidP="002D6EF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 Настоящее решение вступает в силу со дня подписания.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 xml:space="preserve"> </w:t>
      </w:r>
    </w:p>
    <w:p w:rsidR="002D6EF7" w:rsidRPr="00311E7A" w:rsidRDefault="002D6EF7" w:rsidP="002D6EF7">
      <w:pPr>
        <w:autoSpaceDE w:val="0"/>
        <w:autoSpaceDN w:val="0"/>
        <w:rPr>
          <w:rFonts w:ascii="Arial" w:hAnsi="Arial" w:cs="Arial"/>
          <w:lang w:eastAsia="x-none"/>
        </w:rPr>
      </w:pPr>
      <w:r w:rsidRPr="00311E7A">
        <w:rPr>
          <w:rFonts w:ascii="Arial" w:hAnsi="Arial" w:cs="Arial"/>
          <w:lang w:eastAsia="x-none"/>
        </w:rPr>
        <w:t xml:space="preserve">Председатель Собрания депутатов </w:t>
      </w:r>
    </w:p>
    <w:p w:rsidR="002D6EF7" w:rsidRPr="00311E7A" w:rsidRDefault="002D6EF7" w:rsidP="002D6EF7">
      <w:pPr>
        <w:autoSpaceDE w:val="0"/>
        <w:autoSpaceDN w:val="0"/>
        <w:rPr>
          <w:rFonts w:ascii="Arial" w:hAnsi="Arial" w:cs="Arial"/>
          <w:lang w:eastAsia="x-none"/>
        </w:rPr>
      </w:pPr>
      <w:r w:rsidRPr="00311E7A">
        <w:rPr>
          <w:rFonts w:ascii="Arial" w:hAnsi="Arial" w:cs="Arial"/>
          <w:lang w:eastAsia="x-none"/>
        </w:rPr>
        <w:t xml:space="preserve">Веретенинского сельсовета       </w:t>
      </w:r>
      <w:r>
        <w:rPr>
          <w:rFonts w:ascii="Arial" w:hAnsi="Arial" w:cs="Arial"/>
          <w:lang w:eastAsia="x-none"/>
        </w:rPr>
        <w:t xml:space="preserve"> </w:t>
      </w:r>
    </w:p>
    <w:p w:rsidR="002D6EF7" w:rsidRPr="00311E7A" w:rsidRDefault="002D6EF7" w:rsidP="002D6EF7">
      <w:pPr>
        <w:autoSpaceDE w:val="0"/>
        <w:autoSpaceDN w:val="0"/>
        <w:rPr>
          <w:rFonts w:ascii="Arial" w:hAnsi="Arial" w:cs="Arial"/>
          <w:lang w:eastAsia="x-none"/>
        </w:rPr>
      </w:pPr>
      <w:r w:rsidRPr="00311E7A">
        <w:rPr>
          <w:rFonts w:ascii="Arial" w:hAnsi="Arial" w:cs="Arial"/>
          <w:lang w:eastAsia="x-none"/>
        </w:rPr>
        <w:t xml:space="preserve">Железногорского района </w:t>
      </w:r>
      <w:r>
        <w:rPr>
          <w:rFonts w:ascii="Arial" w:hAnsi="Arial" w:cs="Arial"/>
          <w:lang w:eastAsia="x-none"/>
        </w:rPr>
        <w:t xml:space="preserve">                                                                    Л.В. Гончарова</w:t>
      </w:r>
    </w:p>
    <w:p w:rsidR="002D6EF7" w:rsidRPr="00311E7A" w:rsidRDefault="002D6EF7" w:rsidP="002D6EF7">
      <w:pPr>
        <w:autoSpaceDE w:val="0"/>
        <w:autoSpaceDN w:val="0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 </w:t>
      </w:r>
      <w:r w:rsidRPr="00311E7A">
        <w:rPr>
          <w:rFonts w:ascii="Arial" w:hAnsi="Arial" w:cs="Arial"/>
          <w:lang w:eastAsia="x-none"/>
        </w:rPr>
        <w:t xml:space="preserve">                              </w:t>
      </w:r>
      <w:r>
        <w:rPr>
          <w:rFonts w:ascii="Arial" w:hAnsi="Arial" w:cs="Arial"/>
          <w:lang w:eastAsia="x-none"/>
        </w:rPr>
        <w:t xml:space="preserve">                               </w:t>
      </w:r>
    </w:p>
    <w:tbl>
      <w:tblPr>
        <w:tblW w:w="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  <w:gridCol w:w="10206"/>
      </w:tblGrid>
      <w:tr w:rsidR="002D6EF7" w:rsidRPr="00311E7A" w:rsidTr="008C2F50">
        <w:trPr>
          <w:trHeight w:val="863"/>
        </w:trPr>
        <w:tc>
          <w:tcPr>
            <w:tcW w:w="10206" w:type="dxa"/>
            <w:noWrap/>
          </w:tcPr>
          <w:p w:rsidR="002D6EF7" w:rsidRPr="00311E7A" w:rsidRDefault="002D6EF7" w:rsidP="008C2F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Глава</w:t>
            </w:r>
            <w:r w:rsidRPr="00311E7A">
              <w:rPr>
                <w:rFonts w:ascii="Arial" w:hAnsi="Arial" w:cs="Arial"/>
              </w:rPr>
              <w:t xml:space="preserve"> Веретенинского сельсовета</w:t>
            </w:r>
          </w:p>
          <w:p w:rsidR="002D6EF7" w:rsidRPr="00311E7A" w:rsidRDefault="002D6EF7" w:rsidP="008C2F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311E7A">
              <w:rPr>
                <w:rFonts w:ascii="Arial" w:hAnsi="Arial" w:cs="Arial"/>
              </w:rPr>
              <w:t xml:space="preserve">Железногорского района                                   </w:t>
            </w:r>
            <w:r>
              <w:rPr>
                <w:rFonts w:ascii="Arial" w:hAnsi="Arial" w:cs="Arial"/>
              </w:rPr>
              <w:t xml:space="preserve">                        </w:t>
            </w:r>
            <w:r w:rsidRPr="00311E7A">
              <w:rPr>
                <w:rFonts w:ascii="Arial" w:hAnsi="Arial" w:cs="Arial"/>
              </w:rPr>
              <w:t xml:space="preserve">           В.В.</w:t>
            </w:r>
            <w:r>
              <w:rPr>
                <w:rFonts w:ascii="Arial" w:hAnsi="Arial" w:cs="Arial"/>
              </w:rPr>
              <w:t xml:space="preserve"> </w:t>
            </w:r>
            <w:r w:rsidRPr="00311E7A">
              <w:rPr>
                <w:rFonts w:ascii="Arial" w:hAnsi="Arial" w:cs="Arial"/>
              </w:rPr>
              <w:t>Нефедова</w:t>
            </w:r>
          </w:p>
          <w:p w:rsidR="002D6EF7" w:rsidRPr="00311E7A" w:rsidRDefault="002D6EF7" w:rsidP="008C2F50">
            <w:pPr>
              <w:rPr>
                <w:rFonts w:ascii="Arial" w:hAnsi="Arial" w:cs="Arial"/>
                <w:b/>
              </w:rPr>
            </w:pPr>
          </w:p>
          <w:p w:rsidR="002D6EF7" w:rsidRPr="00311E7A" w:rsidRDefault="002D6EF7" w:rsidP="008C2F50">
            <w:pPr>
              <w:rPr>
                <w:rFonts w:ascii="Arial" w:hAnsi="Arial" w:cs="Arial"/>
                <w:b/>
              </w:rPr>
            </w:pPr>
          </w:p>
        </w:tc>
        <w:tc>
          <w:tcPr>
            <w:tcW w:w="10206" w:type="dxa"/>
          </w:tcPr>
          <w:p w:rsidR="002D6EF7" w:rsidRPr="00311E7A" w:rsidRDefault="002D6EF7" w:rsidP="008C2F50">
            <w:pPr>
              <w:jc w:val="center"/>
              <w:rPr>
                <w:rFonts w:ascii="Arial" w:hAnsi="Arial" w:cs="Arial"/>
                <w:bCs/>
                <w:spacing w:val="-20"/>
              </w:rPr>
            </w:pPr>
          </w:p>
        </w:tc>
      </w:tr>
    </w:tbl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AA1D9C" w:rsidRPr="00676152" w:rsidRDefault="00AA1D9C" w:rsidP="00AA1D9C">
      <w:pPr>
        <w:jc w:val="both"/>
        <w:rPr>
          <w:rFonts w:ascii="Arial" w:hAnsi="Arial" w:cs="Arial"/>
        </w:rPr>
      </w:pPr>
      <w:r w:rsidRPr="00676152">
        <w:rPr>
          <w:rFonts w:ascii="Arial" w:hAnsi="Arial" w:cs="Arial"/>
        </w:rPr>
        <w:t>Исп. Нефедова В.В.</w:t>
      </w:r>
    </w:p>
    <w:p w:rsidR="00AA1D9C" w:rsidRPr="00676152" w:rsidRDefault="00AA1D9C" w:rsidP="00AA1D9C">
      <w:pPr>
        <w:jc w:val="both"/>
        <w:rPr>
          <w:rFonts w:ascii="Arial" w:hAnsi="Arial" w:cs="Arial"/>
        </w:rPr>
      </w:pPr>
      <w:r w:rsidRPr="00676152">
        <w:rPr>
          <w:rFonts w:ascii="Arial" w:hAnsi="Arial" w:cs="Arial"/>
        </w:rPr>
        <w:t>тел. 72-3-49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444DE8" w:rsidRPr="001B5DE2" w:rsidRDefault="00444DE8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2D6EF7" w:rsidRPr="00DA0E16" w:rsidRDefault="001B5DE2" w:rsidP="002D6EF7">
      <w:pPr>
        <w:pStyle w:val="a8"/>
        <w:jc w:val="right"/>
        <w:rPr>
          <w:rFonts w:ascii="Arial" w:eastAsia="Arial Unicode MS" w:hAnsi="Arial" w:cs="Arial"/>
        </w:rPr>
      </w:pPr>
      <w:r w:rsidRPr="001B5DE2">
        <w:rPr>
          <w:rFonts w:ascii="Arial" w:hAnsi="Arial" w:cs="Arial"/>
          <w:lang w:eastAsia="en-US"/>
        </w:rPr>
        <w:t xml:space="preserve">  </w:t>
      </w:r>
      <w:r w:rsidR="002D6EF7">
        <w:rPr>
          <w:rFonts w:ascii="Arial" w:eastAsia="Arial Unicode MS" w:hAnsi="Arial" w:cs="Arial"/>
        </w:rPr>
        <w:t>УТВЕРЖДЕН</w:t>
      </w:r>
    </w:p>
    <w:p w:rsidR="002D6EF7" w:rsidRPr="00DA0E16" w:rsidRDefault="002D6EF7" w:rsidP="002D6EF7">
      <w:pPr>
        <w:pStyle w:val="a8"/>
        <w:jc w:val="right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решением </w:t>
      </w:r>
      <w:r w:rsidRPr="00DA0E16">
        <w:rPr>
          <w:rFonts w:ascii="Arial" w:eastAsia="Arial Unicode MS" w:hAnsi="Arial" w:cs="Arial"/>
        </w:rPr>
        <w:t xml:space="preserve">Собрания депутатов </w:t>
      </w:r>
    </w:p>
    <w:p w:rsidR="002D6EF7" w:rsidRPr="00DA0E16" w:rsidRDefault="002D6EF7" w:rsidP="002D6EF7">
      <w:pPr>
        <w:pStyle w:val="a8"/>
        <w:jc w:val="right"/>
        <w:rPr>
          <w:rFonts w:ascii="Arial" w:eastAsia="Arial Unicode MS" w:hAnsi="Arial" w:cs="Arial"/>
        </w:rPr>
      </w:pPr>
      <w:r w:rsidRPr="00DA0E16">
        <w:rPr>
          <w:rFonts w:ascii="Arial" w:eastAsia="Arial Unicode MS" w:hAnsi="Arial" w:cs="Arial"/>
        </w:rPr>
        <w:t>Веретенинского сельсовета</w:t>
      </w:r>
    </w:p>
    <w:p w:rsidR="002D6EF7" w:rsidRPr="00DA0E16" w:rsidRDefault="002D6EF7" w:rsidP="002D6EF7">
      <w:pPr>
        <w:pStyle w:val="a8"/>
        <w:jc w:val="right"/>
        <w:rPr>
          <w:rFonts w:ascii="Arial" w:eastAsia="Arial Unicode MS" w:hAnsi="Arial" w:cs="Arial"/>
        </w:rPr>
      </w:pPr>
      <w:r w:rsidRPr="00DA0E16">
        <w:rPr>
          <w:rFonts w:ascii="Arial" w:eastAsia="Arial Unicode MS" w:hAnsi="Arial" w:cs="Arial"/>
        </w:rPr>
        <w:t xml:space="preserve">Железногорского района </w:t>
      </w:r>
    </w:p>
    <w:p w:rsidR="001B5DE2" w:rsidRPr="002D6EF7" w:rsidRDefault="002D6EF7" w:rsidP="002D6EF7">
      <w:pPr>
        <w:pStyle w:val="a8"/>
        <w:jc w:val="right"/>
        <w:rPr>
          <w:rFonts w:ascii="Arial" w:eastAsia="Arial Unicode MS" w:hAnsi="Arial" w:cs="Arial"/>
        </w:rPr>
      </w:pPr>
      <w:r w:rsidRPr="00DA0E16">
        <w:rPr>
          <w:rFonts w:ascii="Arial" w:eastAsia="Arial Unicode MS" w:hAnsi="Arial" w:cs="Arial"/>
        </w:rPr>
        <w:t xml:space="preserve"> </w:t>
      </w:r>
      <w:r w:rsidR="008B3C09">
        <w:rPr>
          <w:rFonts w:ascii="Arial" w:eastAsia="Arial Unicode MS" w:hAnsi="Arial" w:cs="Arial"/>
        </w:rPr>
        <w:t>от 15.10</w:t>
      </w:r>
      <w:r>
        <w:rPr>
          <w:rFonts w:ascii="Arial" w:eastAsia="Arial Unicode MS" w:hAnsi="Arial" w:cs="Arial"/>
        </w:rPr>
        <w:t xml:space="preserve">.2018 № </w:t>
      </w:r>
      <w:r w:rsidR="008B3C09">
        <w:rPr>
          <w:rFonts w:ascii="Arial" w:eastAsia="Arial Unicode MS" w:hAnsi="Arial" w:cs="Arial"/>
        </w:rPr>
        <w:t>68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 xml:space="preserve"> 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2D6EF7" w:rsidRDefault="001B5DE2" w:rsidP="002D6EF7">
      <w:pPr>
        <w:pStyle w:val="a8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2D6EF7">
        <w:rPr>
          <w:rFonts w:ascii="Arial" w:hAnsi="Arial" w:cs="Arial"/>
          <w:b/>
          <w:sz w:val="32"/>
          <w:szCs w:val="32"/>
          <w:lang w:eastAsia="en-US"/>
        </w:rPr>
        <w:t>ПОРЯДОК</w:t>
      </w:r>
    </w:p>
    <w:p w:rsidR="001B5DE2" w:rsidRPr="002D6EF7" w:rsidRDefault="001B5DE2" w:rsidP="002D6EF7">
      <w:pPr>
        <w:pStyle w:val="a8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2D6EF7">
        <w:rPr>
          <w:rFonts w:ascii="Arial" w:hAnsi="Arial" w:cs="Arial"/>
          <w:b/>
          <w:sz w:val="32"/>
          <w:szCs w:val="32"/>
          <w:lang w:eastAsia="en-US"/>
        </w:rPr>
        <w:t>разработк</w:t>
      </w:r>
      <w:r w:rsidR="002D6EF7">
        <w:rPr>
          <w:rFonts w:ascii="Arial" w:hAnsi="Arial" w:cs="Arial"/>
          <w:b/>
          <w:sz w:val="32"/>
          <w:szCs w:val="32"/>
          <w:lang w:eastAsia="en-US"/>
        </w:rPr>
        <w:t xml:space="preserve">и, утверждения и финансирования </w:t>
      </w:r>
      <w:r w:rsidRPr="002D6EF7">
        <w:rPr>
          <w:rFonts w:ascii="Arial" w:hAnsi="Arial" w:cs="Arial"/>
          <w:b/>
          <w:sz w:val="32"/>
          <w:szCs w:val="32"/>
          <w:lang w:eastAsia="en-US"/>
        </w:rPr>
        <w:t xml:space="preserve">инвестиционных проектов, осуществляемых </w:t>
      </w:r>
      <w:r w:rsidR="002D6EF7" w:rsidRPr="002D6EF7">
        <w:rPr>
          <w:rFonts w:ascii="Arial" w:hAnsi="Arial" w:cs="Arial"/>
          <w:b/>
          <w:sz w:val="32"/>
          <w:szCs w:val="32"/>
        </w:rPr>
        <w:t>Администрацией Веретенинского сельсовета Железногорского района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211458" w:rsidRDefault="001B5DE2" w:rsidP="00211458">
      <w:pPr>
        <w:pStyle w:val="a8"/>
        <w:rPr>
          <w:rFonts w:ascii="Arial" w:hAnsi="Arial" w:cs="Arial"/>
          <w:b/>
          <w:sz w:val="26"/>
          <w:szCs w:val="26"/>
          <w:lang w:eastAsia="en-US"/>
        </w:rPr>
      </w:pPr>
      <w:r w:rsidRPr="00211458">
        <w:rPr>
          <w:rFonts w:ascii="Arial" w:hAnsi="Arial" w:cs="Arial"/>
          <w:b/>
          <w:sz w:val="26"/>
          <w:szCs w:val="26"/>
          <w:lang w:eastAsia="en-US"/>
        </w:rPr>
        <w:t>Статья 1. Общие положения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Default="001B5DE2" w:rsidP="001B5DE2">
      <w:pPr>
        <w:pStyle w:val="a8"/>
        <w:jc w:val="both"/>
        <w:rPr>
          <w:rFonts w:ascii="Arial" w:hAnsi="Arial" w:cs="Arial"/>
        </w:rPr>
      </w:pPr>
      <w:r w:rsidRPr="001B5DE2">
        <w:rPr>
          <w:rFonts w:ascii="Arial" w:hAnsi="Arial" w:cs="Arial"/>
          <w:lang w:eastAsia="en-US"/>
        </w:rPr>
        <w:t xml:space="preserve">        1. Настоящий Порядок регулирует прямое участие органов местного самоуправления в инвестиционной деятельности, осуществляемой в форме капитальных вложений, путем разработки, утверждения и финансирования инвестиционных проектов, осуществляемых </w:t>
      </w:r>
      <w:r w:rsidR="00211458" w:rsidRPr="002D6EF7">
        <w:rPr>
          <w:rFonts w:ascii="Arial" w:hAnsi="Arial" w:cs="Arial"/>
        </w:rPr>
        <w:t>Администрацией Веретенинского сельсовета Железногорского района</w:t>
      </w:r>
      <w:r w:rsidR="00211458">
        <w:rPr>
          <w:rFonts w:ascii="Arial" w:hAnsi="Arial" w:cs="Arial"/>
        </w:rPr>
        <w:t>.</w:t>
      </w:r>
      <w:bookmarkStart w:id="0" w:name="_GoBack"/>
      <w:bookmarkEnd w:id="0"/>
    </w:p>
    <w:p w:rsidR="00211458" w:rsidRPr="001B5DE2" w:rsidRDefault="00211458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 xml:space="preserve">          2. Настоящий Порядок определяет требования к разработке инвестиционных проектов </w:t>
      </w:r>
      <w:r w:rsidR="00211458" w:rsidRPr="002D6EF7">
        <w:rPr>
          <w:rFonts w:ascii="Arial" w:hAnsi="Arial" w:cs="Arial"/>
        </w:rPr>
        <w:t xml:space="preserve">Администрацией Веретенинского сельсовета Железногорского </w:t>
      </w:r>
      <w:proofErr w:type="gramStart"/>
      <w:r w:rsidR="00211458" w:rsidRPr="002D6EF7">
        <w:rPr>
          <w:rFonts w:ascii="Arial" w:hAnsi="Arial" w:cs="Arial"/>
        </w:rPr>
        <w:t>района</w:t>
      </w:r>
      <w:r w:rsidR="00211458" w:rsidRPr="001B5DE2">
        <w:rPr>
          <w:rFonts w:ascii="Arial" w:hAnsi="Arial" w:cs="Arial"/>
          <w:lang w:eastAsia="en-US"/>
        </w:rPr>
        <w:t xml:space="preserve"> </w:t>
      </w:r>
      <w:r w:rsidRPr="001B5DE2">
        <w:rPr>
          <w:rFonts w:ascii="Arial" w:hAnsi="Arial" w:cs="Arial"/>
          <w:lang w:eastAsia="en-US"/>
        </w:rPr>
        <w:t xml:space="preserve"> и</w:t>
      </w:r>
      <w:proofErr w:type="gramEnd"/>
      <w:r w:rsidRPr="001B5DE2">
        <w:rPr>
          <w:rFonts w:ascii="Arial" w:hAnsi="Arial" w:cs="Arial"/>
          <w:lang w:eastAsia="en-US"/>
        </w:rPr>
        <w:t xml:space="preserve"> устанавливает правила их утверждения и финансирования.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 xml:space="preserve">        </w:t>
      </w:r>
      <w:r w:rsidR="00211458">
        <w:rPr>
          <w:rFonts w:ascii="Arial" w:hAnsi="Arial" w:cs="Arial"/>
          <w:lang w:eastAsia="en-US"/>
        </w:rPr>
        <w:t xml:space="preserve">  </w:t>
      </w:r>
      <w:r w:rsidRPr="001B5DE2">
        <w:rPr>
          <w:rFonts w:ascii="Arial" w:hAnsi="Arial" w:cs="Arial"/>
          <w:lang w:eastAsia="en-US"/>
        </w:rPr>
        <w:t xml:space="preserve">3. Инвестиционный проект </w:t>
      </w:r>
      <w:r w:rsidR="00211458">
        <w:rPr>
          <w:rFonts w:ascii="Arial" w:hAnsi="Arial" w:cs="Arial"/>
        </w:rPr>
        <w:t>Администрации</w:t>
      </w:r>
      <w:r w:rsidR="00211458" w:rsidRPr="002D6EF7">
        <w:rPr>
          <w:rFonts w:ascii="Arial" w:hAnsi="Arial" w:cs="Arial"/>
        </w:rPr>
        <w:t xml:space="preserve"> Веретенинского сельсовета Железногорского района</w:t>
      </w:r>
      <w:r w:rsidRPr="001B5DE2">
        <w:rPr>
          <w:rFonts w:ascii="Arial" w:hAnsi="Arial" w:cs="Arial"/>
          <w:lang w:eastAsia="en-US"/>
        </w:rPr>
        <w:t xml:space="preserve"> (далее – инвестиционный проект) – обоснование экономической целесообразности, объема и сроков осуществления капитальных вложений в объекты муниципальной собственности </w:t>
      </w:r>
      <w:r w:rsidR="00211458" w:rsidRPr="002D6EF7">
        <w:rPr>
          <w:rFonts w:ascii="Arial" w:hAnsi="Arial" w:cs="Arial"/>
        </w:rPr>
        <w:t>Администраци</w:t>
      </w:r>
      <w:r w:rsidR="00211458">
        <w:rPr>
          <w:rFonts w:ascii="Arial" w:hAnsi="Arial" w:cs="Arial"/>
        </w:rPr>
        <w:t>и</w:t>
      </w:r>
      <w:r w:rsidR="00211458" w:rsidRPr="002D6EF7">
        <w:rPr>
          <w:rFonts w:ascii="Arial" w:hAnsi="Arial" w:cs="Arial"/>
        </w:rPr>
        <w:t xml:space="preserve"> Веретенинского сельсовета Железногорского района</w:t>
      </w:r>
      <w:r w:rsidRPr="001B5DE2">
        <w:rPr>
          <w:rFonts w:ascii="Arial" w:hAnsi="Arial" w:cs="Arial"/>
          <w:lang w:eastAsia="en-US"/>
        </w:rPr>
        <w:t>, в том числе необходимая проектная и градостроительная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инвестиций.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 xml:space="preserve">Инвестиции – денежные средства, ценные бумаги, иное имущество, в том числе имущественные права, иные права, имеющие денежную оценку, вкладываемые в объекты общественной инфраструктуры муниципального значения в целях достижения полезного эффекта и направленные на создание или увеличение стоимости муниципального имущества </w:t>
      </w:r>
      <w:r w:rsidR="00211458">
        <w:rPr>
          <w:rFonts w:ascii="Arial" w:hAnsi="Arial" w:cs="Arial"/>
        </w:rPr>
        <w:t>Администрации</w:t>
      </w:r>
      <w:r w:rsidR="00211458" w:rsidRPr="002D6EF7">
        <w:rPr>
          <w:rFonts w:ascii="Arial" w:hAnsi="Arial" w:cs="Arial"/>
        </w:rPr>
        <w:t xml:space="preserve"> Веретенинского сельсовета Железногорского района</w:t>
      </w:r>
      <w:r w:rsidRPr="001B5DE2">
        <w:rPr>
          <w:rFonts w:ascii="Arial" w:hAnsi="Arial" w:cs="Arial"/>
          <w:lang w:eastAsia="en-US"/>
        </w:rPr>
        <w:t>.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 xml:space="preserve">Капитальные вложения – инвестиции в основной капитал (основные средства), в том числе затраты на новое строительство, расширение, реконструкцию и техническое перевооружение объектов общественной инфраструктуры муниципального значения, приобретение машин, оборудования, инструмента, проведение проектно-изыскательских работ по объектам общественной инфраструктуры муниципального значения, оформление права муниципальной собственности на земельные участки под указанные объекты, включая расходы на </w:t>
      </w:r>
      <w:r w:rsidRPr="001B5DE2">
        <w:rPr>
          <w:rFonts w:ascii="Arial" w:hAnsi="Arial" w:cs="Arial"/>
          <w:lang w:eastAsia="en-US"/>
        </w:rPr>
        <w:lastRenderedPageBreak/>
        <w:t>межевание земельных участков и их постановку на кадастровый учет, и другие затраты.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 xml:space="preserve">Объекты общественной инфраструктуры муниципального значения – объекты капитального строительства, предназначенные для решения вопросов местного значения </w:t>
      </w:r>
      <w:r w:rsidR="00211458">
        <w:rPr>
          <w:rFonts w:ascii="Arial" w:hAnsi="Arial" w:cs="Arial"/>
        </w:rPr>
        <w:t>Администрации</w:t>
      </w:r>
      <w:r w:rsidR="00211458" w:rsidRPr="002D6EF7">
        <w:rPr>
          <w:rFonts w:ascii="Arial" w:hAnsi="Arial" w:cs="Arial"/>
        </w:rPr>
        <w:t xml:space="preserve"> Веретенинского сельсовета Железногорского района</w:t>
      </w:r>
      <w:r w:rsidRPr="001B5DE2">
        <w:rPr>
          <w:rFonts w:ascii="Arial" w:hAnsi="Arial" w:cs="Arial"/>
          <w:lang w:eastAsia="en-US"/>
        </w:rPr>
        <w:t>.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211458">
      <w:pPr>
        <w:pStyle w:val="a8"/>
        <w:ind w:firstLine="70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 xml:space="preserve">4. Инвестиционные проекты поселения не могут предусматривать осуществление бюджетных инвестиций из бюджета </w:t>
      </w:r>
      <w:proofErr w:type="gramStart"/>
      <w:r w:rsidR="00DC097B">
        <w:rPr>
          <w:rFonts w:ascii="Arial" w:hAnsi="Arial" w:cs="Arial"/>
        </w:rPr>
        <w:t xml:space="preserve">Администрации </w:t>
      </w:r>
      <w:r w:rsidR="00211458" w:rsidRPr="002D6EF7">
        <w:rPr>
          <w:rFonts w:ascii="Arial" w:hAnsi="Arial" w:cs="Arial"/>
        </w:rPr>
        <w:t xml:space="preserve"> Веретенинского</w:t>
      </w:r>
      <w:proofErr w:type="gramEnd"/>
      <w:r w:rsidR="00211458" w:rsidRPr="002D6EF7">
        <w:rPr>
          <w:rFonts w:ascii="Arial" w:hAnsi="Arial" w:cs="Arial"/>
        </w:rPr>
        <w:t xml:space="preserve"> сельсовета Железногорского района</w:t>
      </w:r>
      <w:r w:rsidRPr="001B5DE2">
        <w:rPr>
          <w:rFonts w:ascii="Arial" w:hAnsi="Arial" w:cs="Arial"/>
          <w:lang w:eastAsia="en-US"/>
        </w:rPr>
        <w:t xml:space="preserve"> в объекты капитального строительства, которые не относятся к муниципальной собственности</w:t>
      </w:r>
      <w:r w:rsidR="00211458">
        <w:rPr>
          <w:rFonts w:ascii="Arial" w:hAnsi="Arial" w:cs="Arial"/>
          <w:lang w:eastAsia="en-US"/>
        </w:rPr>
        <w:t xml:space="preserve"> </w:t>
      </w:r>
      <w:r w:rsidRPr="001B5DE2">
        <w:rPr>
          <w:rFonts w:ascii="Arial" w:hAnsi="Arial" w:cs="Arial"/>
          <w:lang w:eastAsia="en-US"/>
        </w:rPr>
        <w:t xml:space="preserve"> либо не могут находиться в муниципальной собственности </w:t>
      </w:r>
      <w:r w:rsidR="00DC097B">
        <w:rPr>
          <w:rFonts w:ascii="Arial" w:hAnsi="Arial" w:cs="Arial"/>
        </w:rPr>
        <w:t>Администрации</w:t>
      </w:r>
      <w:r w:rsidR="00DC097B" w:rsidRPr="002D6EF7">
        <w:rPr>
          <w:rFonts w:ascii="Arial" w:hAnsi="Arial" w:cs="Arial"/>
        </w:rPr>
        <w:t xml:space="preserve"> Веретенинского сельсовета Железногорского района</w:t>
      </w:r>
      <w:r w:rsidRPr="001B5DE2">
        <w:rPr>
          <w:rFonts w:ascii="Arial" w:hAnsi="Arial" w:cs="Arial"/>
          <w:lang w:eastAsia="en-US"/>
        </w:rPr>
        <w:t>.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DC097B">
      <w:pPr>
        <w:pStyle w:val="a8"/>
        <w:ind w:firstLine="70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 xml:space="preserve">5. Настоящий Порядок не распространяется на бюджетные инвестиции в объекты капитального строительства муниципальной собственности в форме капитальных вложений в основные средства муниципальных учреждений </w:t>
      </w:r>
      <w:r w:rsidR="00DC097B" w:rsidRPr="002D6EF7">
        <w:rPr>
          <w:rFonts w:ascii="Arial" w:hAnsi="Arial" w:cs="Arial"/>
        </w:rPr>
        <w:t>Администраци</w:t>
      </w:r>
      <w:r w:rsidR="00DC097B">
        <w:rPr>
          <w:rFonts w:ascii="Arial" w:hAnsi="Arial" w:cs="Arial"/>
        </w:rPr>
        <w:t>и</w:t>
      </w:r>
      <w:r w:rsidR="00DC097B" w:rsidRPr="002D6EF7">
        <w:rPr>
          <w:rFonts w:ascii="Arial" w:hAnsi="Arial" w:cs="Arial"/>
        </w:rPr>
        <w:t xml:space="preserve"> Веретенинского сельсовета Железногорского района</w:t>
      </w:r>
      <w:r w:rsidRPr="001B5DE2">
        <w:rPr>
          <w:rFonts w:ascii="Arial" w:hAnsi="Arial" w:cs="Arial"/>
          <w:lang w:eastAsia="en-US"/>
        </w:rPr>
        <w:t xml:space="preserve">, которые осуществляются в соответствии с муниципальными целевыми программами, утверждаемыми </w:t>
      </w:r>
      <w:r w:rsidR="00DC097B" w:rsidRPr="002D6EF7">
        <w:rPr>
          <w:rFonts w:ascii="Arial" w:hAnsi="Arial" w:cs="Arial"/>
        </w:rPr>
        <w:t>Администрацией Веретенинского сельсовета Железногорского района</w:t>
      </w:r>
      <w:r w:rsidR="00DC097B" w:rsidRPr="001B5DE2">
        <w:rPr>
          <w:rFonts w:ascii="Arial" w:hAnsi="Arial" w:cs="Arial"/>
          <w:lang w:eastAsia="en-US"/>
        </w:rPr>
        <w:t xml:space="preserve"> </w:t>
      </w:r>
      <w:r w:rsidRPr="001B5DE2">
        <w:rPr>
          <w:rFonts w:ascii="Arial" w:hAnsi="Arial" w:cs="Arial"/>
          <w:lang w:eastAsia="en-US"/>
        </w:rPr>
        <w:t>(далее – Администрация).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DC097B">
      <w:pPr>
        <w:pStyle w:val="a8"/>
        <w:ind w:firstLine="70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 xml:space="preserve">6. Инвестиционные проекты могут предусматривать бюджетные инвестиции в объекты капитального строительства муниципальной собственности </w:t>
      </w:r>
      <w:r w:rsidR="00DC097B" w:rsidRPr="002D6EF7">
        <w:rPr>
          <w:rFonts w:ascii="Arial" w:hAnsi="Arial" w:cs="Arial"/>
        </w:rPr>
        <w:t>Администраци</w:t>
      </w:r>
      <w:r w:rsidR="00DC097B">
        <w:rPr>
          <w:rFonts w:ascii="Arial" w:hAnsi="Arial" w:cs="Arial"/>
        </w:rPr>
        <w:t>и</w:t>
      </w:r>
      <w:r w:rsidR="00DC097B" w:rsidRPr="002D6EF7">
        <w:rPr>
          <w:rFonts w:ascii="Arial" w:hAnsi="Arial" w:cs="Arial"/>
        </w:rPr>
        <w:t xml:space="preserve"> Веретенинского сельсовета Железногорского района</w:t>
      </w:r>
      <w:r w:rsidRPr="001B5DE2">
        <w:rPr>
          <w:rFonts w:ascii="Arial" w:hAnsi="Arial" w:cs="Arial"/>
          <w:lang w:eastAsia="en-US"/>
        </w:rPr>
        <w:t xml:space="preserve"> в форме капитальных вложений в соответствии с концессионными соглашениями.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DC097B" w:rsidP="001B5DE2">
      <w:pPr>
        <w:pStyle w:val="a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</w:t>
      </w:r>
    </w:p>
    <w:p w:rsidR="001B5DE2" w:rsidRPr="00DC097B" w:rsidRDefault="001B5DE2" w:rsidP="00DC097B">
      <w:pPr>
        <w:pStyle w:val="a8"/>
        <w:rPr>
          <w:rFonts w:ascii="Arial" w:hAnsi="Arial" w:cs="Arial"/>
          <w:b/>
          <w:sz w:val="26"/>
          <w:szCs w:val="26"/>
          <w:lang w:eastAsia="en-US"/>
        </w:rPr>
      </w:pPr>
      <w:r w:rsidRPr="00DC097B">
        <w:rPr>
          <w:rFonts w:ascii="Arial" w:hAnsi="Arial" w:cs="Arial"/>
          <w:b/>
          <w:sz w:val="26"/>
          <w:szCs w:val="26"/>
          <w:lang w:eastAsia="en-US"/>
        </w:rPr>
        <w:t xml:space="preserve">Статья 2. Разработка инвестиционных проектов </w:t>
      </w:r>
      <w:r w:rsidR="00DC097B" w:rsidRPr="00DC097B">
        <w:rPr>
          <w:rFonts w:ascii="Arial" w:hAnsi="Arial" w:cs="Arial"/>
          <w:b/>
          <w:sz w:val="26"/>
          <w:szCs w:val="26"/>
        </w:rPr>
        <w:t>Администрации Веретенинского сельсовета Железногорского района</w:t>
      </w:r>
    </w:p>
    <w:p w:rsidR="001B5DE2" w:rsidRPr="001B5DE2" w:rsidRDefault="00623A12" w:rsidP="001B5DE2">
      <w:pPr>
        <w:pStyle w:val="a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</w:t>
      </w:r>
    </w:p>
    <w:p w:rsidR="001B5DE2" w:rsidRPr="001B5DE2" w:rsidRDefault="001B5DE2" w:rsidP="00623A12">
      <w:pPr>
        <w:pStyle w:val="a8"/>
        <w:ind w:firstLine="70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 xml:space="preserve">1. Разработка инвестиционных проектов </w:t>
      </w:r>
      <w:r w:rsidR="00623A12" w:rsidRPr="002D6EF7">
        <w:rPr>
          <w:rFonts w:ascii="Arial" w:hAnsi="Arial" w:cs="Arial"/>
        </w:rPr>
        <w:t>Администрацией Веретенинского сельсовета Железногорского района</w:t>
      </w:r>
      <w:r w:rsidRPr="001B5DE2">
        <w:rPr>
          <w:rFonts w:ascii="Arial" w:hAnsi="Arial" w:cs="Arial"/>
          <w:lang w:eastAsia="en-US"/>
        </w:rPr>
        <w:t xml:space="preserve"> осуществляется в соответствии с планами развития </w:t>
      </w:r>
      <w:r w:rsidR="00623A12" w:rsidRPr="002D6EF7">
        <w:rPr>
          <w:rFonts w:ascii="Arial" w:hAnsi="Arial" w:cs="Arial"/>
        </w:rPr>
        <w:t>Администраци</w:t>
      </w:r>
      <w:r w:rsidR="00623A12">
        <w:rPr>
          <w:rFonts w:ascii="Arial" w:hAnsi="Arial" w:cs="Arial"/>
        </w:rPr>
        <w:t>и</w:t>
      </w:r>
      <w:r w:rsidR="00623A12" w:rsidRPr="002D6EF7">
        <w:rPr>
          <w:rFonts w:ascii="Arial" w:hAnsi="Arial" w:cs="Arial"/>
        </w:rPr>
        <w:t xml:space="preserve"> Веретенинского сельсовета Железногорского района</w:t>
      </w:r>
      <w:r w:rsidR="00623A12" w:rsidRPr="001B5DE2">
        <w:rPr>
          <w:rFonts w:ascii="Arial" w:hAnsi="Arial" w:cs="Arial"/>
          <w:lang w:eastAsia="en-US"/>
        </w:rPr>
        <w:t xml:space="preserve"> </w:t>
      </w:r>
      <w:r w:rsidRPr="001B5DE2">
        <w:rPr>
          <w:rFonts w:ascii="Arial" w:hAnsi="Arial" w:cs="Arial"/>
          <w:lang w:eastAsia="en-US"/>
        </w:rPr>
        <w:t>в целях реализации мероприятий указанных планов.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623A12">
      <w:pPr>
        <w:pStyle w:val="a8"/>
        <w:ind w:firstLine="70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>2. Разраб</w:t>
      </w:r>
      <w:r w:rsidR="00623A12">
        <w:rPr>
          <w:rFonts w:ascii="Arial" w:hAnsi="Arial" w:cs="Arial"/>
          <w:lang w:eastAsia="en-US"/>
        </w:rPr>
        <w:t>атывает инвестиционные проекты А</w:t>
      </w:r>
      <w:r w:rsidRPr="001B5DE2">
        <w:rPr>
          <w:rFonts w:ascii="Arial" w:hAnsi="Arial" w:cs="Arial"/>
          <w:lang w:eastAsia="en-US"/>
        </w:rPr>
        <w:t>дминистрация сельсовета.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 xml:space="preserve"> </w:t>
      </w:r>
    </w:p>
    <w:p w:rsidR="001B5DE2" w:rsidRPr="00623A12" w:rsidRDefault="001B5DE2" w:rsidP="00623A12">
      <w:pPr>
        <w:pStyle w:val="a8"/>
        <w:rPr>
          <w:rFonts w:ascii="Arial" w:hAnsi="Arial" w:cs="Arial"/>
          <w:b/>
          <w:sz w:val="26"/>
          <w:szCs w:val="26"/>
          <w:lang w:eastAsia="en-US"/>
        </w:rPr>
      </w:pPr>
    </w:p>
    <w:p w:rsidR="00623A12" w:rsidRPr="00DC097B" w:rsidRDefault="001B5DE2" w:rsidP="00623A12">
      <w:pPr>
        <w:pStyle w:val="a8"/>
        <w:rPr>
          <w:rFonts w:ascii="Arial" w:hAnsi="Arial" w:cs="Arial"/>
          <w:b/>
          <w:sz w:val="26"/>
          <w:szCs w:val="26"/>
          <w:lang w:eastAsia="en-US"/>
        </w:rPr>
      </w:pPr>
      <w:r w:rsidRPr="00623A12">
        <w:rPr>
          <w:rFonts w:ascii="Arial" w:hAnsi="Arial" w:cs="Arial"/>
          <w:b/>
          <w:sz w:val="26"/>
          <w:szCs w:val="26"/>
          <w:lang w:eastAsia="en-US"/>
        </w:rPr>
        <w:t xml:space="preserve">Статья 3. Требования к содержанию инвестиционных проектов </w:t>
      </w:r>
      <w:r w:rsidR="00623A12" w:rsidRPr="00DC097B">
        <w:rPr>
          <w:rFonts w:ascii="Arial" w:hAnsi="Arial" w:cs="Arial"/>
          <w:b/>
          <w:sz w:val="26"/>
          <w:szCs w:val="26"/>
        </w:rPr>
        <w:t>Администрации Веретенинского сельсовета Железногорского района</w:t>
      </w:r>
    </w:p>
    <w:p w:rsidR="001B5DE2" w:rsidRPr="001B5DE2" w:rsidRDefault="00623A12" w:rsidP="001B5DE2">
      <w:pPr>
        <w:pStyle w:val="a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</w:t>
      </w:r>
    </w:p>
    <w:p w:rsidR="001B5DE2" w:rsidRPr="001B5DE2" w:rsidRDefault="001B5DE2" w:rsidP="00514B50">
      <w:pPr>
        <w:pStyle w:val="a8"/>
        <w:ind w:firstLine="70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>1. Инвестиционный проект поселения должен иметь следующую структуру: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>1) описание проблем, решаемых с помощью инвестиционного проекта;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 xml:space="preserve">2) обоснование решения указанных проблем </w:t>
      </w:r>
      <w:r w:rsidR="00623A12" w:rsidRPr="002D6EF7">
        <w:rPr>
          <w:rFonts w:ascii="Arial" w:hAnsi="Arial" w:cs="Arial"/>
        </w:rPr>
        <w:t>Администраци</w:t>
      </w:r>
      <w:r w:rsidR="00623A12">
        <w:rPr>
          <w:rFonts w:ascii="Arial" w:hAnsi="Arial" w:cs="Arial"/>
        </w:rPr>
        <w:t>и</w:t>
      </w:r>
      <w:r w:rsidR="00623A12" w:rsidRPr="002D6EF7">
        <w:rPr>
          <w:rFonts w:ascii="Arial" w:hAnsi="Arial" w:cs="Arial"/>
        </w:rPr>
        <w:t xml:space="preserve"> Веретенинского сельсовета Железногорского района</w:t>
      </w:r>
      <w:r w:rsidRPr="001B5DE2">
        <w:rPr>
          <w:rFonts w:ascii="Arial" w:hAnsi="Arial" w:cs="Arial"/>
          <w:lang w:eastAsia="en-US"/>
        </w:rPr>
        <w:t>;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>3) цели реализации инвестиционного проекта;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lastRenderedPageBreak/>
        <w:t>4) экономическое обоснование реализации инвестиционного проекта с указанием необходимых объемов средств в разрезе источников и сроков финансирования;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>5) необходимая проектная документация;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>6) описание практических действий по осуществлению инвестиций;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>7) ожидаемые социально-экономические последствия реализации инвестиционного проекта.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514B50">
      <w:pPr>
        <w:pStyle w:val="a8"/>
        <w:ind w:firstLine="70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>2. При описании проблем, решаемых с помощью инвестиционного проекта поселения, дается краткая характеристика текущего состояния сложного вопроса и (или) задачи, требующих разрешения.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514B50">
      <w:pPr>
        <w:pStyle w:val="a8"/>
        <w:ind w:firstLine="70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 xml:space="preserve">3. В обосновании решения указанных проблем (сложного вопроса, задачи) </w:t>
      </w:r>
      <w:r w:rsidR="00623A12" w:rsidRPr="002D6EF7">
        <w:rPr>
          <w:rFonts w:ascii="Arial" w:hAnsi="Arial" w:cs="Arial"/>
        </w:rPr>
        <w:t>Администраци</w:t>
      </w:r>
      <w:r w:rsidR="00623A12">
        <w:rPr>
          <w:rFonts w:ascii="Arial" w:hAnsi="Arial" w:cs="Arial"/>
        </w:rPr>
        <w:t>ей</w:t>
      </w:r>
      <w:r w:rsidR="00623A12" w:rsidRPr="002D6EF7">
        <w:rPr>
          <w:rFonts w:ascii="Arial" w:hAnsi="Arial" w:cs="Arial"/>
        </w:rPr>
        <w:t xml:space="preserve"> Веретенинского сельсовета Железногорского района</w:t>
      </w:r>
      <w:r w:rsidR="00623A12" w:rsidRPr="001B5DE2">
        <w:rPr>
          <w:rFonts w:ascii="Arial" w:hAnsi="Arial" w:cs="Arial"/>
          <w:lang w:eastAsia="en-US"/>
        </w:rPr>
        <w:t xml:space="preserve"> </w:t>
      </w:r>
      <w:r w:rsidRPr="001B5DE2">
        <w:rPr>
          <w:rFonts w:ascii="Arial" w:hAnsi="Arial" w:cs="Arial"/>
          <w:lang w:eastAsia="en-US"/>
        </w:rPr>
        <w:t xml:space="preserve">приводятся нормативные правовые акты и их положения, подтверждающие соответствие полномочий органов местного самоуправления </w:t>
      </w:r>
      <w:r w:rsidR="00623A12" w:rsidRPr="002D6EF7">
        <w:rPr>
          <w:rFonts w:ascii="Arial" w:hAnsi="Arial" w:cs="Arial"/>
        </w:rPr>
        <w:t>Администраци</w:t>
      </w:r>
      <w:r w:rsidR="00623A12">
        <w:rPr>
          <w:rFonts w:ascii="Arial" w:hAnsi="Arial" w:cs="Arial"/>
        </w:rPr>
        <w:t>и</w:t>
      </w:r>
      <w:r w:rsidR="00623A12" w:rsidRPr="002D6EF7">
        <w:rPr>
          <w:rFonts w:ascii="Arial" w:hAnsi="Arial" w:cs="Arial"/>
        </w:rPr>
        <w:t xml:space="preserve"> Веретенинского сельсовета Железногорского района</w:t>
      </w:r>
      <w:r w:rsidRPr="001B5DE2">
        <w:rPr>
          <w:rFonts w:ascii="Arial" w:hAnsi="Arial" w:cs="Arial"/>
          <w:lang w:eastAsia="en-US"/>
        </w:rPr>
        <w:t>, исполняемые в рамках реализации инвестиционного проекта поселения, полномочиям органов местного самоуправления по вопросам местного значения, установленным федеральным законодательством.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514B50">
      <w:pPr>
        <w:pStyle w:val="a8"/>
        <w:ind w:firstLine="70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>4. Формулировка цели реализации инвестиционного проекта должна быть краткой и ясной, соответствовать конечным результатам реализации инвестиционного проекта.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>Цель инвестиционного проекта должна обладать следующими свойствами: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>1) специфичность (цель должна соответствовать описанным проблемам);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>2) конкретность (не применяются размытые (неточные) формулировки, допускающие произвольное или неоднозначное толкование);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>3) измеримость (достижение цели можно проверить);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>4) достижимость (цель должна быть достижима за период реализации инвестиционного проекта).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514B50">
      <w:pPr>
        <w:pStyle w:val="a8"/>
        <w:ind w:firstLine="70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>5. В экономическом обосновании реализации инвестиционного проекта объемы средств в разрезе источников и сроков финансирования указываются по каждому мероприятию по годам реализации инвестиционного проекта.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>При отсутствии проектной документации объем средств определяется по предварительным расчетам объемов капитальных вложений на реализацию инвестиционного проекта.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514B50">
      <w:pPr>
        <w:pStyle w:val="a8"/>
        <w:ind w:firstLine="70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 xml:space="preserve">6. В структурной части инвестиционного проекта поселения «Необходимая проектная документация» указываются наличие проектной документации, кем и когда она разработана, данные о положительном заключении (дата, номер, кем выдано) государственной экспертизы проектной документации и результатов инженерных изысканий (при наличии проектной документации и результатов </w:t>
      </w:r>
      <w:r w:rsidRPr="001B5DE2">
        <w:rPr>
          <w:rFonts w:ascii="Arial" w:hAnsi="Arial" w:cs="Arial"/>
          <w:lang w:eastAsia="en-US"/>
        </w:rPr>
        <w:lastRenderedPageBreak/>
        <w:t>инженерных изысканий) в случае,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Федерации, реквизиты положительного заключения (дата, номер, кем выдано) о достоверности сметной стоимости инвестиционного проекта при наличии проектной документации объекта капитального строительства.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>При отсутствии таких документов в этой структурной части должно быть указано, что подготовка проектной документации предусмотрена в рамках реализации инвестиционного проекта поселения. В этом случае в экономическом обосновании и описании практических действий по реализации инвестиционного проекта должны быть предусмотрены мероприятия по проведению инженерных изысканий, подготовке проектной документации, их государственной экспертизе, проверке достоверности определения сметной стоимости инвестиционного проекта.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514B50">
      <w:pPr>
        <w:pStyle w:val="a8"/>
        <w:ind w:firstLine="70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>7. Описание практических действий по осуществлению инвестиций должно содержать наименование работ (мероприятий), в том числе по размещению муниципальных заказов на их выполнение, и срок их выполнения.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514B50">
      <w:pPr>
        <w:pStyle w:val="a8"/>
        <w:ind w:firstLine="70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>8. Ожидаемые социально-экономические последствия реализации инвестиционного проекта должны содержать количественные показатели, характеризующие цель и результаты реализации инвестиционного проекта. К таким показателям относятся количественные показатели, характеризующие конечные социально-экономические результаты инвестиционного проекта, и количественные показатели, характеризующие прямые (непосредственные) результаты инвестиционного проекта.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623A12" w:rsidRDefault="001B5DE2" w:rsidP="001B5DE2">
      <w:pPr>
        <w:pStyle w:val="a8"/>
        <w:jc w:val="both"/>
        <w:rPr>
          <w:rFonts w:ascii="Arial" w:hAnsi="Arial" w:cs="Arial"/>
          <w:i/>
          <w:lang w:eastAsia="en-US"/>
        </w:rPr>
      </w:pPr>
      <w:r w:rsidRPr="00623A12">
        <w:rPr>
          <w:rFonts w:ascii="Arial" w:hAnsi="Arial" w:cs="Arial"/>
          <w:i/>
          <w:lang w:eastAsia="en-US"/>
        </w:rPr>
        <w:t xml:space="preserve">Рекомендуемые количественные показатели, характеризующие цель и результаты реализации инвестиционного проекта приведены в решении Собрания депутатов </w:t>
      </w:r>
      <w:r w:rsidR="00623A12" w:rsidRPr="00623A12">
        <w:rPr>
          <w:rFonts w:ascii="Arial" w:hAnsi="Arial" w:cs="Arial"/>
          <w:i/>
          <w:lang w:eastAsia="en-US"/>
        </w:rPr>
        <w:t>Веретенинского сельсовета Железногор</w:t>
      </w:r>
      <w:r w:rsidRPr="00623A12">
        <w:rPr>
          <w:rFonts w:ascii="Arial" w:hAnsi="Arial" w:cs="Arial"/>
          <w:i/>
          <w:lang w:eastAsia="en-US"/>
        </w:rPr>
        <w:t>ского района Курской области от «_____» __________ 2018 № ___ «Об утверждении Правила проведения проверки инвестиционных проектов на предмет эффективности использования средств местного бюджета, направляемых на капитальные вложения».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623A12" w:rsidRDefault="001B5DE2" w:rsidP="00623A12">
      <w:pPr>
        <w:pStyle w:val="a8"/>
        <w:rPr>
          <w:rFonts w:ascii="Arial" w:hAnsi="Arial" w:cs="Arial"/>
          <w:b/>
        </w:rPr>
      </w:pPr>
      <w:r w:rsidRPr="00623A12">
        <w:rPr>
          <w:rFonts w:ascii="Arial" w:hAnsi="Arial" w:cs="Arial"/>
          <w:b/>
          <w:lang w:eastAsia="en-US"/>
        </w:rPr>
        <w:t xml:space="preserve">Статья 4. Утверждение инвестиционных проектов </w:t>
      </w:r>
      <w:r w:rsidR="00623A12" w:rsidRPr="00623A12">
        <w:rPr>
          <w:rFonts w:ascii="Arial" w:hAnsi="Arial" w:cs="Arial"/>
          <w:b/>
        </w:rPr>
        <w:t>Администрации Веретенинского сельсовета Железногорского района</w:t>
      </w:r>
    </w:p>
    <w:p w:rsidR="00623A12" w:rsidRPr="001B5DE2" w:rsidRDefault="00623A1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514B50">
      <w:pPr>
        <w:pStyle w:val="a8"/>
        <w:ind w:firstLine="70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 xml:space="preserve">1. Внесение инвестиционных проектов Собранию депутатов </w:t>
      </w:r>
      <w:r w:rsidR="00623A12">
        <w:rPr>
          <w:rFonts w:ascii="Arial" w:hAnsi="Arial" w:cs="Arial"/>
          <w:lang w:eastAsia="en-US"/>
        </w:rPr>
        <w:t>Веретенинского сельсовета Железногор</w:t>
      </w:r>
      <w:r w:rsidRPr="001B5DE2">
        <w:rPr>
          <w:rFonts w:ascii="Arial" w:hAnsi="Arial" w:cs="Arial"/>
          <w:lang w:eastAsia="en-US"/>
        </w:rPr>
        <w:t>ского района Курской области (далее – Собр</w:t>
      </w:r>
      <w:r w:rsidR="00623A12">
        <w:rPr>
          <w:rFonts w:ascii="Arial" w:hAnsi="Arial" w:cs="Arial"/>
          <w:lang w:eastAsia="en-US"/>
        </w:rPr>
        <w:t>ание депутатов) осуществляется А</w:t>
      </w:r>
      <w:r w:rsidRPr="001B5DE2">
        <w:rPr>
          <w:rFonts w:ascii="Arial" w:hAnsi="Arial" w:cs="Arial"/>
          <w:lang w:eastAsia="en-US"/>
        </w:rPr>
        <w:t>дминистрацией сельсовета в соответствии настоящим Порядком.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514B50">
      <w:pPr>
        <w:pStyle w:val="a8"/>
        <w:ind w:firstLine="70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>2. Инвестиционные проекты поселения утверждаются Собранием депутатов.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514B50">
      <w:pPr>
        <w:pStyle w:val="a8"/>
        <w:ind w:firstLine="70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>3. Для утверждения инвестиционного проекта сельсовета при отсутствии проектной документации в Собрание депутатов представляются следующие документы: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>1) проект инвестиционного проекта сельсовета;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lastRenderedPageBreak/>
        <w:t>2) предварительный расчет объемов капитальных вложений, необходимых для реализации инвестиционного проекта;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 xml:space="preserve">3) документы, подтверждающие участие юридических и (или) физических лиц в </w:t>
      </w:r>
      <w:proofErr w:type="spellStart"/>
      <w:r w:rsidRPr="001B5DE2">
        <w:rPr>
          <w:rFonts w:ascii="Arial" w:hAnsi="Arial" w:cs="Arial"/>
          <w:lang w:eastAsia="en-US"/>
        </w:rPr>
        <w:t>софинансировании</w:t>
      </w:r>
      <w:proofErr w:type="spellEnd"/>
      <w:r w:rsidRPr="001B5DE2">
        <w:rPr>
          <w:rFonts w:ascii="Arial" w:hAnsi="Arial" w:cs="Arial"/>
          <w:lang w:eastAsia="en-US"/>
        </w:rPr>
        <w:t xml:space="preserve"> инвестиционного проекта (в случае, если инвестиционный проект лишь частично финансируется из бюджета </w:t>
      </w:r>
      <w:r w:rsidR="001813B0" w:rsidRPr="002D6EF7">
        <w:rPr>
          <w:rFonts w:ascii="Arial" w:hAnsi="Arial" w:cs="Arial"/>
        </w:rPr>
        <w:t>Администраци</w:t>
      </w:r>
      <w:r w:rsidR="001813B0">
        <w:rPr>
          <w:rFonts w:ascii="Arial" w:hAnsi="Arial" w:cs="Arial"/>
        </w:rPr>
        <w:t>и</w:t>
      </w:r>
      <w:r w:rsidR="001813B0" w:rsidRPr="002D6EF7">
        <w:rPr>
          <w:rFonts w:ascii="Arial" w:hAnsi="Arial" w:cs="Arial"/>
        </w:rPr>
        <w:t xml:space="preserve"> Веретенинского сельсовета Железногорского района</w:t>
      </w:r>
      <w:r w:rsidRPr="001B5DE2">
        <w:rPr>
          <w:rFonts w:ascii="Arial" w:hAnsi="Arial" w:cs="Arial"/>
          <w:lang w:eastAsia="en-US"/>
        </w:rPr>
        <w:t>).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514B50">
      <w:pPr>
        <w:pStyle w:val="a8"/>
        <w:ind w:firstLine="70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>4. Для утверждения инвестиционного проекта при наличии проектной документации на объект капитального строительства, реализуемый в рамках инвестиционного проекта, Собранию депутатов представляются следующие документы: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>1) проект инвестиционного проекта;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>2) выписка из положительного заключения государственной экспертизы проектной документации и результатов ин</w:t>
      </w:r>
      <w:r w:rsidR="001813B0">
        <w:rPr>
          <w:rFonts w:ascii="Arial" w:hAnsi="Arial" w:cs="Arial"/>
          <w:lang w:eastAsia="en-US"/>
        </w:rPr>
        <w:t>женерных изысканий, заверенная А</w:t>
      </w:r>
      <w:r w:rsidRPr="001B5DE2">
        <w:rPr>
          <w:rFonts w:ascii="Arial" w:hAnsi="Arial" w:cs="Arial"/>
          <w:lang w:eastAsia="en-US"/>
        </w:rPr>
        <w:t>дминистрацией сельсовета (в случае, если проектная документация объекта капитального строительства и результаты инженерных изысканий подлежат государственной экспертизе);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>3) копия положительного заключения о достоверности сметной стоимости инвестиционного проекта, заверенн</w:t>
      </w:r>
      <w:r w:rsidR="001813B0">
        <w:rPr>
          <w:rFonts w:ascii="Arial" w:hAnsi="Arial" w:cs="Arial"/>
          <w:lang w:eastAsia="en-US"/>
        </w:rPr>
        <w:t>ая А</w:t>
      </w:r>
      <w:r w:rsidRPr="001B5DE2">
        <w:rPr>
          <w:rFonts w:ascii="Arial" w:hAnsi="Arial" w:cs="Arial"/>
          <w:lang w:eastAsia="en-US"/>
        </w:rPr>
        <w:t>дминистрацией сельсовета;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 xml:space="preserve">4) положительное заключение об эффективности использования средств бюджета </w:t>
      </w:r>
      <w:r w:rsidR="001813B0" w:rsidRPr="002D6EF7">
        <w:rPr>
          <w:rFonts w:ascii="Arial" w:hAnsi="Arial" w:cs="Arial"/>
        </w:rPr>
        <w:t>Администраци</w:t>
      </w:r>
      <w:r w:rsidR="001813B0">
        <w:rPr>
          <w:rFonts w:ascii="Arial" w:hAnsi="Arial" w:cs="Arial"/>
        </w:rPr>
        <w:t>и</w:t>
      </w:r>
      <w:r w:rsidR="001813B0" w:rsidRPr="002D6EF7">
        <w:rPr>
          <w:rFonts w:ascii="Arial" w:hAnsi="Arial" w:cs="Arial"/>
        </w:rPr>
        <w:t xml:space="preserve"> Веретенинского сельсовета Железногорского района</w:t>
      </w:r>
      <w:r w:rsidRPr="001B5DE2">
        <w:rPr>
          <w:rFonts w:ascii="Arial" w:hAnsi="Arial" w:cs="Arial"/>
          <w:lang w:eastAsia="en-US"/>
        </w:rPr>
        <w:t xml:space="preserve">, направляемых на реализацию инвестиционного проекта сельсовета; 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>5) документы, предусмотренные пунктом 3 части 3 настоящей статьи.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514B50">
      <w:pPr>
        <w:pStyle w:val="a8"/>
        <w:ind w:firstLine="70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>5. Если реализацию инвестиционного проекта планируется осуществлять отдельными этапами, документы, предусмотренные пунктами 2 и 3 части 4 настоящей статьи, представляются применительно к соответствующему этапу.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813B0" w:rsidRDefault="001813B0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813B0" w:rsidRPr="001813B0" w:rsidRDefault="001B5DE2" w:rsidP="001B5DE2">
      <w:pPr>
        <w:pStyle w:val="a8"/>
        <w:jc w:val="both"/>
        <w:rPr>
          <w:rFonts w:ascii="Arial" w:hAnsi="Arial" w:cs="Arial"/>
          <w:b/>
          <w:sz w:val="26"/>
          <w:szCs w:val="26"/>
        </w:rPr>
      </w:pPr>
      <w:r w:rsidRPr="001813B0">
        <w:rPr>
          <w:rFonts w:ascii="Arial" w:hAnsi="Arial" w:cs="Arial"/>
          <w:b/>
          <w:sz w:val="26"/>
          <w:szCs w:val="26"/>
          <w:lang w:eastAsia="en-US"/>
        </w:rPr>
        <w:t xml:space="preserve">Статья 5. Финансирование инвестиционных проектов </w:t>
      </w:r>
      <w:r w:rsidR="001813B0" w:rsidRPr="001813B0">
        <w:rPr>
          <w:rFonts w:ascii="Arial" w:hAnsi="Arial" w:cs="Arial"/>
          <w:b/>
          <w:sz w:val="26"/>
          <w:szCs w:val="26"/>
        </w:rPr>
        <w:t>Администрации Веретенинского сельсовета Железногорского района</w:t>
      </w:r>
    </w:p>
    <w:p w:rsidR="001B5DE2" w:rsidRPr="001B5DE2" w:rsidRDefault="001813B0" w:rsidP="001B5DE2">
      <w:pPr>
        <w:pStyle w:val="a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</w:t>
      </w:r>
    </w:p>
    <w:p w:rsidR="001B5DE2" w:rsidRPr="00514B50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 xml:space="preserve">            Объемы расходов на реализацию инвестиционных проектов поселения в разрезе объектов и мероприятий подлежат утверждению раздельно по каждому инвестиционному проекту решением Собрание депутатов </w:t>
      </w:r>
      <w:r w:rsidR="001813B0">
        <w:rPr>
          <w:rFonts w:ascii="Arial" w:hAnsi="Arial" w:cs="Arial"/>
          <w:lang w:eastAsia="en-US"/>
        </w:rPr>
        <w:t xml:space="preserve">Веретенинского сельсовета Железногорского района </w:t>
      </w:r>
      <w:r w:rsidR="00514B50">
        <w:rPr>
          <w:rFonts w:ascii="Arial" w:hAnsi="Arial" w:cs="Arial"/>
          <w:lang w:eastAsia="en-US"/>
        </w:rPr>
        <w:t>«</w:t>
      </w:r>
      <w:r w:rsidR="00514B50" w:rsidRPr="00514B50">
        <w:rPr>
          <w:rFonts w:ascii="Arial" w:hAnsi="Arial" w:cs="Arial"/>
          <w:bCs/>
        </w:rPr>
        <w:t xml:space="preserve">О   бюджете муниципального </w:t>
      </w:r>
      <w:proofErr w:type="gramStart"/>
      <w:r w:rsidR="00514B50" w:rsidRPr="00514B50">
        <w:rPr>
          <w:rFonts w:ascii="Arial" w:hAnsi="Arial" w:cs="Arial"/>
          <w:bCs/>
        </w:rPr>
        <w:t>образования  "</w:t>
      </w:r>
      <w:proofErr w:type="gramEnd"/>
      <w:r w:rsidR="00514B50" w:rsidRPr="00514B50">
        <w:rPr>
          <w:rFonts w:ascii="Arial" w:hAnsi="Arial" w:cs="Arial"/>
          <w:bCs/>
        </w:rPr>
        <w:t xml:space="preserve">Веретенинский сельсовет" </w:t>
      </w:r>
      <w:r w:rsidR="00514B50">
        <w:rPr>
          <w:rFonts w:ascii="Arial" w:hAnsi="Arial" w:cs="Arial"/>
          <w:bCs/>
        </w:rPr>
        <w:t xml:space="preserve"> </w:t>
      </w:r>
      <w:r w:rsidR="00514B50" w:rsidRPr="00514B50">
        <w:rPr>
          <w:rFonts w:ascii="Arial" w:hAnsi="Arial" w:cs="Arial"/>
          <w:bCs/>
        </w:rPr>
        <w:t>Железногорского района Курской области»</w:t>
      </w:r>
      <w:r w:rsidR="001813B0" w:rsidRPr="00514B50">
        <w:rPr>
          <w:rFonts w:ascii="Arial" w:hAnsi="Arial" w:cs="Arial"/>
          <w:lang w:eastAsia="en-US"/>
        </w:rPr>
        <w:t>.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514B50" w:rsidRDefault="001B5DE2" w:rsidP="00514B50">
      <w:pPr>
        <w:pStyle w:val="a8"/>
        <w:rPr>
          <w:rFonts w:ascii="Arial" w:hAnsi="Arial" w:cs="Arial"/>
          <w:b/>
          <w:sz w:val="26"/>
          <w:szCs w:val="26"/>
          <w:lang w:eastAsia="en-US"/>
        </w:rPr>
      </w:pPr>
      <w:r w:rsidRPr="00514B50">
        <w:rPr>
          <w:rFonts w:ascii="Arial" w:hAnsi="Arial" w:cs="Arial"/>
          <w:b/>
          <w:sz w:val="26"/>
          <w:szCs w:val="26"/>
          <w:lang w:eastAsia="en-US"/>
        </w:rPr>
        <w:t xml:space="preserve">Статья 6. Внесение изменений в инвестиционные проекты </w:t>
      </w:r>
      <w:r w:rsidR="00514B50" w:rsidRPr="00514B50">
        <w:rPr>
          <w:rFonts w:ascii="Arial" w:hAnsi="Arial" w:cs="Arial"/>
          <w:b/>
          <w:sz w:val="26"/>
          <w:szCs w:val="26"/>
        </w:rPr>
        <w:t>Администрации Веретенинского сельсовета Железногорского района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 xml:space="preserve"> 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514B50">
      <w:pPr>
        <w:pStyle w:val="a8"/>
        <w:ind w:firstLine="70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 xml:space="preserve">1. Внесение изменений в соответствующий инвестиционный проект </w:t>
      </w:r>
      <w:r w:rsidR="00514B50">
        <w:rPr>
          <w:rFonts w:ascii="Arial" w:hAnsi="Arial" w:cs="Arial"/>
          <w:lang w:eastAsia="en-US"/>
        </w:rPr>
        <w:t>осуществляется в случаях, если: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>1) из инвестиционного проекта исключаются отдельные мероприятия;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>2) инвестиционный проект дополняется мероприятиями, требующими дополнительного финансирования.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B5DE2" w:rsidRPr="001B5DE2" w:rsidRDefault="001B5DE2" w:rsidP="00514B50">
      <w:pPr>
        <w:pStyle w:val="a8"/>
        <w:ind w:firstLine="708"/>
        <w:jc w:val="both"/>
        <w:rPr>
          <w:rFonts w:ascii="Arial" w:hAnsi="Arial" w:cs="Arial"/>
          <w:lang w:eastAsia="en-US"/>
        </w:rPr>
      </w:pPr>
      <w:r w:rsidRPr="001B5DE2">
        <w:rPr>
          <w:rFonts w:ascii="Arial" w:hAnsi="Arial" w:cs="Arial"/>
          <w:lang w:eastAsia="en-US"/>
        </w:rPr>
        <w:t xml:space="preserve">2. Изменения в инвестиционный проект поселения не вносятся если в процессе размещения муниципальных заказов уменьшились объемы расходов на его реализацию либо в результате уточнения сметной стоимости изменился объем его финансирования. В этих случаях изменения вносятся в решение Собрания депутатов </w:t>
      </w:r>
      <w:r w:rsidR="00514B50">
        <w:rPr>
          <w:rFonts w:ascii="Arial" w:hAnsi="Arial" w:cs="Arial"/>
          <w:lang w:eastAsia="en-US"/>
        </w:rPr>
        <w:t>«</w:t>
      </w:r>
      <w:r w:rsidR="00514B50" w:rsidRPr="00514B50">
        <w:rPr>
          <w:rFonts w:ascii="Arial" w:hAnsi="Arial" w:cs="Arial"/>
          <w:bCs/>
        </w:rPr>
        <w:t xml:space="preserve">О   бюджете муниципального </w:t>
      </w:r>
      <w:proofErr w:type="gramStart"/>
      <w:r w:rsidR="00514B50" w:rsidRPr="00514B50">
        <w:rPr>
          <w:rFonts w:ascii="Arial" w:hAnsi="Arial" w:cs="Arial"/>
          <w:bCs/>
        </w:rPr>
        <w:t>образования  "</w:t>
      </w:r>
      <w:proofErr w:type="gramEnd"/>
      <w:r w:rsidR="00514B50" w:rsidRPr="00514B50">
        <w:rPr>
          <w:rFonts w:ascii="Arial" w:hAnsi="Arial" w:cs="Arial"/>
          <w:bCs/>
        </w:rPr>
        <w:t xml:space="preserve">Веретенинский сельсовет" </w:t>
      </w:r>
      <w:r w:rsidR="00514B50">
        <w:rPr>
          <w:rFonts w:ascii="Arial" w:hAnsi="Arial" w:cs="Arial"/>
          <w:bCs/>
        </w:rPr>
        <w:t xml:space="preserve"> </w:t>
      </w:r>
      <w:r w:rsidR="00514B50" w:rsidRPr="00514B50">
        <w:rPr>
          <w:rFonts w:ascii="Arial" w:hAnsi="Arial" w:cs="Arial"/>
          <w:bCs/>
        </w:rPr>
        <w:t>Железногорского района Курской области»</w:t>
      </w:r>
      <w:r w:rsidRPr="001B5DE2">
        <w:rPr>
          <w:rFonts w:ascii="Arial" w:hAnsi="Arial" w:cs="Arial"/>
          <w:lang w:eastAsia="en-US"/>
        </w:rPr>
        <w:t>, которым утверждены объемы расходов на реализацию инвестиционного проекта.</w:t>
      </w:r>
    </w:p>
    <w:p w:rsidR="001B5DE2" w:rsidRPr="001B5DE2" w:rsidRDefault="001B5DE2" w:rsidP="001B5DE2">
      <w:pPr>
        <w:pStyle w:val="a8"/>
        <w:jc w:val="both"/>
        <w:rPr>
          <w:rFonts w:ascii="Arial" w:hAnsi="Arial" w:cs="Arial"/>
          <w:lang w:eastAsia="en-US"/>
        </w:rPr>
      </w:pPr>
    </w:p>
    <w:p w:rsidR="00120F21" w:rsidRPr="001B5DE2" w:rsidRDefault="001B5DE2" w:rsidP="00514B50">
      <w:pPr>
        <w:pStyle w:val="a8"/>
        <w:ind w:firstLine="708"/>
        <w:jc w:val="both"/>
        <w:rPr>
          <w:rFonts w:ascii="Arial" w:hAnsi="Arial" w:cs="Arial"/>
        </w:rPr>
      </w:pPr>
      <w:r w:rsidRPr="001B5DE2">
        <w:rPr>
          <w:rFonts w:ascii="Arial" w:hAnsi="Arial" w:cs="Arial"/>
          <w:lang w:eastAsia="en-US"/>
        </w:rPr>
        <w:t>3. Для внесения изменений, пред</w:t>
      </w:r>
      <w:r w:rsidR="00514B50">
        <w:rPr>
          <w:rFonts w:ascii="Arial" w:hAnsi="Arial" w:cs="Arial"/>
          <w:lang w:eastAsia="en-US"/>
        </w:rPr>
        <w:t>усмотренных настоящей статьей, А</w:t>
      </w:r>
      <w:r w:rsidRPr="001B5DE2">
        <w:rPr>
          <w:rFonts w:ascii="Arial" w:hAnsi="Arial" w:cs="Arial"/>
          <w:lang w:eastAsia="en-US"/>
        </w:rPr>
        <w:t>дминистрация сельсовета должна представить документальное обоснование предлагаемых изменений.</w:t>
      </w:r>
    </w:p>
    <w:sectPr w:rsidR="00120F21" w:rsidRPr="001B5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B6"/>
    <w:rsid w:val="00113CB6"/>
    <w:rsid w:val="001813B0"/>
    <w:rsid w:val="001B5DE2"/>
    <w:rsid w:val="00211458"/>
    <w:rsid w:val="002D6EF7"/>
    <w:rsid w:val="00444DE8"/>
    <w:rsid w:val="00514B50"/>
    <w:rsid w:val="00623A12"/>
    <w:rsid w:val="00676152"/>
    <w:rsid w:val="008B3C09"/>
    <w:rsid w:val="00966DE2"/>
    <w:rsid w:val="00A577DC"/>
    <w:rsid w:val="00AA1D9C"/>
    <w:rsid w:val="00B5308F"/>
    <w:rsid w:val="00DC097B"/>
    <w:rsid w:val="00DE29DE"/>
    <w:rsid w:val="00E40D41"/>
    <w:rsid w:val="00E6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4861F-3F2D-40A3-94E2-D198F5ED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A8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0D41"/>
    <w:pPr>
      <w:keepNext/>
      <w:jc w:val="center"/>
      <w:outlineLvl w:val="0"/>
    </w:pPr>
    <w:rPr>
      <w:sz w:val="28"/>
      <w:lang w:eastAsia="en-US"/>
    </w:rPr>
  </w:style>
  <w:style w:type="paragraph" w:styleId="2">
    <w:name w:val="heading 2"/>
    <w:basedOn w:val="a"/>
    <w:next w:val="a"/>
    <w:link w:val="20"/>
    <w:qFormat/>
    <w:rsid w:val="00E60A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D41"/>
    <w:rPr>
      <w:sz w:val="28"/>
      <w:szCs w:val="24"/>
    </w:rPr>
  </w:style>
  <w:style w:type="paragraph" w:styleId="a3">
    <w:name w:val="Title"/>
    <w:basedOn w:val="a"/>
    <w:link w:val="a4"/>
    <w:qFormat/>
    <w:rsid w:val="00E40D41"/>
    <w:pPr>
      <w:jc w:val="center"/>
    </w:pPr>
    <w:rPr>
      <w:sz w:val="28"/>
      <w:lang w:eastAsia="en-US"/>
    </w:rPr>
  </w:style>
  <w:style w:type="character" w:customStyle="1" w:styleId="a4">
    <w:name w:val="Название Знак"/>
    <w:basedOn w:val="a0"/>
    <w:link w:val="a3"/>
    <w:rsid w:val="00E40D41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60A8E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5">
    <w:name w:val="Normal (Web)"/>
    <w:basedOn w:val="a"/>
    <w:uiPriority w:val="99"/>
    <w:rsid w:val="00E60A8E"/>
    <w:pPr>
      <w:spacing w:before="100" w:beforeAutospacing="1" w:after="100" w:afterAutospacing="1"/>
    </w:pPr>
  </w:style>
  <w:style w:type="character" w:styleId="a6">
    <w:name w:val="Hyperlink"/>
    <w:basedOn w:val="a0"/>
    <w:rsid w:val="00E60A8E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0A8E"/>
  </w:style>
  <w:style w:type="paragraph" w:customStyle="1" w:styleId="a7">
    <w:name w:val="Знак"/>
    <w:basedOn w:val="a"/>
    <w:rsid w:val="00E60A8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1B5DE2"/>
    <w:rPr>
      <w:sz w:val="24"/>
      <w:szCs w:val="24"/>
      <w:lang w:eastAsia="ru-RU"/>
    </w:rPr>
  </w:style>
  <w:style w:type="paragraph" w:styleId="a9">
    <w:name w:val="Plain Text"/>
    <w:basedOn w:val="a"/>
    <w:link w:val="aa"/>
    <w:unhideWhenUsed/>
    <w:rsid w:val="001B5DE2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rsid w:val="001B5DE2"/>
    <w:rPr>
      <w:rFonts w:ascii="Courier New" w:hAnsi="Courier New"/>
      <w:lang w:val="x-none" w:eastAsia="x-none"/>
    </w:rPr>
  </w:style>
  <w:style w:type="paragraph" w:customStyle="1" w:styleId="Standard">
    <w:name w:val="Standard"/>
    <w:rsid w:val="002D6EF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b">
    <w:name w:val="Balloon Text"/>
    <w:basedOn w:val="a"/>
    <w:link w:val="ac"/>
    <w:uiPriority w:val="99"/>
    <w:semiHidden/>
    <w:unhideWhenUsed/>
    <w:rsid w:val="00444DE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44DE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2018-10-15T15:29:00Z</cp:lastPrinted>
  <dcterms:created xsi:type="dcterms:W3CDTF">2018-09-12T06:24:00Z</dcterms:created>
  <dcterms:modified xsi:type="dcterms:W3CDTF">2018-11-09T11:16:00Z</dcterms:modified>
</cp:coreProperties>
</file>