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CF" w:rsidRPr="00756CCF" w:rsidRDefault="00756CCF" w:rsidP="00756CCF">
      <w:pPr>
        <w:widowControl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56CCF">
        <w:rPr>
          <w:rFonts w:ascii="Arial" w:hAnsi="Arial" w:cs="Arial"/>
          <w:b/>
          <w:color w:val="auto"/>
          <w:sz w:val="32"/>
          <w:szCs w:val="32"/>
        </w:rPr>
        <w:t>АДМИНИСТРАЦИЯ ВЕРЕТЕНИНСКОГО СЕЛЬСОВЕТА</w:t>
      </w:r>
    </w:p>
    <w:p w:rsidR="00756CCF" w:rsidRPr="00756CCF" w:rsidRDefault="00756CCF" w:rsidP="00756CCF">
      <w:pPr>
        <w:widowControl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56CCF">
        <w:rPr>
          <w:rFonts w:ascii="Arial" w:hAnsi="Arial" w:cs="Arial"/>
          <w:b/>
          <w:color w:val="auto"/>
          <w:sz w:val="32"/>
          <w:szCs w:val="32"/>
        </w:rPr>
        <w:t>ЖЕЛЕЗНОГОРСКОГО РАЙОНА</w:t>
      </w:r>
    </w:p>
    <w:p w:rsidR="00756CCF" w:rsidRPr="00756CCF" w:rsidRDefault="00756CCF" w:rsidP="00756CCF">
      <w:pPr>
        <w:widowControl/>
        <w:rPr>
          <w:rFonts w:ascii="Arial" w:hAnsi="Arial" w:cs="Arial"/>
          <w:color w:val="auto"/>
          <w:sz w:val="32"/>
          <w:szCs w:val="32"/>
        </w:rPr>
      </w:pPr>
    </w:p>
    <w:p w:rsidR="00756CCF" w:rsidRPr="00756CCF" w:rsidRDefault="00756CCF" w:rsidP="00756CCF">
      <w:pPr>
        <w:widowControl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756CCF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756CCF" w:rsidRPr="00756CCF" w:rsidRDefault="00756CCF" w:rsidP="00756CCF">
      <w:pPr>
        <w:widowControl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756CCF" w:rsidRPr="00756CCF" w:rsidRDefault="00C13DAF" w:rsidP="00756CCF">
      <w:pPr>
        <w:widowControl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03.09.2020г. № 3</w:t>
      </w:r>
      <w:r w:rsidR="00756CCF">
        <w:rPr>
          <w:rFonts w:ascii="Arial" w:hAnsi="Arial" w:cs="Arial"/>
          <w:color w:val="auto"/>
          <w:sz w:val="32"/>
          <w:szCs w:val="32"/>
        </w:rPr>
        <w:t>6</w:t>
      </w:r>
    </w:p>
    <w:p w:rsidR="00756CCF" w:rsidRPr="00756CCF" w:rsidRDefault="00756CCF" w:rsidP="00756CCF">
      <w:pPr>
        <w:widowControl/>
        <w:rPr>
          <w:rFonts w:ascii="Arial" w:hAnsi="Arial" w:cs="Arial"/>
          <w:color w:val="auto"/>
          <w:sz w:val="32"/>
          <w:szCs w:val="32"/>
        </w:rPr>
      </w:pPr>
    </w:p>
    <w:p w:rsidR="00756CCF" w:rsidRPr="00756CCF" w:rsidRDefault="00756CCF" w:rsidP="002716CF">
      <w:pPr>
        <w:widowControl/>
        <w:ind w:left="426" w:firstLine="282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756CCF">
        <w:rPr>
          <w:rFonts w:ascii="Arial" w:hAnsi="Arial" w:cs="Arial"/>
          <w:b/>
          <w:color w:val="auto"/>
          <w:sz w:val="28"/>
          <w:szCs w:val="28"/>
        </w:rPr>
        <w:t>О внесении изменений в постановление Администрации Веретенинского сельсов</w:t>
      </w:r>
      <w:r>
        <w:rPr>
          <w:rFonts w:ascii="Arial" w:hAnsi="Arial" w:cs="Arial"/>
          <w:b/>
          <w:color w:val="auto"/>
          <w:sz w:val="28"/>
          <w:szCs w:val="28"/>
        </w:rPr>
        <w:t>ета Железногорского района от 09.01.2014</w:t>
      </w:r>
      <w:r w:rsidRPr="00756CCF">
        <w:rPr>
          <w:rFonts w:ascii="Arial" w:hAnsi="Arial" w:cs="Arial"/>
          <w:b/>
          <w:color w:val="auto"/>
          <w:sz w:val="28"/>
          <w:szCs w:val="28"/>
        </w:rPr>
        <w:t xml:space="preserve">г. </w:t>
      </w:r>
      <w:r>
        <w:rPr>
          <w:rFonts w:ascii="Arial" w:hAnsi="Arial" w:cs="Arial"/>
          <w:b/>
          <w:color w:val="auto"/>
          <w:sz w:val="28"/>
          <w:szCs w:val="28"/>
        </w:rPr>
        <w:t>№ 1</w:t>
      </w:r>
      <w:r w:rsidRPr="00756CCF">
        <w:rPr>
          <w:rFonts w:ascii="Arial" w:hAnsi="Arial" w:cs="Arial"/>
          <w:b/>
          <w:color w:val="auto"/>
          <w:sz w:val="28"/>
          <w:szCs w:val="28"/>
        </w:rPr>
        <w:t>0 «Об утверждении муниципальной целевой программы «</w:t>
      </w:r>
      <w:r>
        <w:rPr>
          <w:rFonts w:ascii="Arial" w:hAnsi="Arial" w:cs="Arial"/>
          <w:b/>
          <w:color w:val="auto"/>
          <w:sz w:val="28"/>
          <w:szCs w:val="28"/>
        </w:rPr>
        <w:t>Управление и распоряжение муниципальным имуществом в Веретенинском  сельсовете</w:t>
      </w:r>
      <w:r w:rsidRPr="00756CCF">
        <w:rPr>
          <w:rFonts w:ascii="Arial" w:hAnsi="Arial" w:cs="Arial"/>
          <w:b/>
          <w:color w:val="auto"/>
          <w:sz w:val="28"/>
          <w:szCs w:val="28"/>
        </w:rPr>
        <w:t xml:space="preserve"> Железногорского </w:t>
      </w:r>
      <w:r>
        <w:rPr>
          <w:rFonts w:ascii="Arial" w:hAnsi="Arial" w:cs="Arial"/>
          <w:b/>
          <w:color w:val="auto"/>
          <w:sz w:val="28"/>
          <w:szCs w:val="28"/>
        </w:rPr>
        <w:t>района</w:t>
      </w:r>
      <w:r w:rsidR="00C13DAF">
        <w:rPr>
          <w:rFonts w:ascii="Arial" w:hAnsi="Arial" w:cs="Arial"/>
          <w:b/>
          <w:color w:val="auto"/>
          <w:sz w:val="28"/>
          <w:szCs w:val="28"/>
        </w:rPr>
        <w:t xml:space="preserve"> Курской области </w:t>
      </w:r>
      <w:r w:rsidRPr="00756CCF">
        <w:rPr>
          <w:rFonts w:ascii="Arial" w:hAnsi="Arial" w:cs="Arial"/>
          <w:b/>
          <w:color w:val="auto"/>
          <w:sz w:val="28"/>
          <w:szCs w:val="28"/>
        </w:rPr>
        <w:t>»</w:t>
      </w:r>
    </w:p>
    <w:p w:rsidR="00756CCF" w:rsidRPr="00756CCF" w:rsidRDefault="00756CCF" w:rsidP="00756CCF">
      <w:pPr>
        <w:widowControl/>
        <w:jc w:val="both"/>
        <w:rPr>
          <w:rFonts w:ascii="Arial" w:hAnsi="Arial" w:cs="Arial"/>
          <w:b/>
          <w:color w:val="auto"/>
          <w:sz w:val="28"/>
          <w:szCs w:val="28"/>
        </w:rPr>
      </w:pPr>
    </w:p>
    <w:p w:rsidR="00756CCF" w:rsidRPr="00756CCF" w:rsidRDefault="00756CCF" w:rsidP="002716CF">
      <w:pPr>
        <w:widowControl/>
        <w:autoSpaceDE w:val="0"/>
        <w:autoSpaceDN w:val="0"/>
        <w:ind w:left="567"/>
        <w:rPr>
          <w:rFonts w:ascii="Arial" w:hAnsi="Arial" w:cs="Arial"/>
          <w:b/>
          <w:color w:val="auto"/>
          <w:lang/>
        </w:rPr>
      </w:pPr>
      <w:r w:rsidRPr="00756CCF">
        <w:rPr>
          <w:rFonts w:ascii="Arial" w:hAnsi="Arial" w:cs="Arial"/>
          <w:color w:val="auto"/>
          <w:sz w:val="28"/>
          <w:szCs w:val="28"/>
        </w:rPr>
        <w:t xml:space="preserve">          </w:t>
      </w:r>
      <w:r w:rsidRPr="00756CCF">
        <w:rPr>
          <w:rFonts w:ascii="Arial" w:hAnsi="Arial" w:cs="Arial"/>
          <w:color w:val="auto"/>
        </w:rPr>
        <w:t>Руководствуясь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</w:t>
      </w:r>
      <w:r w:rsidR="007E0055">
        <w:rPr>
          <w:rFonts w:ascii="Arial" w:hAnsi="Arial" w:cs="Arial"/>
          <w:color w:val="auto"/>
        </w:rPr>
        <w:t>,</w:t>
      </w:r>
      <w:r w:rsidR="007C6ADD" w:rsidRPr="007C6ADD">
        <w:rPr>
          <w:rFonts w:ascii="Arial" w:hAnsi="Arial" w:cs="Arial"/>
          <w:color w:val="auto"/>
        </w:rPr>
        <w:t xml:space="preserve"> </w:t>
      </w:r>
      <w:r w:rsidR="00C13DAF" w:rsidRPr="00C13DAF">
        <w:rPr>
          <w:rFonts w:ascii="Arial" w:hAnsi="Arial" w:cs="Arial"/>
          <w:color w:val="auto"/>
        </w:rPr>
        <w:t>Решением Собрания депутатов Веретенинского сельсовета от 30.04.2020г.№140 «О внесении изменений и дополнений в Решение Собрания депутатов Веретенинского сельсовета Железногорского района №130 от 24.12.2019г. «О бюджете муниципального образования "Веретенинский сельсовет" Железногорского района Курской области на 2020 год и на плановый период 2021 и 2022 годов»</w:t>
      </w:r>
      <w:r w:rsidR="007C6ADD">
        <w:rPr>
          <w:rFonts w:ascii="Arial" w:hAnsi="Arial" w:cs="Arial"/>
          <w:color w:val="auto"/>
        </w:rPr>
        <w:t>,</w:t>
      </w:r>
      <w:r w:rsidRPr="00756CCF">
        <w:rPr>
          <w:rFonts w:ascii="Arial" w:hAnsi="Arial" w:cs="Arial"/>
          <w:color w:val="auto"/>
        </w:rPr>
        <w:t xml:space="preserve"> Администрация Веретенинского сельсовета Железногорского района </w:t>
      </w:r>
    </w:p>
    <w:p w:rsidR="00756CCF" w:rsidRPr="00756CCF" w:rsidRDefault="00756CCF" w:rsidP="00756CCF">
      <w:pPr>
        <w:widowControl/>
        <w:jc w:val="both"/>
        <w:rPr>
          <w:rFonts w:ascii="Arial" w:hAnsi="Arial" w:cs="Arial"/>
          <w:color w:val="auto"/>
          <w:sz w:val="16"/>
          <w:szCs w:val="16"/>
        </w:rPr>
      </w:pPr>
    </w:p>
    <w:p w:rsidR="00756CCF" w:rsidRPr="00756CCF" w:rsidRDefault="00756CCF" w:rsidP="00756CCF">
      <w:pPr>
        <w:widowControl/>
        <w:jc w:val="center"/>
        <w:rPr>
          <w:rFonts w:ascii="Arial" w:hAnsi="Arial" w:cs="Arial"/>
          <w:color w:val="auto"/>
          <w:sz w:val="28"/>
          <w:szCs w:val="28"/>
        </w:rPr>
      </w:pPr>
      <w:r w:rsidRPr="00756CCF">
        <w:rPr>
          <w:rFonts w:ascii="Arial" w:hAnsi="Arial" w:cs="Arial"/>
          <w:color w:val="auto"/>
          <w:sz w:val="28"/>
          <w:szCs w:val="28"/>
        </w:rPr>
        <w:t>ПОСТАНОВЛЯЕТ:</w:t>
      </w:r>
    </w:p>
    <w:p w:rsidR="00756CCF" w:rsidRPr="00756CCF" w:rsidRDefault="00756CCF" w:rsidP="00756CCF">
      <w:pPr>
        <w:widowControl/>
        <w:jc w:val="center"/>
        <w:rPr>
          <w:rFonts w:ascii="Arial" w:hAnsi="Arial" w:cs="Arial"/>
          <w:color w:val="auto"/>
          <w:sz w:val="16"/>
          <w:szCs w:val="16"/>
        </w:rPr>
      </w:pPr>
    </w:p>
    <w:p w:rsidR="00C13DAF" w:rsidRPr="00C13DAF" w:rsidRDefault="00C13DAF" w:rsidP="00C13DAF">
      <w:pPr>
        <w:pStyle w:val="a4"/>
        <w:widowControl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C13DAF">
        <w:rPr>
          <w:rFonts w:ascii="Arial" w:hAnsi="Arial" w:cs="Arial"/>
          <w:color w:val="auto"/>
        </w:rPr>
        <w:t>Внести следующие изменения и дополнения в Постановление Администрации Веретенинского сельсовета Железногорского района от 09.01.2014 №10 ««Об утверждении муниципальной целевой программы «Управление и распоряжение муниципальным имуществом в Веретенинском  сельсовете Железногорского района Курской области » (в редакции Постановления №126 от 21.10.2019г):</w:t>
      </w:r>
    </w:p>
    <w:p w:rsidR="00756CCF" w:rsidRPr="00C13DAF" w:rsidRDefault="00756CCF" w:rsidP="00C13DAF">
      <w:pPr>
        <w:pStyle w:val="a4"/>
        <w:widowControl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C13DAF">
        <w:rPr>
          <w:rFonts w:ascii="Arial" w:hAnsi="Arial" w:cs="Arial"/>
          <w:color w:val="auto"/>
        </w:rPr>
        <w:t>В паспорте муниципальной программы пункт «Объемы и источники финансирования программы» изложить в следующей редакции:</w:t>
      </w:r>
    </w:p>
    <w:p w:rsidR="00756CCF" w:rsidRPr="00756CCF" w:rsidRDefault="00756CCF" w:rsidP="00756CCF">
      <w:pPr>
        <w:widowControl/>
        <w:ind w:left="450"/>
        <w:jc w:val="both"/>
        <w:rPr>
          <w:rFonts w:ascii="Arial" w:hAnsi="Arial" w:cs="Arial"/>
          <w:color w:val="auto"/>
        </w:rPr>
      </w:pPr>
    </w:p>
    <w:tbl>
      <w:tblPr>
        <w:tblW w:w="8756" w:type="dxa"/>
        <w:tblInd w:w="817" w:type="dxa"/>
        <w:tblLayout w:type="fixed"/>
        <w:tblLook w:val="04A0"/>
      </w:tblPr>
      <w:tblGrid>
        <w:gridCol w:w="2552"/>
        <w:gridCol w:w="6204"/>
      </w:tblGrid>
      <w:tr w:rsidR="00756CCF" w:rsidRPr="006E11D0" w:rsidTr="00C67C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CCF" w:rsidRPr="006E11D0" w:rsidRDefault="00756CCF" w:rsidP="00756C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 xml:space="preserve">Объемы и источники финансирования программы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CCF" w:rsidRPr="006E11D0" w:rsidRDefault="00756CCF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 xml:space="preserve">Общий объем финансирования Программы составляет </w:t>
            </w:r>
            <w:r w:rsidR="00C13DAF" w:rsidRPr="006E11D0">
              <w:rPr>
                <w:rFonts w:ascii="Arial" w:hAnsi="Arial" w:cs="Arial"/>
                <w:color w:val="auto"/>
              </w:rPr>
              <w:t xml:space="preserve">1 339 </w:t>
            </w:r>
            <w:r w:rsidRPr="006E11D0">
              <w:rPr>
                <w:rFonts w:ascii="Arial" w:hAnsi="Arial" w:cs="Arial"/>
                <w:color w:val="auto"/>
              </w:rPr>
              <w:t>3</w:t>
            </w:r>
            <w:r w:rsidR="00C67CEC" w:rsidRPr="006E11D0">
              <w:rPr>
                <w:rFonts w:ascii="Arial" w:hAnsi="Arial" w:cs="Arial"/>
                <w:color w:val="auto"/>
              </w:rPr>
              <w:t>65,00</w:t>
            </w:r>
            <w:r w:rsidRPr="006E11D0">
              <w:rPr>
                <w:rFonts w:ascii="Arial" w:hAnsi="Arial" w:cs="Arial"/>
                <w:color w:val="auto"/>
              </w:rPr>
              <w:t xml:space="preserve"> руб., в том числе:</w:t>
            </w:r>
          </w:p>
          <w:p w:rsidR="00C67CEC" w:rsidRPr="006E11D0" w:rsidRDefault="00C67CEC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 xml:space="preserve"> -в 2014 году-259411 руб</w:t>
            </w:r>
          </w:p>
          <w:p w:rsidR="00C67CEC" w:rsidRPr="006E11D0" w:rsidRDefault="00C67CEC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 xml:space="preserve"> -в 2015 году-465354 руб.</w:t>
            </w:r>
          </w:p>
          <w:p w:rsidR="00C67CEC" w:rsidRPr="006E11D0" w:rsidRDefault="00C67CEC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 xml:space="preserve"> -в 2016 году-352000 руб </w:t>
            </w:r>
          </w:p>
          <w:p w:rsidR="00756CCF" w:rsidRPr="006E11D0" w:rsidRDefault="00756CCF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 xml:space="preserve">- в 2017 году  - </w:t>
            </w:r>
            <w:r w:rsidR="00C67CEC" w:rsidRPr="006E11D0">
              <w:rPr>
                <w:rFonts w:ascii="Arial" w:hAnsi="Arial" w:cs="Arial"/>
                <w:color w:val="auto"/>
              </w:rPr>
              <w:t>0</w:t>
            </w:r>
            <w:r w:rsidRPr="006E11D0">
              <w:rPr>
                <w:rFonts w:ascii="Arial" w:hAnsi="Arial" w:cs="Arial"/>
                <w:color w:val="auto"/>
              </w:rPr>
              <w:t xml:space="preserve"> руб.</w:t>
            </w:r>
          </w:p>
          <w:p w:rsidR="00756CCF" w:rsidRPr="006E11D0" w:rsidRDefault="00756CCF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 xml:space="preserve">- в 2018 году  - </w:t>
            </w:r>
            <w:r w:rsidR="00C67CEC" w:rsidRPr="006E11D0">
              <w:rPr>
                <w:rFonts w:ascii="Arial" w:hAnsi="Arial" w:cs="Arial"/>
                <w:color w:val="auto"/>
              </w:rPr>
              <w:t>70500</w:t>
            </w:r>
            <w:r w:rsidRPr="006E11D0">
              <w:rPr>
                <w:rFonts w:ascii="Arial" w:hAnsi="Arial" w:cs="Arial"/>
                <w:color w:val="auto"/>
              </w:rPr>
              <w:t xml:space="preserve"> руб.</w:t>
            </w:r>
          </w:p>
          <w:p w:rsidR="00756CCF" w:rsidRPr="006E11D0" w:rsidRDefault="00C67CEC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>- в 2019 году  - 99100</w:t>
            </w:r>
            <w:r w:rsidR="00756CCF" w:rsidRPr="006E11D0">
              <w:rPr>
                <w:rFonts w:ascii="Arial" w:hAnsi="Arial" w:cs="Arial"/>
                <w:color w:val="auto"/>
              </w:rPr>
              <w:t xml:space="preserve"> руб.</w:t>
            </w:r>
          </w:p>
          <w:p w:rsidR="00756CCF" w:rsidRPr="006E11D0" w:rsidRDefault="00C13DAF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>- в 2020 году  - 73000</w:t>
            </w:r>
            <w:r w:rsidR="00756CCF" w:rsidRPr="006E11D0">
              <w:rPr>
                <w:rFonts w:ascii="Arial" w:hAnsi="Arial" w:cs="Arial"/>
                <w:color w:val="auto"/>
              </w:rPr>
              <w:t xml:space="preserve"> руб.</w:t>
            </w:r>
          </w:p>
          <w:p w:rsidR="00756CCF" w:rsidRPr="006E11D0" w:rsidRDefault="00C67CEC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>- в 2021 году  - 10000</w:t>
            </w:r>
            <w:r w:rsidR="00756CCF" w:rsidRPr="006E11D0">
              <w:rPr>
                <w:rFonts w:ascii="Arial" w:hAnsi="Arial" w:cs="Arial"/>
                <w:color w:val="auto"/>
              </w:rPr>
              <w:t xml:space="preserve"> руб.</w:t>
            </w:r>
          </w:p>
          <w:p w:rsidR="00C67CEC" w:rsidRPr="006E11D0" w:rsidRDefault="00C67CEC" w:rsidP="00756CCF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E11D0">
              <w:rPr>
                <w:rFonts w:ascii="Arial" w:hAnsi="Arial" w:cs="Arial"/>
                <w:color w:val="auto"/>
              </w:rPr>
              <w:t>- в 2022 году-10000 руб.</w:t>
            </w:r>
          </w:p>
        </w:tc>
      </w:tr>
    </w:tbl>
    <w:p w:rsidR="00C13DAF" w:rsidRPr="006E11D0" w:rsidRDefault="00C13DAF" w:rsidP="00C13DAF">
      <w:pPr>
        <w:pStyle w:val="30"/>
        <w:shd w:val="clear" w:color="auto" w:fill="auto"/>
        <w:spacing w:after="198" w:line="210" w:lineRule="exact"/>
        <w:ind w:left="525"/>
        <w:jc w:val="left"/>
        <w:rPr>
          <w:rStyle w:val="3"/>
          <w:rFonts w:ascii="Arial" w:hAnsi="Arial" w:cs="Arial"/>
          <w:sz w:val="24"/>
          <w:szCs w:val="24"/>
          <w:lang w:eastAsia="ru-RU"/>
        </w:rPr>
      </w:pPr>
    </w:p>
    <w:p w:rsidR="00756CCF" w:rsidRPr="007C6ADD" w:rsidRDefault="007C6ADD" w:rsidP="00C13DAF">
      <w:pPr>
        <w:pStyle w:val="30"/>
        <w:numPr>
          <w:ilvl w:val="0"/>
          <w:numId w:val="15"/>
        </w:numPr>
        <w:shd w:val="clear" w:color="auto" w:fill="auto"/>
        <w:spacing w:after="198" w:line="210" w:lineRule="exact"/>
        <w:jc w:val="left"/>
        <w:rPr>
          <w:rStyle w:val="3"/>
          <w:rFonts w:ascii="Arial" w:hAnsi="Arial" w:cs="Arial"/>
          <w:color w:val="000000"/>
          <w:sz w:val="24"/>
          <w:szCs w:val="24"/>
          <w:lang w:eastAsia="ru-RU"/>
        </w:rPr>
      </w:pPr>
      <w:r>
        <w:rPr>
          <w:rStyle w:val="3"/>
          <w:rFonts w:ascii="Arial" w:hAnsi="Arial" w:cs="Arial"/>
          <w:color w:val="000000"/>
          <w:sz w:val="24"/>
          <w:szCs w:val="24"/>
          <w:lang w:eastAsia="ru-RU"/>
        </w:rPr>
        <w:t>Абзац третий  раздела 2 читать в новой редакции:</w:t>
      </w:r>
    </w:p>
    <w:p w:rsidR="007C6ADD" w:rsidRPr="007C6ADD" w:rsidRDefault="007C6ADD" w:rsidP="007C6ADD">
      <w:pPr>
        <w:pStyle w:val="61"/>
        <w:shd w:val="clear" w:color="auto" w:fill="auto"/>
        <w:spacing w:before="0" w:after="291" w:line="274" w:lineRule="exact"/>
        <w:ind w:left="851" w:hanging="851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6ADD">
        <w:rPr>
          <w:rStyle w:val="3"/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                «</w:t>
      </w:r>
      <w:r w:rsidRPr="007C6ADD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Общий  объем финансирования Программы составляет </w:t>
      </w:r>
      <w:r w:rsidR="00C13DAF" w:rsidRPr="00C13DAF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1 339 365,00 </w:t>
      </w:r>
      <w:r w:rsidRPr="007C6ADD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рублей, в том числе в разрезе основных       источников финансирования Программы:   Местный бюджет – </w:t>
      </w:r>
      <w:r w:rsidR="00C13DAF" w:rsidRPr="00C13DAF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1 339 365,00 </w:t>
      </w:r>
      <w:r w:rsidRPr="007C6ADD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рублей.»</w:t>
      </w:r>
    </w:p>
    <w:p w:rsidR="00756CCF" w:rsidRPr="004E3DCB" w:rsidRDefault="004E3DCB" w:rsidP="00C13DAF">
      <w:pPr>
        <w:pStyle w:val="30"/>
        <w:numPr>
          <w:ilvl w:val="0"/>
          <w:numId w:val="15"/>
        </w:numPr>
        <w:shd w:val="clear" w:color="auto" w:fill="auto"/>
        <w:spacing w:after="198" w:line="210" w:lineRule="exact"/>
        <w:jc w:val="left"/>
        <w:rPr>
          <w:rStyle w:val="3"/>
          <w:rFonts w:ascii="Arial" w:hAnsi="Arial" w:cs="Arial"/>
          <w:color w:val="000000"/>
          <w:sz w:val="24"/>
          <w:szCs w:val="24"/>
          <w:lang w:eastAsia="ru-RU"/>
        </w:rPr>
      </w:pPr>
      <w:r>
        <w:rPr>
          <w:rStyle w:val="3"/>
          <w:rFonts w:ascii="Arial" w:hAnsi="Arial" w:cs="Arial"/>
          <w:color w:val="000000"/>
          <w:sz w:val="24"/>
          <w:szCs w:val="24"/>
          <w:lang w:eastAsia="ru-RU"/>
        </w:rPr>
        <w:t>Таблицу раздела 3 программы представить в следующем виде: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2146"/>
        <w:gridCol w:w="2002"/>
        <w:gridCol w:w="1618"/>
        <w:gridCol w:w="1522"/>
        <w:gridCol w:w="1934"/>
      </w:tblGrid>
      <w:tr w:rsidR="004E3DCB" w:rsidTr="004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12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12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12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12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программы,</w:t>
            </w: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4E3DCB" w:rsidTr="004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alibri"/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E3DCB" w:rsidTr="004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00" w:lineRule="exact"/>
              <w:ind w:lef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CenturyGothic"/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4E3DCB">
              <w:rPr>
                <w:rStyle w:val="64"/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Оформление в муниципальную собственность имущества 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Верете</w:t>
            </w: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нинского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12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2014-2022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12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6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</w:t>
            </w:r>
          </w:p>
          <w:p w:rsidR="004E3DCB" w:rsidRPr="004E3DCB" w:rsidRDefault="004E3DCB" w:rsidP="004E3DCB">
            <w:pPr>
              <w:pStyle w:val="61"/>
              <w:shd w:val="clear" w:color="auto" w:fill="auto"/>
              <w:spacing w:before="6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3DCB" w:rsidRPr="004E3DCB" w:rsidRDefault="00C13DAF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AF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1 339 365,00</w:t>
            </w:r>
          </w:p>
        </w:tc>
      </w:tr>
      <w:tr w:rsidR="004E3DCB" w:rsidTr="004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CB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DCB" w:rsidRPr="004E3DCB" w:rsidRDefault="004E3DCB" w:rsidP="004E3DCB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DCB" w:rsidRPr="004E3DCB" w:rsidRDefault="00C13DAF" w:rsidP="004E3DCB">
            <w:pPr>
              <w:pStyle w:val="6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DAF">
              <w:rPr>
                <w:rStyle w:val="6"/>
                <w:rFonts w:ascii="Arial" w:hAnsi="Arial" w:cs="Arial"/>
                <w:color w:val="000000"/>
                <w:sz w:val="24"/>
                <w:szCs w:val="24"/>
                <w:lang w:eastAsia="ru-RU"/>
              </w:rPr>
              <w:t>1 339 365,00</w:t>
            </w:r>
          </w:p>
        </w:tc>
      </w:tr>
    </w:tbl>
    <w:p w:rsidR="00756CCF" w:rsidRDefault="00756CCF" w:rsidP="004E3DCB">
      <w:pPr>
        <w:pStyle w:val="30"/>
        <w:shd w:val="clear" w:color="auto" w:fill="auto"/>
        <w:spacing w:after="198" w:line="210" w:lineRule="exact"/>
        <w:jc w:val="left"/>
        <w:rPr>
          <w:rStyle w:val="3"/>
          <w:color w:val="000000"/>
          <w:lang w:eastAsia="ru-RU"/>
        </w:rPr>
      </w:pPr>
    </w:p>
    <w:p w:rsidR="002716CF" w:rsidRPr="002716CF" w:rsidRDefault="002716CF" w:rsidP="002716CF">
      <w:pPr>
        <w:spacing w:line="274" w:lineRule="exact"/>
        <w:ind w:left="426" w:firstLine="282"/>
        <w:jc w:val="both"/>
        <w:rPr>
          <w:rFonts w:ascii="Arial" w:hAnsi="Arial" w:cs="Arial"/>
          <w:color w:val="auto"/>
        </w:rPr>
      </w:pPr>
      <w:r w:rsidRPr="002716CF">
        <w:rPr>
          <w:rFonts w:ascii="Arial" w:hAnsi="Arial" w:cs="Arial"/>
          <w:color w:val="auto"/>
        </w:rPr>
        <w:t>2.Муниципальную программу</w:t>
      </w:r>
      <w:r w:rsidRPr="002716CF">
        <w:rPr>
          <w:rFonts w:ascii="Arial" w:hAnsi="Arial" w:cs="Arial"/>
          <w:b/>
          <w:color w:val="auto"/>
        </w:rPr>
        <w:t xml:space="preserve"> </w:t>
      </w:r>
      <w:r w:rsidRPr="002716CF">
        <w:rPr>
          <w:rFonts w:ascii="Arial" w:hAnsi="Arial" w:cs="Arial"/>
          <w:color w:val="auto"/>
        </w:rPr>
        <w:t>«</w:t>
      </w:r>
      <w:r w:rsidRPr="00756CCF">
        <w:rPr>
          <w:rFonts w:ascii="Arial" w:hAnsi="Arial" w:cs="Arial"/>
          <w:color w:val="auto"/>
        </w:rPr>
        <w:t>Управление и распоряжение муниципальным имуществом в Веретенинском  сельсовете Железногорского района Курской области</w:t>
      </w:r>
      <w:r w:rsidRPr="002716CF">
        <w:rPr>
          <w:rFonts w:ascii="Arial" w:hAnsi="Arial" w:cs="Arial"/>
          <w:color w:val="auto"/>
        </w:rPr>
        <w:t>» читать в новой редакции (прилагается).</w:t>
      </w:r>
    </w:p>
    <w:p w:rsidR="002716CF" w:rsidRPr="002716CF" w:rsidRDefault="002716CF" w:rsidP="002716CF">
      <w:pPr>
        <w:widowControl/>
        <w:shd w:val="clear" w:color="auto" w:fill="FFFFFF"/>
        <w:ind w:firstLine="708"/>
        <w:jc w:val="both"/>
        <w:rPr>
          <w:rFonts w:ascii="Arial" w:hAnsi="Arial" w:cs="Arial"/>
        </w:rPr>
      </w:pPr>
    </w:p>
    <w:p w:rsidR="002716CF" w:rsidRPr="002716CF" w:rsidRDefault="002716CF" w:rsidP="002716CF">
      <w:pPr>
        <w:widowControl/>
        <w:shd w:val="clear" w:color="auto" w:fill="FFFFFF"/>
        <w:ind w:left="426" w:firstLine="282"/>
        <w:jc w:val="both"/>
        <w:rPr>
          <w:rFonts w:ascii="Arial" w:hAnsi="Arial" w:cs="Arial"/>
        </w:rPr>
      </w:pPr>
      <w:r w:rsidRPr="002716CF">
        <w:rPr>
          <w:rFonts w:ascii="Arial" w:hAnsi="Arial" w:cs="Arial"/>
        </w:rPr>
        <w:t>3.Опубликовать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 района   в сети Интернет «веретенинский46.рф».</w:t>
      </w:r>
    </w:p>
    <w:p w:rsidR="002716CF" w:rsidRPr="002716CF" w:rsidRDefault="002716CF" w:rsidP="002716CF">
      <w:pPr>
        <w:widowControl/>
        <w:shd w:val="clear" w:color="auto" w:fill="FFFFFF"/>
        <w:ind w:firstLine="708"/>
        <w:jc w:val="both"/>
        <w:rPr>
          <w:rFonts w:ascii="Arial" w:hAnsi="Arial" w:cs="Arial"/>
        </w:rPr>
      </w:pPr>
    </w:p>
    <w:p w:rsidR="002716CF" w:rsidRPr="002716CF" w:rsidRDefault="002716CF" w:rsidP="002716CF">
      <w:pPr>
        <w:widowControl/>
        <w:shd w:val="clear" w:color="auto" w:fill="FFFFFF"/>
        <w:ind w:firstLine="708"/>
        <w:jc w:val="both"/>
        <w:rPr>
          <w:rFonts w:ascii="Arial" w:hAnsi="Arial" w:cs="Arial"/>
        </w:rPr>
      </w:pPr>
      <w:r w:rsidRPr="002716CF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2716CF" w:rsidRPr="002716CF" w:rsidRDefault="002716CF" w:rsidP="002716CF">
      <w:pPr>
        <w:suppressAutoHyphens/>
        <w:autoSpaceDN w:val="0"/>
        <w:jc w:val="both"/>
        <w:textAlignment w:val="baseline"/>
        <w:rPr>
          <w:rFonts w:ascii="Arial" w:hAnsi="Arial" w:cs="Arial"/>
          <w:color w:val="auto"/>
          <w:kern w:val="3"/>
          <w:lang w:eastAsia="ja-JP" w:bidi="fa-IR"/>
        </w:rPr>
      </w:pPr>
    </w:p>
    <w:p w:rsidR="002716CF" w:rsidRPr="002716CF" w:rsidRDefault="002716CF" w:rsidP="002716CF">
      <w:pPr>
        <w:widowControl/>
        <w:shd w:val="clear" w:color="auto" w:fill="FFFFFF"/>
        <w:ind w:firstLine="708"/>
        <w:jc w:val="both"/>
        <w:rPr>
          <w:rFonts w:ascii="Arial" w:hAnsi="Arial" w:cs="Arial"/>
        </w:rPr>
      </w:pPr>
      <w:r w:rsidRPr="002716CF">
        <w:rPr>
          <w:rFonts w:ascii="Arial" w:hAnsi="Arial" w:cs="Arial"/>
        </w:rPr>
        <w:t>5. Настоящее постановление вступает в силу со дня официального опубликования.</w:t>
      </w:r>
    </w:p>
    <w:p w:rsidR="002716CF" w:rsidRPr="002716CF" w:rsidRDefault="002716CF" w:rsidP="002716CF">
      <w:pPr>
        <w:widowControl/>
        <w:suppressAutoHyphens/>
        <w:rPr>
          <w:rFonts w:ascii="Arial" w:hAnsi="Arial" w:cs="Arial"/>
          <w:color w:val="auto"/>
          <w:lang w:eastAsia="ar-SA"/>
        </w:rPr>
      </w:pPr>
    </w:p>
    <w:p w:rsidR="002716CF" w:rsidRPr="002716CF" w:rsidRDefault="002716CF" w:rsidP="002716CF">
      <w:pPr>
        <w:widowControl/>
        <w:rPr>
          <w:rFonts w:ascii="Arial" w:hAnsi="Arial" w:cs="Arial"/>
          <w:b/>
          <w:color w:val="auto"/>
          <w:sz w:val="28"/>
          <w:szCs w:val="28"/>
        </w:rPr>
      </w:pPr>
    </w:p>
    <w:p w:rsidR="002716CF" w:rsidRPr="002716CF" w:rsidRDefault="002716CF" w:rsidP="002716CF">
      <w:pPr>
        <w:widowControl/>
        <w:ind w:left="426" w:hanging="426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       </w:t>
      </w:r>
      <w:r w:rsidRPr="002716CF">
        <w:rPr>
          <w:rFonts w:ascii="Arial" w:hAnsi="Arial" w:cs="Arial"/>
          <w:b/>
          <w:color w:val="auto"/>
          <w:sz w:val="28"/>
          <w:szCs w:val="28"/>
        </w:rPr>
        <w:t>Глава Веретенинского сельсовета</w:t>
      </w:r>
    </w:p>
    <w:p w:rsidR="002716CF" w:rsidRPr="002716CF" w:rsidRDefault="002716CF" w:rsidP="002716CF">
      <w:pPr>
        <w:widowControl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       </w:t>
      </w:r>
      <w:r w:rsidR="007E0055">
        <w:rPr>
          <w:rFonts w:ascii="Arial" w:hAnsi="Arial" w:cs="Arial"/>
          <w:b/>
          <w:color w:val="auto"/>
          <w:sz w:val="28"/>
          <w:szCs w:val="28"/>
        </w:rPr>
        <w:t>Железногорского района</w:t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  <w:t xml:space="preserve">   </w:t>
      </w:r>
      <w:r w:rsidR="007E0055">
        <w:rPr>
          <w:rFonts w:ascii="Arial" w:hAnsi="Arial" w:cs="Arial"/>
          <w:b/>
          <w:color w:val="auto"/>
          <w:sz w:val="28"/>
          <w:szCs w:val="28"/>
        </w:rPr>
        <w:tab/>
      </w:r>
      <w:r w:rsidRPr="002716CF">
        <w:rPr>
          <w:rFonts w:ascii="Arial" w:hAnsi="Arial" w:cs="Arial"/>
          <w:b/>
          <w:color w:val="auto"/>
          <w:sz w:val="28"/>
          <w:szCs w:val="28"/>
        </w:rPr>
        <w:t>В.В.Нефедова</w:t>
      </w:r>
    </w:p>
    <w:p w:rsidR="002716CF" w:rsidRPr="002716CF" w:rsidRDefault="002716CF" w:rsidP="002716CF">
      <w:pPr>
        <w:widowControl/>
        <w:rPr>
          <w:rFonts w:ascii="Arial" w:hAnsi="Arial" w:cs="Arial"/>
          <w:color w:val="auto"/>
        </w:rPr>
      </w:pPr>
    </w:p>
    <w:p w:rsidR="002716CF" w:rsidRPr="002716CF" w:rsidRDefault="002716CF" w:rsidP="002716CF">
      <w:pPr>
        <w:widowControl/>
        <w:rPr>
          <w:rFonts w:ascii="Arial" w:hAnsi="Arial" w:cs="Arial"/>
          <w:color w:val="auto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 w:rsidP="002716CF">
      <w:pPr>
        <w:pStyle w:val="30"/>
        <w:shd w:val="clear" w:color="auto" w:fill="auto"/>
        <w:spacing w:after="198" w:line="210" w:lineRule="exact"/>
        <w:jc w:val="lef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6E11D0" w:rsidRDefault="006E11D0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6E11D0" w:rsidRDefault="006E11D0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756CCF" w:rsidRDefault="00756CCF">
      <w:pPr>
        <w:pStyle w:val="30"/>
        <w:shd w:val="clear" w:color="auto" w:fill="auto"/>
        <w:spacing w:after="198" w:line="210" w:lineRule="exact"/>
        <w:rPr>
          <w:rStyle w:val="3"/>
          <w:color w:val="000000"/>
          <w:lang w:eastAsia="ru-RU"/>
        </w:rPr>
      </w:pPr>
    </w:p>
    <w:p w:rsidR="009307A1" w:rsidRPr="002716CF" w:rsidRDefault="009307A1" w:rsidP="002716CF">
      <w:pPr>
        <w:pStyle w:val="a5"/>
        <w:jc w:val="right"/>
        <w:rPr>
          <w:rFonts w:ascii="Arial" w:hAnsi="Arial" w:cs="Arial"/>
        </w:rPr>
      </w:pPr>
      <w:r w:rsidRPr="002716CF">
        <w:rPr>
          <w:rStyle w:val="3"/>
          <w:rFonts w:ascii="Arial" w:hAnsi="Arial" w:cs="Arial"/>
        </w:rPr>
        <w:lastRenderedPageBreak/>
        <w:t>Приложение №1</w:t>
      </w:r>
    </w:p>
    <w:p w:rsidR="009307A1" w:rsidRPr="002716CF" w:rsidRDefault="009307A1" w:rsidP="002716CF">
      <w:pPr>
        <w:pStyle w:val="a5"/>
        <w:jc w:val="right"/>
        <w:rPr>
          <w:rFonts w:ascii="Arial" w:hAnsi="Arial" w:cs="Arial"/>
        </w:rPr>
      </w:pPr>
      <w:r w:rsidRPr="002716CF">
        <w:rPr>
          <w:rStyle w:val="3"/>
          <w:rFonts w:ascii="Arial" w:hAnsi="Arial" w:cs="Arial"/>
        </w:rPr>
        <w:t>К Постановлению Главы Веретенинского сельсовета</w:t>
      </w:r>
    </w:p>
    <w:p w:rsidR="000428ED" w:rsidRPr="002716CF" w:rsidRDefault="000428ED" w:rsidP="002716CF">
      <w:pPr>
        <w:pStyle w:val="a5"/>
        <w:jc w:val="right"/>
        <w:rPr>
          <w:rStyle w:val="3"/>
          <w:rFonts w:ascii="Arial" w:hAnsi="Arial" w:cs="Arial"/>
        </w:rPr>
      </w:pPr>
      <w:r w:rsidRPr="002716CF">
        <w:rPr>
          <w:rStyle w:val="3"/>
          <w:rFonts w:ascii="Arial" w:hAnsi="Arial" w:cs="Arial"/>
        </w:rPr>
        <w:t>Железногорского района № 10</w:t>
      </w:r>
      <w:r w:rsidR="009307A1" w:rsidRPr="002716CF">
        <w:rPr>
          <w:rStyle w:val="3"/>
          <w:rFonts w:ascii="Arial" w:hAnsi="Arial" w:cs="Arial"/>
        </w:rPr>
        <w:t xml:space="preserve"> от 09.01.2014 г. </w:t>
      </w:r>
    </w:p>
    <w:p w:rsidR="009307A1" w:rsidRPr="007E0055" w:rsidRDefault="002716CF" w:rsidP="000428ED">
      <w:pPr>
        <w:pStyle w:val="30"/>
        <w:shd w:val="clear" w:color="auto" w:fill="auto"/>
        <w:spacing w:after="0" w:line="470" w:lineRule="exact"/>
        <w:jc w:val="center"/>
        <w:rPr>
          <w:rFonts w:ascii="Arial" w:hAnsi="Arial" w:cs="Arial"/>
          <w:sz w:val="24"/>
          <w:szCs w:val="24"/>
        </w:rPr>
      </w:pPr>
      <w:r w:rsidRPr="007E0055">
        <w:rPr>
          <w:rStyle w:val="3TimesNewRoman"/>
          <w:rFonts w:ascii="Arial" w:hAnsi="Arial" w:cs="Arial"/>
          <w:color w:val="000000"/>
          <w:lang w:eastAsia="ru-RU"/>
        </w:rPr>
        <w:t xml:space="preserve">Муниципальная </w:t>
      </w:r>
      <w:r w:rsidR="009307A1" w:rsidRPr="007E0055">
        <w:rPr>
          <w:rStyle w:val="3TimesNewRoman"/>
          <w:rFonts w:ascii="Arial" w:hAnsi="Arial" w:cs="Arial"/>
          <w:color w:val="000000"/>
          <w:lang w:eastAsia="ru-RU"/>
        </w:rPr>
        <w:t>целевая программа</w:t>
      </w:r>
    </w:p>
    <w:p w:rsidR="009307A1" w:rsidRPr="007E0055" w:rsidRDefault="009307A1">
      <w:pPr>
        <w:pStyle w:val="20"/>
        <w:shd w:val="clear" w:color="auto" w:fill="auto"/>
        <w:ind w:right="200"/>
        <w:rPr>
          <w:rFonts w:ascii="Arial" w:hAnsi="Arial" w:cs="Arial"/>
        </w:rPr>
      </w:pP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t>«Управление и распоряжение муниципальным имуществом в Веретенинском</w:t>
      </w: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br/>
        <w:t xml:space="preserve">сельсовете Железногорского района </w:t>
      </w:r>
      <w:r w:rsidR="002716CF" w:rsidRPr="007E0055">
        <w:rPr>
          <w:rStyle w:val="2"/>
          <w:rFonts w:ascii="Arial" w:hAnsi="Arial" w:cs="Arial"/>
          <w:b/>
          <w:bCs/>
          <w:color w:val="000000"/>
          <w:lang w:eastAsia="ru-RU"/>
        </w:rPr>
        <w:t>Курской области</w:t>
      </w: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t>»</w:t>
      </w:r>
    </w:p>
    <w:p w:rsidR="009307A1" w:rsidRPr="007E0055" w:rsidRDefault="009307A1">
      <w:pPr>
        <w:pStyle w:val="40"/>
        <w:shd w:val="clear" w:color="auto" w:fill="auto"/>
        <w:spacing w:after="201" w:line="100" w:lineRule="exact"/>
        <w:ind w:left="2160"/>
        <w:rPr>
          <w:rFonts w:ascii="Arial" w:hAnsi="Arial" w:cs="Arial"/>
          <w:sz w:val="24"/>
          <w:szCs w:val="24"/>
        </w:rPr>
      </w:pPr>
      <w:r w:rsidRPr="007E0055">
        <w:rPr>
          <w:rStyle w:val="4"/>
          <w:rFonts w:ascii="Arial" w:hAnsi="Arial" w:cs="Arial"/>
          <w:color w:val="000000"/>
          <w:sz w:val="24"/>
          <w:szCs w:val="24"/>
          <w:lang w:eastAsia="ru-RU"/>
        </w:rPr>
        <w:t>&gt;</w:t>
      </w:r>
    </w:p>
    <w:p w:rsidR="009307A1" w:rsidRPr="007E0055" w:rsidRDefault="009307A1" w:rsidP="002716CF">
      <w:pPr>
        <w:pStyle w:val="10"/>
        <w:keepNext/>
        <w:keepLines/>
        <w:shd w:val="clear" w:color="auto" w:fill="auto"/>
        <w:spacing w:before="0" w:after="226" w:line="240" w:lineRule="exact"/>
        <w:ind w:left="520"/>
        <w:jc w:val="center"/>
        <w:rPr>
          <w:rFonts w:ascii="Arial" w:hAnsi="Arial" w:cs="Arial"/>
        </w:rPr>
      </w:pPr>
      <w:bookmarkStart w:id="0" w:name="bookmark0"/>
      <w:r w:rsidRPr="007E0055">
        <w:rPr>
          <w:rStyle w:val="1"/>
          <w:rFonts w:ascii="Arial" w:hAnsi="Arial" w:cs="Arial"/>
          <w:b/>
          <w:bCs/>
          <w:color w:val="000000"/>
          <w:lang w:eastAsia="ru-RU"/>
        </w:rPr>
        <w:t>1. ПАСПОРТ</w:t>
      </w:r>
      <w:bookmarkEnd w:id="0"/>
    </w:p>
    <w:p w:rsidR="009307A1" w:rsidRPr="007E0055" w:rsidRDefault="009307A1" w:rsidP="002716CF">
      <w:pPr>
        <w:pStyle w:val="10"/>
        <w:keepNext/>
        <w:keepLines/>
        <w:shd w:val="clear" w:color="auto" w:fill="auto"/>
        <w:spacing w:before="0" w:after="171" w:line="240" w:lineRule="exact"/>
        <w:jc w:val="center"/>
        <w:rPr>
          <w:rFonts w:ascii="Arial" w:hAnsi="Arial" w:cs="Arial"/>
        </w:rPr>
      </w:pPr>
      <w:bookmarkStart w:id="1" w:name="bookmark1"/>
      <w:r w:rsidRPr="007E0055">
        <w:rPr>
          <w:rStyle w:val="1"/>
          <w:rFonts w:ascii="Arial" w:hAnsi="Arial" w:cs="Arial"/>
          <w:b/>
          <w:bCs/>
          <w:color w:val="000000"/>
          <w:lang w:eastAsia="ru-RU"/>
        </w:rPr>
        <w:t>МУНИЦИПАЛЬНОЙ ДОЛГОСРОЧНОЙ ЦЕЛЕВОЙ ПРОГРАММЫ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00"/>
        <w:gridCol w:w="6264"/>
      </w:tblGrid>
      <w:tr w:rsidR="007E0055" w:rsidRPr="007E0055" w:rsidTr="0027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after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before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Муниципальная долгосрочная целевая программа «Управление и распоряжение муниципальным имуществом в Веретенинском сельсовете Железногорского района Курской области</w:t>
            </w:r>
            <w:r w:rsidR="00C13DAF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» на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2014-2020 годы» (далее - Программа)</w:t>
            </w:r>
          </w:p>
        </w:tc>
      </w:tr>
      <w:tr w:rsidR="007E0055" w:rsidRPr="007E0055" w:rsidTr="0027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after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before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! 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n-US"/>
              </w:rPr>
              <w:t>iipoi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рам мы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69" w:lineRule="exact"/>
              <w:jc w:val="both"/>
              <w:rPr>
                <w:rFonts w:ascii="Arial" w:hAnsi="Arial" w:cs="Arial"/>
              </w:rPr>
            </w:pPr>
            <w:r w:rsidRPr="007E0055">
              <w:rPr>
                <w:rStyle w:val="2Calibri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Постановление № 1 от 09 января 2014 года </w:t>
            </w: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«Об утверждении Порядка принятия решений о разработке, формировании и реализации долгосрочных целевых программ», муниципального образования «Веретенинский сельсовет» Железногорского района Курской области</w:t>
            </w:r>
          </w:p>
        </w:tc>
      </w:tr>
      <w:tr w:rsidR="007E0055" w:rsidRPr="007E0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8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Garamond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r-J</w:t>
            </w:r>
          </w:p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after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before="120"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Администрация Веретенинского сельсовета Железногорского района</w:t>
            </w:r>
          </w:p>
        </w:tc>
      </w:tr>
      <w:tr w:rsidR="007E0055" w:rsidRPr="007E0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83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Администрация Веретенинского сельсовета Железногорского района</w:t>
            </w:r>
          </w:p>
        </w:tc>
      </w:tr>
      <w:tr w:rsidR="007E0055" w:rsidRPr="007E0055" w:rsidTr="007E0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Создание условий для эффективного управления и распоряжения муниципальным имуществом муниципального образования «Веретенинский сельсовет» в целях повышения доходной части бюджета поселения, обеспечения своевременного поступления денежных средств в бюджет Веретенинского сельсовета и их использования на успешное выполнение полномочий</w:t>
            </w:r>
          </w:p>
        </w:tc>
      </w:tr>
      <w:tr w:rsidR="007E0055" w:rsidRPr="007E0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2014-2022 годы</w:t>
            </w:r>
          </w:p>
        </w:tc>
      </w:tr>
      <w:tr w:rsidR="007E0055" w:rsidRPr="007E0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10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83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1. Содержание проблемы и необходимость ее решения программными методами.</w:t>
            </w:r>
          </w:p>
        </w:tc>
      </w:tr>
      <w:tr w:rsidR="007E0055" w:rsidRPr="007E0055" w:rsidTr="0027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8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0055" w:rsidRPr="007E0055" w:rsidRDefault="007E0055" w:rsidP="007E0055">
            <w:pPr>
              <w:framePr w:w="9264" w:wrap="notBeside" w:vAnchor="text" w:hAnchor="page" w:x="1261" w:y="1824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055" w:rsidRPr="007E0055" w:rsidRDefault="007E0055" w:rsidP="007E0055">
            <w:pPr>
              <w:pStyle w:val="20"/>
              <w:framePr w:w="9264" w:wrap="notBeside" w:vAnchor="text" w:hAnchor="page" w:x="1261" w:y="1824"/>
              <w:shd w:val="clear" w:color="auto" w:fill="auto"/>
              <w:spacing w:line="28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2. Основные цели и задачи, сроки и этапы реализации программы.</w:t>
            </w:r>
          </w:p>
        </w:tc>
      </w:tr>
    </w:tbl>
    <w:p w:rsidR="007E0055" w:rsidRPr="007E0055" w:rsidRDefault="007E0055" w:rsidP="007E0055">
      <w:pPr>
        <w:framePr w:w="9264" w:wrap="notBeside" w:vAnchor="text" w:hAnchor="page" w:x="1261" w:y="1824"/>
        <w:rPr>
          <w:rFonts w:ascii="Arial" w:hAnsi="Arial" w:cs="Arial"/>
          <w:color w:val="auto"/>
          <w:lang w:eastAsia="en-US"/>
        </w:rPr>
      </w:pPr>
    </w:p>
    <w:p w:rsidR="009307A1" w:rsidRPr="007E0055" w:rsidRDefault="009307A1" w:rsidP="007E0055">
      <w:pPr>
        <w:pStyle w:val="20"/>
        <w:shd w:val="clear" w:color="auto" w:fill="auto"/>
        <w:spacing w:after="784" w:line="278" w:lineRule="exact"/>
        <w:ind w:left="709" w:hanging="142"/>
        <w:jc w:val="left"/>
        <w:rPr>
          <w:rFonts w:ascii="Arial" w:hAnsi="Arial" w:cs="Arial"/>
        </w:rPr>
      </w:pP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t xml:space="preserve">«Управление и распоряжение муниципальным имуществом в Веретенинском сельсовете Железногорского района </w:t>
      </w:r>
      <w:r w:rsidR="002716CF" w:rsidRPr="007E0055">
        <w:rPr>
          <w:rStyle w:val="2"/>
          <w:rFonts w:ascii="Arial" w:hAnsi="Arial" w:cs="Arial"/>
          <w:b/>
          <w:bCs/>
          <w:color w:val="000000"/>
          <w:lang w:eastAsia="ru-RU"/>
        </w:rPr>
        <w:t>Курской области</w:t>
      </w:r>
      <w:r w:rsidRPr="007E0055">
        <w:rPr>
          <w:rStyle w:val="2"/>
          <w:rFonts w:ascii="Arial" w:hAnsi="Arial" w:cs="Arial"/>
          <w:b/>
          <w:bCs/>
          <w:color w:val="000000"/>
          <w:lang w:eastAsia="ru-RU"/>
        </w:rPr>
        <w:t>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53"/>
        <w:gridCol w:w="6365"/>
      </w:tblGrid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 w:rsidP="007E0055">
            <w:pPr>
              <w:pStyle w:val="20"/>
              <w:framePr w:w="9418" w:wrap="notBeside" w:vAnchor="text" w:hAnchor="text" w:xAlign="center" w:y="1"/>
              <w:shd w:val="clear" w:color="auto" w:fill="auto"/>
              <w:tabs>
                <w:tab w:val="left" w:leader="hyphen" w:pos="350"/>
              </w:tabs>
              <w:spacing w:line="21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after="240" w:line="25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3. Система программных мероприятий и ресурсное обеспечение программы.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before="240" w:after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4. Механизм реализации, организация управления и контроль за ходом реализации программы.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before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Раздел 5.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line="210" w:lineRule="exact"/>
              <w:jc w:val="both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Администрация Веретенинского сельсовета Железногорского района</w:t>
            </w:r>
          </w:p>
        </w:tc>
      </w:tr>
      <w:tr w:rsidR="009307A1" w:rsidRPr="007E0055" w:rsidTr="00271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7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Важнейшие целевые индикаторы и показатели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Изготовление технической документации на объекты муниципального имущества Администрации Веретенинского сельсовета и государственная регистрация права на них.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240" w:after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Оформление в муниципальную собственность объектов выморочного имущества.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240" w:after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Проведение инвентаризации объектов капитального строительства, расположенных на территории Веретенинского сельсовета Железногорского района.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240" w:after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В целях рационального целевого использования земель поселения, провести работу по изъятию земельных участков, ранее предоставленных гражданам на праве собственности ввиду длительного их неиспользования по целевому назначению и о признании на них права муниципальной собственности Веретенинского сельсовета Железногорского района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240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Проведение работы по межеванию, государственному кадастровому учету и оформление права постоянного бессрочного пользования сельскому поселению на земельные участки под объектами недвижимости муниципальной собственности.</w:t>
            </w:r>
          </w:p>
        </w:tc>
      </w:tr>
      <w:tr w:rsidR="009307A1" w:rsidRPr="007E0055" w:rsidTr="007E0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Объемы </w:t>
            </w:r>
            <w:r w:rsidR="002716CF"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  <w:r w:rsidR="002716CF"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  <w:p w:rsidR="009307A1" w:rsidRPr="007E0055" w:rsidRDefault="002716CF">
            <w:pPr>
              <w:pStyle w:val="20"/>
              <w:framePr w:w="9418" w:wrap="notBeside" w:vAnchor="text" w:hAnchor="text" w:xAlign="center" w:y="1"/>
              <w:shd w:val="clear" w:color="auto" w:fill="auto"/>
              <w:spacing w:line="140" w:lineRule="exact"/>
              <w:jc w:val="both"/>
              <w:rPr>
                <w:rFonts w:ascii="Arial" w:hAnsi="Arial" w:cs="Arial"/>
              </w:rPr>
            </w:pPr>
            <w:r w:rsidRPr="007E0055">
              <w:rPr>
                <w:rStyle w:val="27pt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42F7C" w:rsidRPr="007E0055" w:rsidRDefault="007E0055" w:rsidP="00F42F7C">
            <w:pPr>
              <w:pStyle w:val="a5"/>
              <w:rPr>
                <w:rStyle w:val="2101"/>
                <w:rFonts w:ascii="Arial" w:hAnsi="Arial" w:cs="Arial"/>
                <w:sz w:val="24"/>
                <w:szCs w:val="24"/>
              </w:rPr>
            </w:pPr>
            <w:r>
              <w:rPr>
                <w:rStyle w:val="2101"/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F42F7C" w:rsidRPr="007E0055">
              <w:rPr>
                <w:rStyle w:val="2101"/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6E11D0" w:rsidRPr="006E11D0">
              <w:rPr>
                <w:rStyle w:val="2101"/>
                <w:rFonts w:ascii="Arial" w:hAnsi="Arial" w:cs="Arial"/>
                <w:sz w:val="24"/>
                <w:szCs w:val="24"/>
              </w:rPr>
              <w:t xml:space="preserve">1 339 365,00 </w:t>
            </w:r>
            <w:r w:rsidR="00F42F7C" w:rsidRPr="007E0055">
              <w:rPr>
                <w:rStyle w:val="2101"/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F42F7C" w:rsidRPr="007E0055" w:rsidRDefault="00F42F7C" w:rsidP="00F42F7C">
            <w:pPr>
              <w:pStyle w:val="a5"/>
              <w:rPr>
                <w:rStyle w:val="2101"/>
                <w:rFonts w:ascii="Arial" w:hAnsi="Arial" w:cs="Arial"/>
                <w:sz w:val="24"/>
                <w:szCs w:val="24"/>
              </w:rPr>
            </w:pP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 xml:space="preserve"> -в 2014 году-259411 руб</w:t>
            </w:r>
          </w:p>
          <w:p w:rsidR="00F42F7C" w:rsidRPr="007E0055" w:rsidRDefault="00F42F7C" w:rsidP="00F42F7C">
            <w:pPr>
              <w:pStyle w:val="a5"/>
              <w:rPr>
                <w:rStyle w:val="2101"/>
                <w:rFonts w:ascii="Arial" w:hAnsi="Arial" w:cs="Arial"/>
                <w:sz w:val="24"/>
                <w:szCs w:val="24"/>
              </w:rPr>
            </w:pP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 xml:space="preserve"> -в 2015 году-465354 руб.</w:t>
            </w:r>
          </w:p>
          <w:p w:rsidR="00F42F7C" w:rsidRPr="007E0055" w:rsidRDefault="00F42F7C" w:rsidP="00F42F7C">
            <w:pPr>
              <w:pStyle w:val="a5"/>
              <w:rPr>
                <w:rStyle w:val="2101"/>
                <w:rFonts w:ascii="Arial" w:hAnsi="Arial" w:cs="Arial"/>
                <w:sz w:val="24"/>
                <w:szCs w:val="24"/>
              </w:rPr>
            </w:pP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 xml:space="preserve"> -в 2016 году-352000 руб </w:t>
            </w:r>
          </w:p>
          <w:p w:rsidR="00F42F7C" w:rsidRPr="007E0055" w:rsidRDefault="00F42F7C" w:rsidP="00F42F7C">
            <w:pPr>
              <w:pStyle w:val="a5"/>
              <w:rPr>
                <w:rStyle w:val="2101"/>
                <w:rFonts w:ascii="Arial" w:hAnsi="Arial" w:cs="Arial"/>
                <w:sz w:val="24"/>
                <w:szCs w:val="24"/>
              </w:rPr>
            </w:pP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>- в 2017 году  - 0 руб.</w:t>
            </w:r>
          </w:p>
          <w:p w:rsidR="00F42F7C" w:rsidRPr="007E0055" w:rsidRDefault="00F42F7C" w:rsidP="00F42F7C">
            <w:pPr>
              <w:pStyle w:val="a5"/>
              <w:rPr>
                <w:rStyle w:val="2101"/>
                <w:rFonts w:ascii="Arial" w:hAnsi="Arial" w:cs="Arial"/>
                <w:sz w:val="24"/>
                <w:szCs w:val="24"/>
              </w:rPr>
            </w:pP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>- в 2018 году  - 70500 руб.</w:t>
            </w:r>
          </w:p>
          <w:p w:rsidR="00F42F7C" w:rsidRPr="007E0055" w:rsidRDefault="00F42F7C" w:rsidP="00F42F7C">
            <w:pPr>
              <w:pStyle w:val="a5"/>
              <w:rPr>
                <w:rStyle w:val="2101"/>
                <w:rFonts w:ascii="Arial" w:hAnsi="Arial" w:cs="Arial"/>
                <w:sz w:val="24"/>
                <w:szCs w:val="24"/>
              </w:rPr>
            </w:pP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>- в 2019 году  - 99100 руб.</w:t>
            </w:r>
          </w:p>
          <w:p w:rsidR="00F42F7C" w:rsidRPr="007E0055" w:rsidRDefault="00F42F7C" w:rsidP="00F42F7C">
            <w:pPr>
              <w:pStyle w:val="a5"/>
              <w:rPr>
                <w:rStyle w:val="2101"/>
                <w:rFonts w:ascii="Arial" w:hAnsi="Arial" w:cs="Arial"/>
                <w:sz w:val="24"/>
                <w:szCs w:val="24"/>
              </w:rPr>
            </w:pP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>- в 2020 году</w:t>
            </w:r>
            <w:r w:rsidR="006E11D0">
              <w:rPr>
                <w:rStyle w:val="2101"/>
                <w:rFonts w:ascii="Arial" w:hAnsi="Arial" w:cs="Arial"/>
                <w:sz w:val="24"/>
                <w:szCs w:val="24"/>
              </w:rPr>
              <w:t xml:space="preserve">  - 73</w:t>
            </w: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>000 руб.</w:t>
            </w:r>
          </w:p>
          <w:p w:rsidR="00F42F7C" w:rsidRPr="007E0055" w:rsidRDefault="00F42F7C" w:rsidP="00F42F7C">
            <w:pPr>
              <w:pStyle w:val="a5"/>
              <w:rPr>
                <w:rStyle w:val="2101"/>
                <w:rFonts w:ascii="Arial" w:hAnsi="Arial" w:cs="Arial"/>
                <w:sz w:val="24"/>
                <w:szCs w:val="24"/>
              </w:rPr>
            </w:pP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>- в 2021 году  - 10000 руб.</w:t>
            </w:r>
          </w:p>
          <w:p w:rsidR="009307A1" w:rsidRPr="007E0055" w:rsidRDefault="00F42F7C" w:rsidP="00F42F7C">
            <w:pPr>
              <w:pStyle w:val="a5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sz w:val="24"/>
                <w:szCs w:val="24"/>
              </w:rPr>
              <w:t>- в 2022 году-10000 руб.</w:t>
            </w:r>
          </w:p>
        </w:tc>
      </w:tr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after="240" w:line="283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По итогам реализации ведомственной целевой программы планируется получить следующие результаты:</w:t>
            </w:r>
          </w:p>
          <w:p w:rsidR="009307A1" w:rsidRPr="007E0055" w:rsidRDefault="009307A1">
            <w:pPr>
              <w:pStyle w:val="20"/>
              <w:framePr w:w="9418" w:wrap="notBeside" w:vAnchor="text" w:hAnchor="text" w:xAlign="center" w:y="1"/>
              <w:shd w:val="clear" w:color="auto" w:fill="auto"/>
              <w:spacing w:before="240" w:line="278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Сократить расходы бюджета Веретенинского сельсовета Железногорского района на техническое обслуживание и аварийно-восстановительные работы по объектам</w:t>
            </w:r>
          </w:p>
        </w:tc>
      </w:tr>
    </w:tbl>
    <w:p w:rsidR="009307A1" w:rsidRPr="007E0055" w:rsidRDefault="009307A1">
      <w:pPr>
        <w:framePr w:w="9418" w:wrap="notBeside" w:vAnchor="text" w:hAnchor="text" w:xAlign="center" w:y="1"/>
        <w:rPr>
          <w:rFonts w:ascii="Arial" w:hAnsi="Arial" w:cs="Arial"/>
          <w:color w:val="auto"/>
          <w:lang w:eastAsia="en-US"/>
        </w:rPr>
      </w:pPr>
    </w:p>
    <w:p w:rsidR="009307A1" w:rsidRPr="007E0055" w:rsidRDefault="009307A1">
      <w:pPr>
        <w:rPr>
          <w:rFonts w:ascii="Arial" w:hAnsi="Arial" w:cs="Arial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38"/>
        <w:gridCol w:w="6336"/>
      </w:tblGrid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9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7A1" w:rsidRPr="007E0055" w:rsidRDefault="009307A1">
            <w:pPr>
              <w:framePr w:w="9374" w:wrap="notBeside" w:vAnchor="text" w:hAnchor="text" w:xAlign="center" w:y="1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spacing w:after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газоснабжения, электроснабжения за счет продажи этих объектов специализированным организациям.</w:t>
            </w:r>
          </w:p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spacing w:before="240" w:after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Сократить расходы бюджета Веретенинского сельсовета Железногорского района на техническое обслуживание и аварийно-восстановительные работы по объектам водоканализационных сетей, находящихся в муниципальной собственности за счет передачи этих объектов в безвозмездное пользование специализированной организации.</w:t>
            </w:r>
          </w:p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spacing w:before="240"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Увеличить поступление налога на имущество физических лиц по сравнению с 2013 г. на 1%.</w:t>
            </w:r>
          </w:p>
        </w:tc>
      </w:tr>
      <w:tr w:rsidR="009307A1" w:rsidRPr="007E0055" w:rsidTr="006E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Контроль за исполнение программы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7A1" w:rsidRPr="007E0055" w:rsidRDefault="009307A1">
            <w:pPr>
              <w:pStyle w:val="20"/>
              <w:framePr w:w="9374" w:wrap="notBeside" w:vAnchor="text" w:hAnchor="text" w:xAlign="center" w:y="1"/>
              <w:shd w:val="clear" w:color="auto" w:fill="auto"/>
              <w:jc w:val="left"/>
              <w:rPr>
                <w:rFonts w:ascii="Arial" w:hAnsi="Arial" w:cs="Arial"/>
              </w:rPr>
            </w:pPr>
            <w:r w:rsidRPr="007E0055">
              <w:rPr>
                <w:rStyle w:val="2101"/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eastAsia="ru-RU"/>
              </w:rPr>
              <w:t>Контроль за исполнением программы осуществляет Администрация Веретенинская администрация Железногорского района</w:t>
            </w:r>
          </w:p>
        </w:tc>
      </w:tr>
    </w:tbl>
    <w:p w:rsidR="009307A1" w:rsidRPr="007E0055" w:rsidRDefault="009307A1">
      <w:pPr>
        <w:framePr w:w="9374" w:wrap="notBeside" w:vAnchor="text" w:hAnchor="text" w:xAlign="center" w:y="1"/>
        <w:rPr>
          <w:rFonts w:ascii="Arial" w:hAnsi="Arial" w:cs="Arial"/>
          <w:color w:val="auto"/>
          <w:lang w:eastAsia="en-US"/>
        </w:rPr>
      </w:pPr>
    </w:p>
    <w:p w:rsidR="009307A1" w:rsidRPr="007E0055" w:rsidRDefault="009307A1">
      <w:pPr>
        <w:rPr>
          <w:rFonts w:ascii="Arial" w:hAnsi="Arial" w:cs="Arial"/>
          <w:color w:val="auto"/>
          <w:lang w:eastAsia="en-US"/>
        </w:rPr>
      </w:pPr>
    </w:p>
    <w:p w:rsidR="009307A1" w:rsidRPr="007E0055" w:rsidRDefault="009307A1">
      <w:pPr>
        <w:pStyle w:val="61"/>
        <w:shd w:val="clear" w:color="auto" w:fill="auto"/>
        <w:spacing w:before="269" w:after="230" w:line="210" w:lineRule="exact"/>
        <w:rPr>
          <w:rFonts w:ascii="Arial" w:hAnsi="Arial" w:cs="Arial"/>
          <w:b/>
          <w:sz w:val="24"/>
          <w:szCs w:val="24"/>
        </w:rPr>
      </w:pPr>
      <w:r w:rsidRPr="007E0055">
        <w:rPr>
          <w:rStyle w:val="6"/>
          <w:rFonts w:ascii="Arial" w:hAnsi="Arial" w:cs="Arial"/>
          <w:b/>
          <w:color w:val="000000"/>
          <w:sz w:val="24"/>
          <w:szCs w:val="24"/>
          <w:lang w:eastAsia="ru-RU"/>
        </w:rPr>
        <w:t>Раздел 1. Содержание проблемы и необходимость ее решения программными методами</w:t>
      </w:r>
    </w:p>
    <w:p w:rsidR="009307A1" w:rsidRPr="007E0055" w:rsidRDefault="009307A1">
      <w:pPr>
        <w:pStyle w:val="61"/>
        <w:shd w:val="clear" w:color="auto" w:fill="auto"/>
        <w:spacing w:before="0" w:after="236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9307A1" w:rsidRPr="007E0055" w:rsidRDefault="005E360A">
      <w:pPr>
        <w:pStyle w:val="61"/>
        <w:shd w:val="clear" w:color="auto" w:fill="auto"/>
        <w:spacing w:before="0" w:after="24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Основной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проблемой стоящей перед администрацией сельсовета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9307A1" w:rsidRPr="007E0055" w:rsidRDefault="009307A1">
      <w:pPr>
        <w:pStyle w:val="61"/>
        <w:shd w:val="clear" w:color="auto" w:fill="auto"/>
        <w:spacing w:before="0" w:after="236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озволит выявить расположенные н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а территории предприятий и учреждений нежилые здания и сооружения, самовольные постройки.</w:t>
      </w:r>
    </w:p>
    <w:p w:rsidR="009307A1" w:rsidRPr="007E0055" w:rsidRDefault="005E360A">
      <w:pPr>
        <w:pStyle w:val="61"/>
        <w:shd w:val="clear" w:color="auto" w:fill="auto"/>
        <w:spacing w:before="0" w:after="240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Потребность про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9307A1" w:rsidRPr="007E0055" w:rsidRDefault="009307A1" w:rsidP="005E360A">
      <w:pPr>
        <w:pStyle w:val="61"/>
        <w:shd w:val="clear" w:color="auto" w:fill="auto"/>
        <w:tabs>
          <w:tab w:val="left" w:pos="7574"/>
          <w:tab w:val="left" w:pos="8069"/>
        </w:tabs>
        <w:spacing w:before="0" w:after="0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01.01.1999 года согласно Фе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деральному закону от 21.07.1997 №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122-ФЗ «О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государственной регистрации прав на недвижимое имущество и сделок с ним».</w:t>
      </w:r>
    </w:p>
    <w:p w:rsidR="005E360A" w:rsidRPr="007E0055" w:rsidRDefault="005E360A">
      <w:pPr>
        <w:pStyle w:val="61"/>
        <w:shd w:val="clear" w:color="auto" w:fill="auto"/>
        <w:spacing w:before="0" w:after="0" w:line="274" w:lineRule="exac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</w:p>
    <w:p w:rsidR="009307A1" w:rsidRPr="007E0055" w:rsidRDefault="009307A1">
      <w:pPr>
        <w:pStyle w:val="61"/>
        <w:shd w:val="clear" w:color="auto" w:fill="auto"/>
        <w:spacing w:before="0" w:after="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участков для приватизации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имущества.</w:t>
      </w:r>
    </w:p>
    <w:p w:rsidR="005E360A" w:rsidRPr="007E0055" w:rsidRDefault="005E360A">
      <w:pPr>
        <w:pStyle w:val="61"/>
        <w:shd w:val="clear" w:color="auto" w:fill="auto"/>
        <w:spacing w:before="0" w:after="244" w:line="274" w:lineRule="exac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</w:p>
    <w:p w:rsidR="009307A1" w:rsidRPr="007E0055" w:rsidRDefault="009307A1">
      <w:pPr>
        <w:pStyle w:val="61"/>
        <w:shd w:val="clear" w:color="auto" w:fill="auto"/>
        <w:spacing w:before="0" w:after="244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я в муниципальной собственности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, необходимо закончить кадастровые работы по земельным участкам, занятым соответствующими муниципальными объектами.</w:t>
      </w:r>
    </w:p>
    <w:p w:rsidR="009307A1" w:rsidRPr="007E0055" w:rsidRDefault="009307A1">
      <w:pPr>
        <w:pStyle w:val="61"/>
        <w:shd w:val="clear" w:color="auto" w:fill="auto"/>
        <w:spacing w:before="0" w:after="244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Для осуществления регистрации права собственности на земельные участки за муниципальным образованием «Веретенинский сельсовет» Железногорского района Курской области следует провести кадастровые работы по земельным участкам под объектами, находящимися в муниципальной собственности, и теми объектами, которые в </w:t>
      </w:r>
      <w:r w:rsidR="005E360A" w:rsidRPr="007E0055">
        <w:rPr>
          <w:rStyle w:val="610pt"/>
          <w:rFonts w:ascii="Arial" w:hAnsi="Arial" w:cs="Arial"/>
          <w:color w:val="000000"/>
          <w:sz w:val="24"/>
          <w:szCs w:val="24"/>
        </w:rPr>
        <w:t>соответствии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,с действующим законодательством относятся к собственности муниципального образования.</w:t>
      </w:r>
    </w:p>
    <w:p w:rsidR="009307A1" w:rsidRPr="007E0055" w:rsidRDefault="005E360A">
      <w:pPr>
        <w:pStyle w:val="61"/>
        <w:shd w:val="clear" w:color="auto" w:fill="auto"/>
        <w:spacing w:before="0" w:after="283" w:line="26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Для регистрации об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9307A1" w:rsidRPr="007E0055" w:rsidRDefault="009307A1">
      <w:pPr>
        <w:pStyle w:val="61"/>
        <w:shd w:val="clear" w:color="auto" w:fill="auto"/>
        <w:spacing w:before="0" w:after="171" w:line="210" w:lineRule="exact"/>
        <w:rPr>
          <w:rFonts w:ascii="Arial" w:hAnsi="Arial" w:cs="Arial"/>
          <w:b/>
          <w:sz w:val="24"/>
          <w:szCs w:val="24"/>
        </w:rPr>
      </w:pPr>
      <w:r w:rsidRPr="007E0055">
        <w:rPr>
          <w:rStyle w:val="6"/>
          <w:rFonts w:ascii="Arial" w:hAnsi="Arial" w:cs="Arial"/>
          <w:b/>
          <w:color w:val="000000"/>
          <w:sz w:val="24"/>
          <w:szCs w:val="24"/>
          <w:lang w:eastAsia="ru-RU"/>
        </w:rPr>
        <w:t>Раздел 2. Цели и задачи программы, сроки и этапы реализации программы</w:t>
      </w:r>
    </w:p>
    <w:p w:rsidR="009307A1" w:rsidRPr="007E0055" w:rsidRDefault="009307A1">
      <w:pPr>
        <w:pStyle w:val="61"/>
        <w:shd w:val="clear" w:color="auto" w:fill="auto"/>
        <w:spacing w:before="0" w:after="291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Основной целью и задачей муниципальной долгосрочной целевой программы является оформление права муниципальной собственности на все объекты недвижимости, находящиеся в муниципальной собственности, осуществление государственного кадастрового учета земельных участков.</w:t>
      </w:r>
    </w:p>
    <w:p w:rsidR="009307A1" w:rsidRPr="007E0055" w:rsidRDefault="009307A1">
      <w:pPr>
        <w:pStyle w:val="61"/>
        <w:shd w:val="clear" w:color="auto" w:fill="auto"/>
        <w:spacing w:before="0" w:after="142" w:line="210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Сроки 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реализации программы - 2014-2022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годы.</w:t>
      </w:r>
    </w:p>
    <w:p w:rsidR="005E360A" w:rsidRPr="007E0055" w:rsidRDefault="005E360A">
      <w:pPr>
        <w:pStyle w:val="61"/>
        <w:shd w:val="clear" w:color="auto" w:fill="auto"/>
        <w:spacing w:before="0" w:after="142" w:line="210" w:lineRule="exac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Общий  объем финансирования Программы составляет </w:t>
      </w:r>
      <w:r w:rsidR="006E11D0" w:rsidRPr="006E11D0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1 339 365,00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рублей, в том числе в разрезе основных       источников финансирования Программы:   Местный бюджет – </w:t>
      </w:r>
      <w:r w:rsidR="006E11D0" w:rsidRPr="006E11D0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1 339 365,00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рублей</w:t>
      </w:r>
    </w:p>
    <w:p w:rsidR="009307A1" w:rsidRPr="007E0055" w:rsidRDefault="005E360A">
      <w:pPr>
        <w:pStyle w:val="61"/>
        <w:shd w:val="clear" w:color="auto" w:fill="auto"/>
        <w:spacing w:before="0" w:after="142" w:line="210" w:lineRule="exact"/>
        <w:rPr>
          <w:rFonts w:ascii="Arial" w:hAnsi="Arial" w:cs="Arial"/>
          <w:b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307A1" w:rsidRPr="007E0055">
        <w:rPr>
          <w:rStyle w:val="6"/>
          <w:rFonts w:ascii="Arial" w:hAnsi="Arial" w:cs="Arial"/>
          <w:b/>
          <w:color w:val="000000"/>
          <w:sz w:val="24"/>
          <w:szCs w:val="24"/>
          <w:lang w:eastAsia="ru-RU"/>
        </w:rPr>
        <w:t>Раздел 3. Система программных мероприятий и ресурсное обеспечение программы</w:t>
      </w:r>
    </w:p>
    <w:p w:rsidR="009307A1" w:rsidRPr="007E0055" w:rsidRDefault="009307A1">
      <w:pPr>
        <w:pStyle w:val="61"/>
        <w:shd w:val="clear" w:color="auto" w:fill="auto"/>
        <w:spacing w:before="0" w:after="229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10pt"/>
          <w:rFonts w:ascii="Arial" w:hAnsi="Arial" w:cs="Arial"/>
          <w:color w:val="000000"/>
          <w:sz w:val="24"/>
          <w:szCs w:val="24"/>
          <w:lang w:eastAsia="ru-RU"/>
        </w:rPr>
        <w:t xml:space="preserve">В целях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создания условий для эффективного управления и распоряжения муниципальным имуществом муниципального образования «Веретенинский сельсовет» Железно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горского района Курской области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</w:t>
      </w:r>
      <w:r w:rsidR="005E360A" w:rsidRPr="007E0055">
        <w:rPr>
          <w:rStyle w:val="610pt"/>
          <w:rFonts w:ascii="Arial" w:hAnsi="Arial" w:cs="Arial"/>
          <w:color w:val="000000"/>
          <w:sz w:val="24"/>
          <w:szCs w:val="24"/>
          <w:lang w:eastAsia="ru-RU"/>
        </w:rPr>
        <w:t>провести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0055">
        <w:rPr>
          <w:rStyle w:val="610pt"/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рамках муниципально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й целевой программы на 2014-2022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годы следующие мероприятия:</w:t>
      </w:r>
    </w:p>
    <w:p w:rsidR="009307A1" w:rsidRPr="007E0055" w:rsidRDefault="009307A1">
      <w:pPr>
        <w:pStyle w:val="61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244" w:line="28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Продолжить приватизацию муниципального имущества Веретенинского сельсовета Железногорского района.</w:t>
      </w:r>
    </w:p>
    <w:p w:rsidR="009307A1" w:rsidRPr="007E0055" w:rsidRDefault="009307A1">
      <w:pPr>
        <w:pStyle w:val="61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244" w:line="283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9307A1" w:rsidRPr="007E0055" w:rsidRDefault="009307A1">
      <w:pPr>
        <w:pStyle w:val="61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240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Организовать по мере необходимости проведение оценки муниципального имущества в рамках Федерального закона «Об оценочной деятельности в Российской Федерации».</w:t>
      </w:r>
    </w:p>
    <w:p w:rsidR="009307A1" w:rsidRPr="007E0055" w:rsidRDefault="009307A1">
      <w:pPr>
        <w:pStyle w:val="61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Вести учет муниципального недвижимого и движимо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го имущества в Реестре объектов муниципальной собственности </w:t>
      </w:r>
      <w:r w:rsidRPr="007E0055">
        <w:rPr>
          <w:rStyle w:val="6Candara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Веретенинского сельсовета Железногорского района </w:t>
      </w:r>
      <w:r w:rsidRPr="007E0055">
        <w:rPr>
          <w:rStyle w:val="6Candara"/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307A1" w:rsidRPr="007E0055" w:rsidRDefault="005E360A">
      <w:pPr>
        <w:pStyle w:val="61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232" w:line="25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Об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9307A1" w:rsidRPr="007E0055" w:rsidRDefault="009307A1">
      <w:pPr>
        <w:pStyle w:val="61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240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lastRenderedPageBreak/>
        <w:t>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 и учреждениям Веретенинского сельсовета Железногорского района,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законодательством.</w:t>
      </w:r>
    </w:p>
    <w:p w:rsidR="009307A1" w:rsidRPr="007E0055" w:rsidRDefault="009307A1">
      <w:pPr>
        <w:pStyle w:val="61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240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 рамках своих полномочий, во взаимодействии с Администрацией Веретенинского сельсовета Железногорского района, осуществлять контроль поступления доходов в бюджет муниципального образования «Веретенинский сельсовет» Железногорского района Курской области от использования недвижимого и движимого муниципального имущества и земельных участков.</w:t>
      </w:r>
    </w:p>
    <w:p w:rsidR="009307A1" w:rsidRPr="007E0055" w:rsidRDefault="005E360A">
      <w:pPr>
        <w:pStyle w:val="61"/>
        <w:shd w:val="clear" w:color="auto" w:fill="auto"/>
        <w:spacing w:before="0" w:after="244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</w:rPr>
        <w:t>8.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236" w:line="26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действующим законодательством подготовить и утвердить прогнозный 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план приватизации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муниц</w:t>
      </w:r>
      <w:r w:rsidR="006E11D0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ипального имущества на 2014-2022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гг.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236" w:line="269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Провести работу по оформлению в муниципальную собственность поселения бесхозяйного и выморочного имущества.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24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Во взаимодействии с Комитетом по управлению имуществом Администрации Железногорского района в целях увеличения налогооблагаемой базы по земельному налогу и поступлений в бюджет ««селения провести работу по офор</w:t>
      </w:r>
      <w:r w:rsidR="005E360A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млению права общей долевой собственности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собственников помещений на земельные участки под многоквартирными жилыми домами.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Провести работу по инвентаризации объектов капитального строительства,</w:t>
      </w:r>
    </w:p>
    <w:p w:rsidR="009307A1" w:rsidRPr="007E0055" w:rsidRDefault="009307A1" w:rsidP="001E4557">
      <w:pPr>
        <w:pStyle w:val="61"/>
        <w:shd w:val="clear" w:color="auto" w:fill="auto"/>
        <w:tabs>
          <w:tab w:val="left" w:pos="454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расположенных на территории Веретенинского сельсовета, находящихся в собственности </w:t>
      </w:r>
      <w:r w:rsidR="005E360A" w:rsidRPr="007E0055">
        <w:rPr>
          <w:rStyle w:val="615pt"/>
          <w:rFonts w:ascii="Arial" w:hAnsi="Arial" w:cs="Arial"/>
          <w:b w:val="0"/>
          <w:i w:val="0"/>
          <w:color w:val="000000"/>
          <w:sz w:val="24"/>
          <w:szCs w:val="24"/>
          <w:lang w:eastAsia="ru-RU"/>
        </w:rPr>
        <w:t>физических</w:t>
      </w:r>
      <w:r w:rsidR="005E360A" w:rsidRPr="007E0055">
        <w:rPr>
          <w:rStyle w:val="615pt"/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и юридических лиц. не поставивших своё имущество на учет в органах</w:t>
      </w:r>
      <w:r w:rsidR="001E4557" w:rsidRPr="007E0055">
        <w:rPr>
          <w:rFonts w:ascii="Arial" w:hAnsi="Arial" w:cs="Arial"/>
          <w:sz w:val="24"/>
          <w:szCs w:val="24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Росрегистрации, с целью пополнения налогооблагаемой базы и увеличения поступлений в бюджет муниципального образования «Веретенинский сельсовет» Железногорского района Курской области.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232" w:line="27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Оформить техническую документацию и право муниципальной собственности на объекты недвижимости, энергоснабжения,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9307A1" w:rsidRPr="007E0055" w:rsidRDefault="009307A1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244" w:line="288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Провести работу по обеспечению полного учета всех не проинвентаризированных объектов недвижимости на территории Веретенинского се</w:t>
      </w:r>
      <w:r w:rsidR="001E4557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льсовета Железногорского района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307A1" w:rsidRPr="007E0055" w:rsidRDefault="009307A1" w:rsidP="006E11D0">
      <w:pPr>
        <w:pStyle w:val="61"/>
        <w:numPr>
          <w:ilvl w:val="0"/>
          <w:numId w:val="5"/>
        </w:numPr>
        <w:shd w:val="clear" w:color="auto" w:fill="auto"/>
        <w:tabs>
          <w:tab w:val="left" w:pos="454"/>
        </w:tabs>
        <w:spacing w:before="0" w:after="0" w:line="283" w:lineRule="exact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Провести работу по обеспечению собираемости доходов в бюджет поселения в части уплаты земельного налога и налога на имущество физических лиц.</w:t>
      </w:r>
    </w:p>
    <w:p w:rsidR="009307A1" w:rsidRPr="007E0055" w:rsidRDefault="009307A1" w:rsidP="006E11D0">
      <w:pPr>
        <w:pStyle w:val="61"/>
        <w:numPr>
          <w:ilvl w:val="0"/>
          <w:numId w:val="6"/>
        </w:numPr>
        <w:shd w:val="clear" w:color="auto" w:fill="auto"/>
        <w:tabs>
          <w:tab w:val="left" w:pos="485"/>
        </w:tabs>
        <w:spacing w:before="0" w:after="240" w:line="274" w:lineRule="exact"/>
        <w:ind w:right="106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Во взаимодействии с Комитетом по управлению имуществом Администрации Железногорского района контролировать ход работ по инвентаризации земель сельскохозяйственного назначения и использованию невостребованных земельных долей.</w:t>
      </w:r>
    </w:p>
    <w:p w:rsidR="009307A1" w:rsidRPr="007E0055" w:rsidRDefault="009307A1" w:rsidP="006E11D0">
      <w:pPr>
        <w:pStyle w:val="61"/>
        <w:numPr>
          <w:ilvl w:val="0"/>
          <w:numId w:val="6"/>
        </w:numPr>
        <w:shd w:val="clear" w:color="auto" w:fill="auto"/>
        <w:tabs>
          <w:tab w:val="left" w:pos="485"/>
        </w:tabs>
        <w:spacing w:before="0" w:after="252" w:line="274" w:lineRule="exact"/>
        <w:ind w:right="106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Во взаимодействии с Комитетом по управлению имуществом Администрации Железногорского района продолжить работу с арендаторами земельных участков, расположенных на территории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lastRenderedPageBreak/>
        <w:t>Веретенинского сельсовета Железногорского района, в целях своевременного поступления арендной платы в бюджет муниципального образования «Веретенинский сельсовет» Железногорского района Курской области.</w:t>
      </w:r>
    </w:p>
    <w:p w:rsidR="009307A1" w:rsidRPr="007E0055" w:rsidRDefault="009307A1" w:rsidP="006E11D0">
      <w:pPr>
        <w:pStyle w:val="61"/>
        <w:shd w:val="clear" w:color="auto" w:fill="auto"/>
        <w:spacing w:before="0" w:after="229" w:line="259" w:lineRule="exact"/>
        <w:ind w:right="106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9307A1" w:rsidRPr="007E0055" w:rsidRDefault="009307A1" w:rsidP="006E11D0">
      <w:pPr>
        <w:pStyle w:val="61"/>
        <w:shd w:val="clear" w:color="auto" w:fill="auto"/>
        <w:spacing w:before="0" w:after="248" w:line="274" w:lineRule="exact"/>
        <w:ind w:right="106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поселения.</w:t>
      </w:r>
    </w:p>
    <w:p w:rsidR="009307A1" w:rsidRPr="007E0055" w:rsidRDefault="001E4557" w:rsidP="006E11D0">
      <w:pPr>
        <w:pStyle w:val="61"/>
        <w:shd w:val="clear" w:color="auto" w:fill="auto"/>
        <w:spacing w:before="0" w:after="0" w:line="264" w:lineRule="exact"/>
        <w:ind w:right="1060"/>
        <w:jc w:val="lef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Система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программных мероприятий направлена на улучшение состояния материально- технической базы, применение современных технологий, расширение набора услуг, предоставляемых населению.</w:t>
      </w:r>
    </w:p>
    <w:p w:rsidR="001E4557" w:rsidRPr="007E0055" w:rsidRDefault="001E4557" w:rsidP="006E11D0">
      <w:pPr>
        <w:pStyle w:val="61"/>
        <w:shd w:val="clear" w:color="auto" w:fill="auto"/>
        <w:spacing w:before="0" w:after="0" w:line="264" w:lineRule="exact"/>
        <w:ind w:right="1060"/>
        <w:jc w:val="left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2146"/>
        <w:gridCol w:w="2002"/>
        <w:gridCol w:w="1618"/>
        <w:gridCol w:w="1522"/>
        <w:gridCol w:w="1934"/>
      </w:tblGrid>
      <w:tr w:rsidR="001E4557" w:rsidRPr="001E4557" w:rsidTr="004D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7E0055" w:rsidRDefault="001E4557" w:rsidP="006E11D0">
            <w:pPr>
              <w:spacing w:line="210" w:lineRule="exact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№</w:t>
            </w:r>
          </w:p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п/п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after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Наименование</w:t>
            </w:r>
          </w:p>
          <w:p w:rsidR="001E4557" w:rsidRPr="001E4557" w:rsidRDefault="001E4557" w:rsidP="006E11D0">
            <w:pPr>
              <w:spacing w:before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Исполнители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after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Сроки</w:t>
            </w:r>
          </w:p>
          <w:p w:rsidR="001E4557" w:rsidRPr="001E4557" w:rsidRDefault="001E4557" w:rsidP="006E11D0">
            <w:pPr>
              <w:spacing w:before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исполнения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Источник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Объем</w:t>
            </w:r>
          </w:p>
          <w:p w:rsidR="001E4557" w:rsidRPr="007E0055" w:rsidRDefault="001E4557" w:rsidP="006E11D0">
            <w:pPr>
              <w:spacing w:line="274" w:lineRule="exact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финансирования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программы, руб.</w:t>
            </w:r>
          </w:p>
        </w:tc>
      </w:tr>
      <w:tr w:rsidR="001E4557" w:rsidRPr="001E4557" w:rsidTr="004D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6</w:t>
            </w:r>
          </w:p>
        </w:tc>
      </w:tr>
      <w:tr w:rsidR="001E4557" w:rsidRPr="001E4557" w:rsidTr="004D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00" w:lineRule="exact"/>
              <w:ind w:left="160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  <w:r w:rsidRPr="007E0055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>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Оформление в муниципальную собственность имущества 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Администрация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Веретенинского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сельсовета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Железногорского</w:t>
            </w:r>
          </w:p>
          <w:p w:rsidR="001E4557" w:rsidRPr="001E4557" w:rsidRDefault="001E4557" w:rsidP="006E11D0">
            <w:pPr>
              <w:spacing w:line="274" w:lineRule="exact"/>
              <w:rPr>
                <w:rFonts w:ascii="Arial" w:hAnsi="Arial" w:cs="Arial"/>
                <w:color w:val="auto"/>
                <w:lang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</w:rPr>
              <w:t>района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after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2014-2022</w:t>
            </w:r>
          </w:p>
          <w:p w:rsidR="001E4557" w:rsidRPr="001E4557" w:rsidRDefault="001E4557" w:rsidP="006E11D0">
            <w:pPr>
              <w:spacing w:before="12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годы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6E11D0">
            <w:pPr>
              <w:spacing w:after="6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Местный</w:t>
            </w:r>
          </w:p>
          <w:p w:rsidR="001E4557" w:rsidRPr="001E4557" w:rsidRDefault="001E4557" w:rsidP="006E11D0">
            <w:pPr>
              <w:spacing w:before="60"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бюджет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557" w:rsidRPr="001E4557" w:rsidRDefault="006E11D0" w:rsidP="006E11D0">
            <w:pPr>
              <w:spacing w:line="210" w:lineRule="exact"/>
              <w:rPr>
                <w:rFonts w:ascii="Arial" w:hAnsi="Arial" w:cs="Arial"/>
                <w:color w:val="auto"/>
                <w:lang w:val="en-US" w:eastAsia="en-US"/>
              </w:rPr>
            </w:pPr>
            <w:r w:rsidRPr="006E11D0">
              <w:rPr>
                <w:rFonts w:ascii="Arial" w:hAnsi="Arial" w:cs="Arial"/>
                <w:shd w:val="clear" w:color="auto" w:fill="FFFFFF"/>
                <w:lang w:val="en-US"/>
              </w:rPr>
              <w:t>1 339 365,00</w:t>
            </w:r>
          </w:p>
        </w:tc>
      </w:tr>
      <w:tr w:rsidR="001E4557" w:rsidRPr="001E4557" w:rsidTr="004D4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spacing w:line="210" w:lineRule="exact"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7E0055">
              <w:rPr>
                <w:rFonts w:ascii="Arial" w:hAnsi="Arial" w:cs="Arial"/>
                <w:shd w:val="clear" w:color="auto" w:fill="FFFFFF"/>
                <w:lang w:val="en-US"/>
              </w:rPr>
              <w:t>ИТОГО: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557" w:rsidRPr="001E4557" w:rsidRDefault="001E4557" w:rsidP="001E4557">
            <w:pPr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557" w:rsidRPr="001E4557" w:rsidRDefault="006E11D0" w:rsidP="001E4557">
            <w:pPr>
              <w:spacing w:line="210" w:lineRule="exact"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6E11D0">
              <w:rPr>
                <w:rFonts w:ascii="Arial" w:hAnsi="Arial" w:cs="Arial"/>
                <w:shd w:val="clear" w:color="auto" w:fill="FFFFFF"/>
                <w:lang w:val="en-US"/>
              </w:rPr>
              <w:t>1 339 365,00</w:t>
            </w:r>
          </w:p>
        </w:tc>
      </w:tr>
    </w:tbl>
    <w:p w:rsidR="001E4557" w:rsidRPr="007E0055" w:rsidRDefault="001E4557">
      <w:pPr>
        <w:pStyle w:val="61"/>
        <w:shd w:val="clear" w:color="auto" w:fill="auto"/>
        <w:spacing w:before="0" w:after="0" w:line="264" w:lineRule="exact"/>
        <w:ind w:right="1060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</w:p>
    <w:p w:rsidR="007E0055" w:rsidRPr="007E0055" w:rsidRDefault="007E0055" w:rsidP="007E0055">
      <w:pPr>
        <w:framePr w:w="10411" w:wrap="notBeside" w:vAnchor="text" w:hAnchor="page" w:x="736" w:y="82"/>
        <w:rPr>
          <w:rFonts w:ascii="Arial" w:hAnsi="Arial" w:cs="Arial"/>
          <w:color w:val="auto"/>
          <w:lang w:eastAsia="en-US"/>
        </w:rPr>
      </w:pPr>
    </w:p>
    <w:p w:rsidR="009307A1" w:rsidRPr="007E0055" w:rsidRDefault="009307A1">
      <w:pPr>
        <w:pStyle w:val="61"/>
        <w:shd w:val="clear" w:color="auto" w:fill="auto"/>
        <w:spacing w:before="194" w:after="233" w:line="274" w:lineRule="exact"/>
        <w:ind w:right="106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Реализация Программы ежегодно может корректироваться и требует дополнительной разработки нормативно-правовых актов не требует.</w:t>
      </w:r>
    </w:p>
    <w:p w:rsidR="009307A1" w:rsidRPr="007E0055" w:rsidRDefault="009307A1">
      <w:pPr>
        <w:pStyle w:val="61"/>
        <w:shd w:val="clear" w:color="auto" w:fill="auto"/>
        <w:spacing w:before="0" w:after="299" w:line="283" w:lineRule="exact"/>
        <w:ind w:right="1060"/>
        <w:rPr>
          <w:rFonts w:ascii="Arial" w:hAnsi="Arial" w:cs="Arial"/>
          <w:b/>
          <w:sz w:val="24"/>
          <w:szCs w:val="24"/>
        </w:rPr>
      </w:pPr>
      <w:r w:rsidRPr="007E0055">
        <w:rPr>
          <w:rStyle w:val="6"/>
          <w:rFonts w:ascii="Arial" w:hAnsi="Arial" w:cs="Arial"/>
          <w:b/>
          <w:color w:val="000000"/>
          <w:sz w:val="24"/>
          <w:szCs w:val="24"/>
          <w:lang w:eastAsia="ru-RU"/>
        </w:rPr>
        <w:t>Раздел 4. Механизм реализации, организация управления и контроль за ходом реализации программы</w:t>
      </w:r>
    </w:p>
    <w:p w:rsidR="009307A1" w:rsidRPr="007E0055" w:rsidRDefault="009307A1">
      <w:pPr>
        <w:pStyle w:val="61"/>
        <w:shd w:val="clear" w:color="auto" w:fill="auto"/>
        <w:spacing w:before="0" w:after="313" w:line="210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9307A1" w:rsidRPr="007E0055" w:rsidRDefault="009307A1">
      <w:pPr>
        <w:pStyle w:val="61"/>
        <w:shd w:val="clear" w:color="auto" w:fill="auto"/>
        <w:spacing w:before="0" w:after="277" w:line="210" w:lineRule="exac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Муниципальный заказчик Программы:</w:t>
      </w:r>
    </w:p>
    <w:p w:rsidR="009307A1" w:rsidRPr="007E0055" w:rsidRDefault="001E4557">
      <w:pPr>
        <w:pStyle w:val="61"/>
        <w:numPr>
          <w:ilvl w:val="0"/>
          <w:numId w:val="7"/>
        </w:numPr>
        <w:shd w:val="clear" w:color="auto" w:fill="auto"/>
        <w:tabs>
          <w:tab w:val="left" w:pos="237"/>
        </w:tabs>
        <w:spacing w:before="0" w:after="233" w:line="274" w:lineRule="exact"/>
        <w:ind w:right="106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являетс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9307A1" w:rsidRPr="007E0055" w:rsidRDefault="009307A1" w:rsidP="007E0055">
      <w:pPr>
        <w:pStyle w:val="61"/>
        <w:numPr>
          <w:ilvl w:val="0"/>
          <w:numId w:val="7"/>
        </w:numPr>
        <w:shd w:val="clear" w:color="auto" w:fill="auto"/>
        <w:tabs>
          <w:tab w:val="left" w:pos="237"/>
        </w:tabs>
        <w:spacing w:before="0" w:after="244" w:line="283" w:lineRule="exact"/>
        <w:ind w:left="284" w:right="106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9307A1" w:rsidRPr="007E0055" w:rsidRDefault="001E4557">
      <w:pPr>
        <w:pStyle w:val="61"/>
        <w:numPr>
          <w:ilvl w:val="0"/>
          <w:numId w:val="7"/>
        </w:numPr>
        <w:shd w:val="clear" w:color="auto" w:fill="auto"/>
        <w:tabs>
          <w:tab w:val="left" w:pos="237"/>
        </w:tabs>
        <w:spacing w:before="0" w:after="0" w:line="278" w:lineRule="exact"/>
        <w:ind w:right="106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собирает, систематизирует и обобщае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9307A1" w:rsidRPr="007E0055" w:rsidRDefault="009307A1">
      <w:pPr>
        <w:pStyle w:val="61"/>
        <w:shd w:val="clear" w:color="auto" w:fill="auto"/>
        <w:spacing w:before="0" w:after="25" w:line="269" w:lineRule="exact"/>
        <w:ind w:right="1020"/>
        <w:rPr>
          <w:rStyle w:val="6"/>
          <w:rFonts w:ascii="Arial" w:hAnsi="Arial" w:cs="Arial"/>
          <w:color w:val="000000"/>
          <w:sz w:val="24"/>
          <w:szCs w:val="24"/>
          <w:lang w:eastAsia="ru-RU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Муниципальный заказчик Программы представляет отчет об оценке эффективности реализации Программы, который включает отчет об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lastRenderedPageBreak/>
        <w:t>использовании финансовых средств, выделенных на реализацию программных мероприятий и отчет о результативности проводимых программных мероприят</w:t>
      </w:r>
      <w:r w:rsidR="001E4557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ий (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за год — до 1 марта года, следующего за отчетным).</w:t>
      </w:r>
    </w:p>
    <w:p w:rsidR="001E4557" w:rsidRPr="007E0055" w:rsidRDefault="001E4557">
      <w:pPr>
        <w:pStyle w:val="61"/>
        <w:shd w:val="clear" w:color="auto" w:fill="auto"/>
        <w:spacing w:before="0" w:after="25" w:line="269" w:lineRule="exact"/>
        <w:ind w:right="1020"/>
        <w:rPr>
          <w:rFonts w:ascii="Arial" w:hAnsi="Arial" w:cs="Arial"/>
          <w:sz w:val="24"/>
          <w:szCs w:val="24"/>
        </w:rPr>
      </w:pPr>
    </w:p>
    <w:p w:rsidR="001E4557" w:rsidRPr="007E0055" w:rsidRDefault="001E4557" w:rsidP="001E4557">
      <w:pPr>
        <w:pStyle w:val="a5"/>
        <w:rPr>
          <w:rFonts w:ascii="Arial" w:hAnsi="Arial" w:cs="Arial"/>
          <w:b/>
        </w:rPr>
      </w:pPr>
      <w:r w:rsidRPr="007E0055">
        <w:rPr>
          <w:rStyle w:val="6"/>
          <w:rFonts w:ascii="Arial" w:hAnsi="Arial" w:cs="Arial"/>
          <w:b/>
          <w:sz w:val="24"/>
          <w:szCs w:val="24"/>
        </w:rPr>
        <w:t>Раздел 5</w:t>
      </w:r>
      <w:r w:rsidR="009307A1" w:rsidRPr="007E0055">
        <w:rPr>
          <w:rStyle w:val="6"/>
          <w:rFonts w:ascii="Arial" w:hAnsi="Arial" w:cs="Arial"/>
          <w:b/>
          <w:sz w:val="24"/>
          <w:szCs w:val="24"/>
        </w:rPr>
        <w:t>. Опенка эффективности социально — экономических и экологических последствий от реализации программы</w:t>
      </w:r>
    </w:p>
    <w:p w:rsidR="009307A1" w:rsidRPr="007E0055" w:rsidRDefault="009307A1">
      <w:pPr>
        <w:pStyle w:val="61"/>
        <w:shd w:val="clear" w:color="auto" w:fill="auto"/>
        <w:spacing w:before="0" w:after="2" w:line="259" w:lineRule="exact"/>
        <w:ind w:right="102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Эффективность реализации Программы и использования выделенных на нее бюджетных средств обеспечивается за счет:</w:t>
      </w:r>
    </w:p>
    <w:p w:rsidR="009307A1" w:rsidRPr="007E0055" w:rsidRDefault="001E4557" w:rsidP="001E4557">
      <w:pPr>
        <w:pStyle w:val="a5"/>
        <w:rPr>
          <w:rFonts w:ascii="Arial" w:hAnsi="Arial" w:cs="Arial"/>
        </w:rPr>
      </w:pPr>
      <w:r w:rsidRPr="007E0055">
        <w:rPr>
          <w:rStyle w:val="6"/>
          <w:rFonts w:ascii="Arial" w:hAnsi="Arial" w:cs="Arial"/>
          <w:sz w:val="24"/>
          <w:szCs w:val="24"/>
        </w:rPr>
        <w:t>-</w:t>
      </w:r>
      <w:r w:rsidR="009307A1" w:rsidRPr="007E0055">
        <w:rPr>
          <w:rStyle w:val="6"/>
          <w:rFonts w:ascii="Arial" w:hAnsi="Arial" w:cs="Arial"/>
          <w:sz w:val="24"/>
          <w:szCs w:val="24"/>
        </w:rPr>
        <w:t>исключения возможности нецелевого использования бюджетных средств;</w:t>
      </w:r>
    </w:p>
    <w:p w:rsidR="009307A1" w:rsidRPr="007E0055" w:rsidRDefault="001E4557" w:rsidP="001E4557">
      <w:pPr>
        <w:pStyle w:val="a5"/>
        <w:rPr>
          <w:rFonts w:ascii="Arial" w:hAnsi="Arial" w:cs="Arial"/>
        </w:rPr>
      </w:pPr>
      <w:r w:rsidRPr="007E0055">
        <w:rPr>
          <w:rStyle w:val="6"/>
          <w:rFonts w:ascii="Arial" w:hAnsi="Arial" w:cs="Arial"/>
          <w:sz w:val="24"/>
          <w:szCs w:val="24"/>
        </w:rPr>
        <w:t>-</w:t>
      </w:r>
      <w:r w:rsidR="009307A1" w:rsidRPr="007E0055">
        <w:rPr>
          <w:rStyle w:val="6"/>
          <w:rFonts w:ascii="Arial" w:hAnsi="Arial" w:cs="Arial"/>
          <w:sz w:val="24"/>
          <w:szCs w:val="24"/>
        </w:rPr>
        <w:t>прозрачности использования бюджетных средств;</w:t>
      </w:r>
    </w:p>
    <w:p w:rsidR="009307A1" w:rsidRPr="007E0055" w:rsidRDefault="001E4557" w:rsidP="001E4557">
      <w:pPr>
        <w:pStyle w:val="a5"/>
        <w:rPr>
          <w:rFonts w:ascii="Arial" w:hAnsi="Arial" w:cs="Arial"/>
        </w:rPr>
      </w:pPr>
      <w:r w:rsidRPr="007E0055">
        <w:rPr>
          <w:rStyle w:val="6"/>
          <w:rFonts w:ascii="Arial" w:hAnsi="Arial" w:cs="Arial"/>
          <w:sz w:val="24"/>
          <w:szCs w:val="24"/>
        </w:rPr>
        <w:t>-</w:t>
      </w:r>
      <w:r w:rsidR="009307A1" w:rsidRPr="007E0055">
        <w:rPr>
          <w:rStyle w:val="6"/>
          <w:rFonts w:ascii="Arial" w:hAnsi="Arial" w:cs="Arial"/>
          <w:sz w:val="24"/>
          <w:szCs w:val="24"/>
        </w:rPr>
        <w:t>адресного предоставления бюджетных средств.</w:t>
      </w:r>
    </w:p>
    <w:p w:rsidR="009307A1" w:rsidRPr="007E0055" w:rsidRDefault="001E4557">
      <w:pPr>
        <w:pStyle w:val="61"/>
        <w:shd w:val="clear" w:color="auto" w:fill="auto"/>
        <w:spacing w:before="0" w:after="248" w:line="278" w:lineRule="exact"/>
        <w:ind w:firstLine="50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Успешное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выполнение мероп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риятий Программы позволит в 2022</w:t>
      </w:r>
      <w:r w:rsidR="009307A1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 году обеспечить информированность 100% оформление имущества в муниципальную собственность.</w:t>
      </w:r>
    </w:p>
    <w:p w:rsidR="009307A1" w:rsidRPr="007E0055" w:rsidRDefault="009307A1">
      <w:pPr>
        <w:pStyle w:val="61"/>
        <w:shd w:val="clear" w:color="auto" w:fill="auto"/>
        <w:spacing w:before="0" w:after="236" w:line="269" w:lineRule="exact"/>
        <w:ind w:right="102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Оценка эффективности реализации Программы осуществляется заказчиком Программы - Администрацией сельского поселения ежегодно, в течение всего срока реализации Программы.</w:t>
      </w:r>
    </w:p>
    <w:p w:rsidR="009307A1" w:rsidRPr="007E0055" w:rsidRDefault="009307A1">
      <w:pPr>
        <w:pStyle w:val="61"/>
        <w:shd w:val="clear" w:color="auto" w:fill="auto"/>
        <w:spacing w:before="0" w:after="236" w:line="274" w:lineRule="exact"/>
        <w:ind w:right="102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9307A1" w:rsidRPr="007E0055" w:rsidRDefault="009307A1" w:rsidP="007E0055">
      <w:pPr>
        <w:pStyle w:val="61"/>
        <w:shd w:val="clear" w:color="auto" w:fill="auto"/>
        <w:tabs>
          <w:tab w:val="left" w:pos="0"/>
          <w:tab w:val="left" w:pos="4766"/>
          <w:tab w:val="left" w:pos="6062"/>
          <w:tab w:val="left" w:pos="9000"/>
        </w:tabs>
        <w:spacing w:before="0" w:after="0" w:line="278" w:lineRule="exact"/>
        <w:ind w:right="1020"/>
        <w:jc w:val="left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производится путем сравнени</w:t>
      </w:r>
      <w:r w:rsidR="001E4557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я фактически достигнутых </w:t>
      </w:r>
      <w:r w:rsidR="007E0055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показателей </w:t>
      </w:r>
      <w:r w:rsidR="001E4557"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 xml:space="preserve">за соответствующий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год</w:t>
      </w:r>
      <w:r w:rsidR="001E4557" w:rsidRPr="007E0055">
        <w:rPr>
          <w:rFonts w:ascii="Arial" w:hAnsi="Arial" w:cs="Arial"/>
          <w:sz w:val="24"/>
          <w:szCs w:val="24"/>
        </w:rPr>
        <w:t xml:space="preserve">     </w:t>
      </w:r>
      <w:r w:rsidR="007E0055">
        <w:rPr>
          <w:rFonts w:ascii="Arial" w:hAnsi="Arial" w:cs="Arial"/>
          <w:sz w:val="24"/>
          <w:szCs w:val="24"/>
        </w:rPr>
        <w:t xml:space="preserve"> </w:t>
      </w: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с утвержденными на год значениями целевых показателей.</w:t>
      </w:r>
    </w:p>
    <w:p w:rsidR="009307A1" w:rsidRPr="007E0055" w:rsidRDefault="009307A1">
      <w:pPr>
        <w:pStyle w:val="61"/>
        <w:shd w:val="clear" w:color="auto" w:fill="auto"/>
        <w:spacing w:before="0" w:after="236" w:line="278" w:lineRule="exact"/>
        <w:ind w:right="1020"/>
        <w:rPr>
          <w:rFonts w:ascii="Arial" w:hAnsi="Arial" w:cs="Arial"/>
          <w:sz w:val="24"/>
          <w:szCs w:val="24"/>
        </w:rPr>
      </w:pPr>
      <w:r w:rsidRPr="007E0055">
        <w:rPr>
          <w:rStyle w:val="6"/>
          <w:rFonts w:ascii="Arial" w:hAnsi="Arial" w:cs="Arial"/>
          <w:color w:val="000000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</w:p>
    <w:sectPr w:rsidR="009307A1" w:rsidRPr="007E0055" w:rsidSect="007E0055">
      <w:pgSz w:w="11900" w:h="16840"/>
      <w:pgMar w:top="1026" w:right="1127" w:bottom="109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22567B21"/>
    <w:multiLevelType w:val="hybridMultilevel"/>
    <w:tmpl w:val="4C7ECD78"/>
    <w:lvl w:ilvl="0" w:tplc="D4042882">
      <w:start w:val="1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9">
    <w:nsid w:val="28E631AB"/>
    <w:multiLevelType w:val="hybridMultilevel"/>
    <w:tmpl w:val="76F07108"/>
    <w:lvl w:ilvl="0" w:tplc="710E979A">
      <w:start w:val="1"/>
      <w:numFmt w:val="decimal"/>
      <w:lvlText w:val="%1)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EA76E96"/>
    <w:multiLevelType w:val="hybridMultilevel"/>
    <w:tmpl w:val="ECAC36F0"/>
    <w:lvl w:ilvl="0" w:tplc="E938AC30">
      <w:start w:val="1"/>
      <w:numFmt w:val="decimal"/>
      <w:lvlText w:val="%1)"/>
      <w:lvlJc w:val="left"/>
      <w:pPr>
        <w:ind w:left="885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1">
    <w:nsid w:val="452E3887"/>
    <w:multiLevelType w:val="multilevel"/>
    <w:tmpl w:val="C6B223F8"/>
    <w:lvl w:ilvl="0">
      <w:start w:val="2014"/>
      <w:numFmt w:val="decimal"/>
      <w:lvlText w:val="%1"/>
      <w:lvlJc w:val="left"/>
      <w:pPr>
        <w:ind w:left="1155" w:hanging="1155"/>
      </w:pPr>
      <w:rPr>
        <w:rFonts w:cs="Times New Roman" w:hint="default"/>
      </w:rPr>
    </w:lvl>
    <w:lvl w:ilvl="1">
      <w:start w:val="2022"/>
      <w:numFmt w:val="decimal"/>
      <w:lvlText w:val="%1-%2"/>
      <w:lvlJc w:val="left"/>
      <w:pPr>
        <w:ind w:left="1155" w:hanging="11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7D95964"/>
    <w:multiLevelType w:val="hybridMultilevel"/>
    <w:tmpl w:val="C34CE0F2"/>
    <w:lvl w:ilvl="0" w:tplc="D9AE829A">
      <w:start w:val="1"/>
      <w:numFmt w:val="decimal"/>
      <w:lvlText w:val="%1."/>
      <w:lvlJc w:val="left"/>
      <w:pPr>
        <w:ind w:left="930" w:hanging="405"/>
      </w:pPr>
      <w:rPr>
        <w:rFonts w:cs="Times New Roman"/>
        <w:sz w:val="28"/>
      </w:rPr>
    </w:lvl>
    <w:lvl w:ilvl="1" w:tplc="040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3">
    <w:nsid w:val="5EBA6179"/>
    <w:multiLevelType w:val="multilevel"/>
    <w:tmpl w:val="38185566"/>
    <w:lvl w:ilvl="0">
      <w:start w:val="2017"/>
      <w:numFmt w:val="decimal"/>
      <w:lvlText w:val="%1"/>
      <w:lvlJc w:val="left"/>
      <w:pPr>
        <w:ind w:left="1155" w:hanging="1155"/>
      </w:pPr>
      <w:rPr>
        <w:rFonts w:cs="Times New Roman" w:hint="default"/>
      </w:rPr>
    </w:lvl>
    <w:lvl w:ilvl="1">
      <w:start w:val="2022"/>
      <w:numFmt w:val="decimal"/>
      <w:lvlText w:val="%1-%2"/>
      <w:lvlJc w:val="left"/>
      <w:pPr>
        <w:ind w:left="1155" w:hanging="11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0D55DC2"/>
    <w:multiLevelType w:val="hybridMultilevel"/>
    <w:tmpl w:val="9F7C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0428ED"/>
    <w:rsid w:val="000428ED"/>
    <w:rsid w:val="001E4557"/>
    <w:rsid w:val="002716CF"/>
    <w:rsid w:val="004D423C"/>
    <w:rsid w:val="004E3DCB"/>
    <w:rsid w:val="004E7C8E"/>
    <w:rsid w:val="005E360A"/>
    <w:rsid w:val="006E11D0"/>
    <w:rsid w:val="006E35D9"/>
    <w:rsid w:val="00756CCF"/>
    <w:rsid w:val="007C6ADD"/>
    <w:rsid w:val="007E0055"/>
    <w:rsid w:val="009307A1"/>
    <w:rsid w:val="009C4014"/>
    <w:rsid w:val="00C13DAF"/>
    <w:rsid w:val="00C67CEC"/>
    <w:rsid w:val="00D306FA"/>
    <w:rsid w:val="00F4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57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3ArialNarrow">
    <w:name w:val="Основной текст (3) + Arial Narrow"/>
    <w:aliases w:val="15 pt,Курсив"/>
    <w:basedOn w:val="3"/>
    <w:uiPriority w:val="99"/>
    <w:rPr>
      <w:rFonts w:ascii="Arial Narrow" w:hAnsi="Arial Narrow" w:cs="Arial Narrow"/>
      <w:i/>
      <w:iCs/>
      <w:sz w:val="30"/>
      <w:szCs w:val="30"/>
    </w:rPr>
  </w:style>
  <w:style w:type="character" w:customStyle="1" w:styleId="3TimesNewRoman">
    <w:name w:val="Основной текст (3) + Times New Roman"/>
    <w:aliases w:val="12 pt,Полужирный"/>
    <w:basedOn w:val="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Georgia" w:hAnsi="Georgia" w:cs="Georgia"/>
      <w:sz w:val="10"/>
      <w:szCs w:val="1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10">
    <w:name w:val="Основной текст (2) + 10"/>
    <w:aliases w:val="5 pt,Не полужирный"/>
    <w:basedOn w:val="2"/>
    <w:uiPriority w:val="99"/>
    <w:rPr>
      <w:sz w:val="21"/>
      <w:szCs w:val="21"/>
    </w:rPr>
  </w:style>
  <w:style w:type="character" w:customStyle="1" w:styleId="2Calibri">
    <w:name w:val="Основной текст (2) + Calibri"/>
    <w:aliases w:val="10,5 pt3,Не полужирный5"/>
    <w:basedOn w:val="2"/>
    <w:uiPriority w:val="99"/>
    <w:rPr>
      <w:rFonts w:ascii="Calibri" w:hAnsi="Calibri" w:cs="Calibri"/>
      <w:sz w:val="21"/>
      <w:szCs w:val="21"/>
    </w:rPr>
  </w:style>
  <w:style w:type="character" w:customStyle="1" w:styleId="2Garamond">
    <w:name w:val="Основной текст (2) + Garamond"/>
    <w:aliases w:val="4 pt,Не полужирный4"/>
    <w:basedOn w:val="2"/>
    <w:uiPriority w:val="99"/>
    <w:rPr>
      <w:rFonts w:ascii="Garamond" w:hAnsi="Garamond" w:cs="Garamond"/>
      <w:sz w:val="8"/>
      <w:szCs w:val="8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Calibri" w:hAnsi="Calibri" w:cs="Calibri"/>
      <w:b/>
      <w:bCs/>
      <w:sz w:val="30"/>
      <w:szCs w:val="30"/>
      <w:u w:val="none"/>
    </w:rPr>
  </w:style>
  <w:style w:type="character" w:customStyle="1" w:styleId="27pt">
    <w:name w:val="Основной текст (2) + 7 pt"/>
    <w:aliases w:val="Не полужирный3"/>
    <w:basedOn w:val="2"/>
    <w:uiPriority w:val="99"/>
    <w:rPr>
      <w:sz w:val="14"/>
      <w:szCs w:val="14"/>
    </w:rPr>
  </w:style>
  <w:style w:type="character" w:customStyle="1" w:styleId="2101">
    <w:name w:val="Основной текст (2) + 101"/>
    <w:aliases w:val="5 pt2,Не полужирный2"/>
    <w:basedOn w:val="2"/>
    <w:uiPriority w:val="99"/>
    <w:rPr>
      <w:sz w:val="21"/>
      <w:szCs w:val="21"/>
    </w:rPr>
  </w:style>
  <w:style w:type="character" w:customStyle="1" w:styleId="27pt1">
    <w:name w:val="Основной текст (2) + 7 pt1"/>
    <w:aliases w:val="Не полужирный1,Интервал 1 pt"/>
    <w:basedOn w:val="2"/>
    <w:uiPriority w:val="99"/>
    <w:rPr>
      <w:spacing w:val="20"/>
      <w:sz w:val="14"/>
      <w:szCs w:val="14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62pt">
    <w:name w:val="Основной текст (6) + Интервал 2 pt"/>
    <w:basedOn w:val="6"/>
    <w:uiPriority w:val="99"/>
    <w:rPr>
      <w:spacing w:val="40"/>
    </w:rPr>
  </w:style>
  <w:style w:type="character" w:customStyle="1" w:styleId="60">
    <w:name w:val="Основной текст (6) + Малые прописные"/>
    <w:aliases w:val="Интервал 2 pt"/>
    <w:basedOn w:val="6"/>
    <w:uiPriority w:val="99"/>
    <w:rPr>
      <w:smallCaps/>
      <w:spacing w:val="40"/>
      <w:lang w:val="en-US" w:eastAsia="en-US"/>
    </w:rPr>
  </w:style>
  <w:style w:type="character" w:customStyle="1" w:styleId="610">
    <w:name w:val="Основной текст (6) + Малые прописные1"/>
    <w:basedOn w:val="6"/>
    <w:uiPriority w:val="99"/>
    <w:rPr>
      <w:smallCaps/>
      <w:lang w:val="en-US" w:eastAsia="en-US"/>
    </w:rPr>
  </w:style>
  <w:style w:type="character" w:customStyle="1" w:styleId="610pt">
    <w:name w:val="Основной текст (6) + 10 pt"/>
    <w:aliases w:val="Интервал 1 pt2"/>
    <w:basedOn w:val="6"/>
    <w:uiPriority w:val="99"/>
    <w:rPr>
      <w:spacing w:val="20"/>
      <w:sz w:val="20"/>
      <w:szCs w:val="20"/>
    </w:rPr>
  </w:style>
  <w:style w:type="character" w:customStyle="1" w:styleId="6Candara">
    <w:name w:val="Основной текст (6) + Candara"/>
    <w:aliases w:val="10 pt,Интервал 0 pt"/>
    <w:basedOn w:val="6"/>
    <w:uiPriority w:val="99"/>
    <w:rPr>
      <w:rFonts w:ascii="Candara" w:hAnsi="Candara" w:cs="Candara"/>
      <w:spacing w:val="10"/>
      <w:sz w:val="20"/>
      <w:szCs w:val="20"/>
    </w:rPr>
  </w:style>
  <w:style w:type="character" w:customStyle="1" w:styleId="6Verdana">
    <w:name w:val="Основной текст (6) + Verdana"/>
    <w:aliases w:val="6 pt,Интервал 1 pt1"/>
    <w:basedOn w:val="6"/>
    <w:uiPriority w:val="99"/>
    <w:rPr>
      <w:rFonts w:ascii="Verdana" w:hAnsi="Verdana" w:cs="Verdana"/>
      <w:spacing w:val="20"/>
      <w:sz w:val="12"/>
      <w:szCs w:val="12"/>
      <w:lang w:val="en-US" w:eastAsia="en-US"/>
    </w:rPr>
  </w:style>
  <w:style w:type="character" w:customStyle="1" w:styleId="615pt">
    <w:name w:val="Основной текст (6) + 15 pt"/>
    <w:aliases w:val="Полужирный2,Курсив1"/>
    <w:basedOn w:val="6"/>
    <w:uiPriority w:val="99"/>
    <w:rPr>
      <w:b/>
      <w:bCs/>
      <w:i/>
      <w:iCs/>
      <w:sz w:val="30"/>
      <w:szCs w:val="30"/>
    </w:rPr>
  </w:style>
  <w:style w:type="character" w:customStyle="1" w:styleId="6Calibri">
    <w:name w:val="Основной текст (6) + Calibri"/>
    <w:basedOn w:val="6"/>
    <w:uiPriority w:val="99"/>
    <w:rPr>
      <w:rFonts w:ascii="Calibri" w:hAnsi="Calibri" w:cs="Calibri"/>
    </w:rPr>
  </w:style>
  <w:style w:type="character" w:customStyle="1" w:styleId="6CenturyGothic">
    <w:name w:val="Основной текст (6) + Century Gothic"/>
    <w:aliases w:val="10 pt1"/>
    <w:basedOn w:val="6"/>
    <w:uiPriority w:val="99"/>
    <w:rPr>
      <w:rFonts w:ascii="Century Gothic" w:hAnsi="Century Gothic" w:cs="Century Gothic"/>
      <w:sz w:val="20"/>
      <w:szCs w:val="20"/>
    </w:rPr>
  </w:style>
  <w:style w:type="character" w:customStyle="1" w:styleId="64">
    <w:name w:val="Основной текст (6) + 4"/>
    <w:aliases w:val="5 pt1,Полужирный1"/>
    <w:basedOn w:val="6"/>
    <w:uiPriority w:val="99"/>
    <w:rPr>
      <w:b/>
      <w:bCs/>
      <w:sz w:val="9"/>
      <w:szCs w:val="9"/>
    </w:rPr>
  </w:style>
  <w:style w:type="character" w:customStyle="1" w:styleId="62">
    <w:name w:val="Основной текст (6)"/>
    <w:basedOn w:val="6"/>
    <w:uiPriority w:val="99"/>
    <w:rPr>
      <w:u w:val="singl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2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  <w:jc w:val="right"/>
    </w:pPr>
    <w:rPr>
      <w:rFonts w:ascii="Calibri" w:hAnsi="Calibri" w:cs="Calibri"/>
      <w:color w:val="auto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240" w:line="240" w:lineRule="atLeast"/>
    </w:pPr>
    <w:rPr>
      <w:rFonts w:ascii="Georgia" w:hAnsi="Georgia" w:cs="Georgia"/>
      <w:color w:val="auto"/>
      <w:sz w:val="10"/>
      <w:szCs w:val="10"/>
      <w:lang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480" w:line="240" w:lineRule="atLeast"/>
    </w:pPr>
    <w:rPr>
      <w:rFonts w:ascii="Calibri" w:hAnsi="Calibri" w:cs="Calibri"/>
      <w:b/>
      <w:bCs/>
      <w:color w:val="auto"/>
      <w:sz w:val="30"/>
      <w:szCs w:val="30"/>
      <w:lang w:eastAsia="en-US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240" w:after="300" w:line="240" w:lineRule="atLeast"/>
      <w:jc w:val="both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360" w:line="240" w:lineRule="atLeast"/>
    </w:pPr>
    <w:rPr>
      <w:rFonts w:ascii="Times New Roman" w:hAnsi="Times New Roman" w:cs="Times New Roman"/>
      <w:color w:val="auto"/>
      <w:spacing w:val="2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756CCF"/>
    <w:pPr>
      <w:ind w:left="720"/>
      <w:contextualSpacing/>
    </w:pPr>
  </w:style>
  <w:style w:type="paragraph" w:styleId="a5">
    <w:name w:val="No Spacing"/>
    <w:uiPriority w:val="1"/>
    <w:qFormat/>
    <w:rsid w:val="002716CF"/>
    <w:pPr>
      <w:widowControl w:val="0"/>
    </w:pPr>
    <w:rPr>
      <w:rFonts w:cs="Arial Unicode M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E0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0055"/>
    <w:rPr>
      <w:rFonts w:ascii="Segoe UI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7FAC-98C8-4AB9-81F7-A07A49F9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2748</Words>
  <Characters>15664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2019-11-01T07:59:00Z</cp:lastPrinted>
  <dcterms:created xsi:type="dcterms:W3CDTF">2023-10-18T12:19:00Z</dcterms:created>
  <dcterms:modified xsi:type="dcterms:W3CDTF">2023-10-18T12:19:00Z</dcterms:modified>
</cp:coreProperties>
</file>