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A1619E" w:rsidRDefault="00A1619E" w:rsidP="00A1619E">
      <w:r w:rsidRPr="00A1619E">
        <w:t>Решение от 26.10.2016г. № 282 «О внесении изменений и дополнений в Устав муниципального образования «</w:t>
      </w:r>
      <w:proofErr w:type="spellStart"/>
      <w:r w:rsidRPr="00A1619E">
        <w:t>Веретенинский</w:t>
      </w:r>
      <w:proofErr w:type="spellEnd"/>
      <w:r w:rsidRPr="00A1619E">
        <w:t xml:space="preserve"> сельсовет»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области.» 19 декабря 2016 Просмотров: 1252   СОБРАНИЕ ДЕПУТАТОВ ВЕРЕТЕНИНСКОГО СЕЛЬСОВЕТА ЖЕЛЕЗНОГОРСКОГО РАЙОНА КУРСКОЙ ОБЛАСТИ РЕШЕНИЕ   «26»     октября  2016г  № 282 </w:t>
      </w:r>
      <w:proofErr w:type="spellStart"/>
      <w:r w:rsidRPr="00A1619E">
        <w:t>с</w:t>
      </w:r>
      <w:proofErr w:type="gramStart"/>
      <w:r w:rsidRPr="00A1619E">
        <w:t>.В</w:t>
      </w:r>
      <w:proofErr w:type="gramEnd"/>
      <w:r w:rsidRPr="00A1619E">
        <w:t>еретенино</w:t>
      </w:r>
      <w:proofErr w:type="spellEnd"/>
      <w:r w:rsidRPr="00A1619E">
        <w:t xml:space="preserve">   «О внесении изменений и дополнений в Устав муниципального образования «</w:t>
      </w:r>
      <w:proofErr w:type="spellStart"/>
      <w:r w:rsidRPr="00A1619E">
        <w:t>Веретенинский</w:t>
      </w:r>
      <w:proofErr w:type="spellEnd"/>
      <w:r w:rsidRPr="00A1619E">
        <w:t xml:space="preserve"> сельсовет»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области.»     В целях приведения в соответствии </w:t>
      </w:r>
      <w:proofErr w:type="gramStart"/>
      <w:r w:rsidRPr="00A1619E">
        <w:t>с действующим законодательством  Устава муниципального образования «</w:t>
      </w:r>
      <w:proofErr w:type="spellStart"/>
      <w:r w:rsidRPr="00A1619E">
        <w:t>Веретенинский</w:t>
      </w:r>
      <w:proofErr w:type="spellEnd"/>
      <w:r w:rsidRPr="00A1619E">
        <w:t xml:space="preserve"> сельсовет» </w:t>
      </w:r>
      <w:proofErr w:type="spellStart"/>
      <w:r w:rsidRPr="00A1619E">
        <w:t>Железногорского</w:t>
      </w:r>
      <w:proofErr w:type="spellEnd"/>
      <w:r w:rsidRPr="00A1619E">
        <w:t xml:space="preserve"> района, руководствуясь п.4 ст.44 ФЗ от 06.10.2003г.  № 131-ФЗ «Об общих принципах организации местного самоуправления в Российской Федерации с последующими изменениями и дополнениями   СОБРАНИЕ ДЕПУТАТОВ ВЕРЕТЕНИНСКОГО СЕЛЬСОВЕТА РЕШИЛО: 1.Внести изменения и дополнения в Устав муниципального образования «</w:t>
      </w:r>
      <w:proofErr w:type="spellStart"/>
      <w:r w:rsidRPr="00A1619E">
        <w:t>Веретенинский</w:t>
      </w:r>
      <w:proofErr w:type="spellEnd"/>
      <w:r w:rsidRPr="00A1619E">
        <w:t xml:space="preserve"> сельсовет»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области:   1.</w:t>
      </w:r>
      <w:proofErr w:type="gramEnd"/>
      <w:r w:rsidRPr="00A1619E">
        <w:t xml:space="preserve"> </w:t>
      </w:r>
      <w:proofErr w:type="gramStart"/>
      <w:r w:rsidRPr="00A1619E">
        <w:t xml:space="preserve">В части 1 статьи 3.1 «Права органов местного самоуправления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на решение вопросов, не отнесенных к вопросам местного значения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сельсовета»: а) уточнить знаки препинания в пунктах 9, 10, 11, 13, 14, для чего:           - в пункте 9 слова «развития туризма.» заменить словами «развития туризма;»;           -в пункте 10 слова «принудительного содержания» заменить словами «принудительного содержания;»;           - в пункте 11 слова «в</w:t>
      </w:r>
      <w:proofErr w:type="gramEnd"/>
      <w:r w:rsidRPr="00A1619E">
        <w:t xml:space="preserve"> </w:t>
      </w:r>
      <w:proofErr w:type="gramStart"/>
      <w:r w:rsidRPr="00A1619E">
        <w:t xml:space="preserve">Российской Федерации» заменить словами «в Российской Федерации»;»;           - в пункте 13 слова «с жилищным законодательством.» заменить словами «с жилищным законодательством;»;           - в пункте 14 слова «на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сельсовета.» заменить «на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сельсовета;»;           б) дополнить новым пунктом 15 следующего содержания:           «15) осуществление мероприятий в сфере профилактики правонарушений, предусмотренных Федеральным законом от 23.06.2016  № 182-ФЗ «Об основах системы профилактики правонарушений в Российской Федерации</w:t>
      </w:r>
      <w:proofErr w:type="gramEnd"/>
      <w:r w:rsidRPr="00A1619E">
        <w:t xml:space="preserve">».».            2. Часть 1 статьи 5  «Полномочия органов местного самоуправления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по решению вопросов местного значения»           а) в пункте 4.3 слова «органами местного самоуправления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«органами местного самоуправления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области»;           б) в пункте 8.1 слова «в порядке, предусмотренном законодательством Российской Федерации о муниципальной службе» заменить словами «в порядке, предусмотренном законодательством Российской Федерации  об образовании и законодательством Российской Федерации о муниципальной службе»;           3. Часть 5 статьи 6 «Муниципальные правовые акты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изложить в следующей редакции:           «5. </w:t>
      </w:r>
      <w:proofErr w:type="gramStart"/>
      <w:r w:rsidRPr="00A1619E">
        <w:t xml:space="preserve">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 пределах своих полномочий, установленных настоящими Уставом и решениями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издает постановления и распоряжения местной администрации по вопросам, указанным в части 6 настоящей статьи и постановления и распоряжения по иным вопросам, отнесенным к его компетенции настоящим Уставом в соответствии с Федеральным законом от 06 октября 2003 года № 131 – ФЗ «Об</w:t>
      </w:r>
      <w:proofErr w:type="gramEnd"/>
      <w:r w:rsidRPr="00A1619E">
        <w:t xml:space="preserve"> общих </w:t>
      </w:r>
      <w:proofErr w:type="gramStart"/>
      <w:r w:rsidRPr="00A1619E">
        <w:t>принципах</w:t>
      </w:r>
      <w:proofErr w:type="gramEnd"/>
      <w:r w:rsidRPr="00A1619E">
        <w:t xml:space="preserve"> организации местного самоуправления в Российской Федерации «, другими федеральными законами.»;           4. В части  4 статьи 8 «Права граждан Российской Федерации на осуществление местного самоуправления» слова «Избирательным кодексом Курской области» заменить словами «Законом Курской области от 03 декабря 2009 № 106-ЗКО «Кодекс Курской области о выборах и референдумах»;           5. В статье 9 «Местный референдум»           а) в абзаце 1 части 4 слова «на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«на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сельсовета»;           б) в абзаце 2 части 5 «главы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 6. Устав дополнить новой статьей 13.1 «Правотворческая инициатива </w:t>
      </w:r>
      <w:proofErr w:type="spellStart"/>
      <w:r w:rsidRPr="00A1619E">
        <w:t>Железногорского</w:t>
      </w:r>
      <w:proofErr w:type="spellEnd"/>
      <w:r w:rsidRPr="00A1619E">
        <w:t xml:space="preserve"> межрайонного прокурора Курской области» </w:t>
      </w:r>
      <w:r w:rsidRPr="00A1619E">
        <w:lastRenderedPageBreak/>
        <w:t xml:space="preserve">следующего содержания: «Статья 13.1 «Правотворческая инициатива </w:t>
      </w:r>
      <w:proofErr w:type="spellStart"/>
      <w:r w:rsidRPr="00A1619E">
        <w:t>Железногорского</w:t>
      </w:r>
      <w:proofErr w:type="spellEnd"/>
      <w:r w:rsidRPr="00A1619E">
        <w:t xml:space="preserve"> межрайонного прокурора Курской области» 1. С правотворческой инициативой может выступать </w:t>
      </w:r>
      <w:proofErr w:type="spellStart"/>
      <w:r w:rsidRPr="00A1619E">
        <w:t>Железногорский</w:t>
      </w:r>
      <w:proofErr w:type="spellEnd"/>
      <w:r w:rsidRPr="00A1619E">
        <w:t xml:space="preserve"> межрайонный прокурор Курской области. 2. Проект муниципального правового акта, внесенный </w:t>
      </w:r>
      <w:proofErr w:type="spellStart"/>
      <w:r w:rsidRPr="00A1619E">
        <w:t>Железногорским</w:t>
      </w:r>
      <w:proofErr w:type="spellEnd"/>
      <w:r w:rsidRPr="00A1619E">
        <w:t xml:space="preserve"> межрайонным прокурором Курской области  в порядке реализации правотворческой инициативы,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к компетенции которых относится принятие соответствующего акта, в течени</w:t>
      </w:r>
      <w:proofErr w:type="gramStart"/>
      <w:r w:rsidRPr="00A1619E">
        <w:t>и</w:t>
      </w:r>
      <w:proofErr w:type="gramEnd"/>
      <w:r w:rsidRPr="00A1619E">
        <w:t xml:space="preserve"> трех месяцев со дня его внесения. 3. Собрание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 рассматривает указанные проекты на открытом заседании. 4. </w:t>
      </w:r>
      <w:proofErr w:type="spellStart"/>
      <w:r w:rsidRPr="00A1619E">
        <w:t>Железногорскому</w:t>
      </w:r>
      <w:proofErr w:type="spellEnd"/>
      <w:r w:rsidRPr="00A1619E">
        <w:t xml:space="preserve"> межрайонному прокурору Курской области должна быть обеспечена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</w:t>
      </w:r>
      <w:proofErr w:type="spellStart"/>
      <w:r w:rsidRPr="00A1619E">
        <w:t>Железногорского</w:t>
      </w:r>
      <w:proofErr w:type="spellEnd"/>
      <w:r w:rsidRPr="00A1619E">
        <w:t xml:space="preserve"> межрайонного прокурора Курской области, должно быть официально в письменной форме доведено до его сведения.           7. В части 2 статьи 21 «Собрание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слова «по одному общему территориальному </w:t>
      </w:r>
      <w:proofErr w:type="spellStart"/>
      <w:r w:rsidRPr="00A1619E">
        <w:t>многомандатному</w:t>
      </w:r>
      <w:proofErr w:type="spellEnd"/>
      <w:r w:rsidRPr="00A1619E">
        <w:t xml:space="preserve"> округу» заменить словами «по одному </w:t>
      </w:r>
      <w:proofErr w:type="spellStart"/>
      <w:r w:rsidRPr="00A1619E">
        <w:t>общетерриториальному</w:t>
      </w:r>
      <w:proofErr w:type="spellEnd"/>
      <w:r w:rsidRPr="00A1619E">
        <w:t xml:space="preserve"> </w:t>
      </w:r>
      <w:proofErr w:type="spellStart"/>
      <w:r w:rsidRPr="00A1619E">
        <w:t>многомандатному</w:t>
      </w:r>
      <w:proofErr w:type="spellEnd"/>
      <w:r w:rsidRPr="00A1619E">
        <w:t xml:space="preserve"> округу»;           8. В статье 24 «Статус депутата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          а) в частях 3,4 слова «Полномочия депутата» заменить словами «Полномочия депутата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б) в первом и втором предложениях части 5.3 слова «Собрания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в) в первом и втором предложениях части 6 слова «Депутат», «когда депутатом» заменить словами «Депутат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района», «когда депутатом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соответственно;           г) часть 8 изложить в следующей редакции:           «8. Решение о досрочном прекращении полномочий депутата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  во всех указанных в части 4 настоящей статьи случаях, за исключением пункта 8, принимается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или судами по обращениям заинтересованных лиц и органов.           Решение об отзыве, выражении депутату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недоверия населением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сельсовета, принимается в соответствии с законодательством области и настоящим Уставом.           Полномочия депутатов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прекращаются досрочно со дня вступления в силу соответствующих решений.           При досрочном прекращении полномочий депутатов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новые выборы проводятся в сроки и в порядке, предусмотренном законодательством области либо федеральным законодательством</w:t>
      </w:r>
      <w:proofErr w:type="gramStart"/>
      <w:r w:rsidRPr="00A1619E">
        <w:t xml:space="preserve">.»;             </w:t>
      </w:r>
      <w:proofErr w:type="gramEnd"/>
      <w:r w:rsidRPr="00A1619E">
        <w:t xml:space="preserve">9.  Абзац 2 статьи 26 «Председатель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  а) абзац  2исключить.           10. В абзаце 1, пункте 1 части 1 статьи 26.1 «Полномочия Председателя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слова «Собрания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  заменить словами «Собрания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района».           11.  В пункте 3 части 1 статьи 28 «Досрочное прекращение полномочий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слова «</w:t>
      </w:r>
      <w:proofErr w:type="gramStart"/>
      <w:r w:rsidRPr="00A1619E">
        <w:t>,а</w:t>
      </w:r>
      <w:proofErr w:type="gramEnd"/>
      <w:r w:rsidRPr="00A1619E">
        <w:t xml:space="preserve"> также в случае упразднения муниципального образования» исключить;   12. В статье 29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          а) абзац 3 части 2 изложить в следующей редакции: </w:t>
      </w:r>
      <w:r w:rsidRPr="00A1619E">
        <w:lastRenderedPageBreak/>
        <w:t xml:space="preserve">          «Общее число членов конкурсной комиссии в </w:t>
      </w:r>
      <w:proofErr w:type="spellStart"/>
      <w:r w:rsidRPr="00A1619E">
        <w:t>Веретенинском</w:t>
      </w:r>
      <w:proofErr w:type="spellEnd"/>
      <w:r w:rsidRPr="00A1619E">
        <w:t xml:space="preserve"> сельсовете устанавливается решением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района. При формировании конкурсной комиссии в </w:t>
      </w:r>
      <w:proofErr w:type="spellStart"/>
      <w:r w:rsidRPr="00A1619E">
        <w:t>Веретенинском</w:t>
      </w:r>
      <w:proofErr w:type="spellEnd"/>
      <w:r w:rsidRPr="00A1619E">
        <w:t xml:space="preserve"> сельсовете половина членов конкурсной комиссии назначается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а другая половина – Главой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области.»;           б) в абзаце 2 части 3.1 слова «Председатель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выдает лицу, избранному на должность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</w:t>
      </w:r>
      <w:proofErr w:type="gramStart"/>
      <w:r w:rsidRPr="00A1619E">
        <w:t>,»</w:t>
      </w:r>
      <w:proofErr w:type="gramEnd"/>
      <w:r w:rsidRPr="00A1619E">
        <w:t xml:space="preserve"> заменить словами «Председатель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выдает лицу, избранному на должность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</w:t>
      </w:r>
      <w:proofErr w:type="gramStart"/>
      <w:r w:rsidRPr="00A1619E">
        <w:t>,»</w:t>
      </w:r>
      <w:proofErr w:type="gramEnd"/>
      <w:r w:rsidRPr="00A1619E">
        <w:t xml:space="preserve">;           в) в первом предложении части 4.2 слова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г) во втором предложении части 4.2 слова «Полномочия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«Полномочия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13. В статье 30 «Досрочное прекращение полномочий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          а) в пункте 13 части 2 слова «избирателей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района», «изменения границ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«избирателей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сельсовета», «изменения границ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соответственно;           б)  часть 3 изложить в следующей редакции:           «3. Решения о досрочном прекращении полномочий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во всех указанных в части 2 настоящей статьи случаях, за исключением пунктов 3,9 принимаются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или судами по обращениям заинтересованных лиц и органов.           Решение об отрешении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от должности, предусмотренном пунктом 3 части 2 настоящей статьи, принимается в соответствии с федеральным законодательством.           Решения об отзыве, выражении ему недоверия населением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принимаются в соответствии с законодательством области и настоящим Уставом.           Полномочия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прекращаются досрочно со дня вступления в силу соответствующих решений</w:t>
      </w:r>
      <w:proofErr w:type="gramStart"/>
      <w:r w:rsidRPr="00A1619E">
        <w:t xml:space="preserve">.»;           </w:t>
      </w:r>
      <w:proofErr w:type="gramEnd"/>
      <w:r w:rsidRPr="00A1619E">
        <w:t xml:space="preserve">в) в части 4 слова «, избранного представительным органом муниципального образования» заменить словами «, избранного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района».           г)  дополнить новой частью 5 следующего содержания:           «5. В случае</w:t>
      </w:r>
      <w:proofErr w:type="gramStart"/>
      <w:r w:rsidRPr="00A1619E">
        <w:t>,</w:t>
      </w:r>
      <w:proofErr w:type="gramEnd"/>
      <w:r w:rsidRPr="00A1619E">
        <w:t xml:space="preserve"> если избранный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полномочия которого прекращены досрочно на основании решения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об удалении его в отставку, обжалует в судебном порядке указанное решение, Собрание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не вправе принимать решение об избрании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до вступления решения суда в законную силу</w:t>
      </w:r>
      <w:proofErr w:type="gramStart"/>
      <w:r w:rsidRPr="00A1619E">
        <w:t xml:space="preserve">.»           </w:t>
      </w:r>
      <w:proofErr w:type="gramEnd"/>
      <w:r w:rsidRPr="00A1619E">
        <w:t xml:space="preserve">14. В абзаце 1 части 2 статьи 31 «Полномочия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слова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 заменить словами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 15. В части 15 статьи 31-1 «Удаление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 отставку» слова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сельсовета, в отношении которого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в отношении которого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16. </w:t>
      </w:r>
      <w:proofErr w:type="gramStart"/>
      <w:r w:rsidRPr="00A1619E">
        <w:t xml:space="preserve">В статье 31-2 «Временное исполнение обязанностей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          а) в наименовании, а также по всему тексту статьи слова «Главы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</w:t>
      </w:r>
      <w:r w:rsidRPr="00A1619E">
        <w:lastRenderedPageBreak/>
        <w:t xml:space="preserve">заменить словами «Главы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б) в абзаце 1 части 1, абзаце 1 части 3 слова «Собрание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«Собрание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</w:t>
      </w:r>
      <w:proofErr w:type="gramEnd"/>
      <w:r w:rsidRPr="00A1619E">
        <w:t xml:space="preserve">           </w:t>
      </w:r>
      <w:proofErr w:type="gramStart"/>
      <w:r w:rsidRPr="00A1619E">
        <w:t xml:space="preserve">в) в абзаце 2 части 3 слова «Решение Собрания депутатов», «председателем Собранием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«Решение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района», «Председателем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г) в абзаце 1 части 2 слова «заместитель Главы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«заместитель Главы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</w:t>
      </w:r>
      <w:proofErr w:type="gramEnd"/>
      <w:r w:rsidRPr="00A1619E">
        <w:t xml:space="preserve">           </w:t>
      </w:r>
      <w:proofErr w:type="spellStart"/>
      <w:r w:rsidRPr="00A1619E">
        <w:t>д</w:t>
      </w:r>
      <w:proofErr w:type="spellEnd"/>
      <w:r w:rsidRPr="00A1619E">
        <w:t xml:space="preserve">) в абзаце 2 части 2 слова «Администрации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е) в части 6 слова «с органами местного самоуправления </w:t>
      </w:r>
      <w:proofErr w:type="spellStart"/>
      <w:r w:rsidRPr="00A1619E">
        <w:t>Железногорского</w:t>
      </w:r>
      <w:proofErr w:type="spellEnd"/>
      <w:r w:rsidRPr="00A1619E">
        <w:t xml:space="preserve"> района», «Собрания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заменить словами «с органами местного самоуправления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области», «Собрания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         17. Статью 32 «Заместитель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изложить в следующей редакции:           «Статья 32. Заместитель Главы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          Глава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имеет одного заместителя, назначаемого и освобождаемого от должности Главой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района. В случае временного отсутствия Главы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его полномочия временно исполняет заместитель Главы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на основании распоряжения 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</w:t>
      </w:r>
      <w:proofErr w:type="gramStart"/>
      <w:r w:rsidRPr="00A1619E">
        <w:t xml:space="preserve">.»           </w:t>
      </w:r>
      <w:proofErr w:type="gramEnd"/>
      <w:r w:rsidRPr="00A1619E">
        <w:t xml:space="preserve">18.  В статье 33 «Администрация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    а) в пункте 7 части 4 слова «на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«на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сельсовета»;           б) часть 5 изложить в следующей редакции:           «5. Администрация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осуществляет свою деятельность в соответствии с федеральным законодательством, законодательством Курской области, Настоящим Уставом</w:t>
      </w:r>
      <w:proofErr w:type="gramStart"/>
      <w:r w:rsidRPr="00A1619E">
        <w:t xml:space="preserve">.»             </w:t>
      </w:r>
      <w:proofErr w:type="gramEnd"/>
      <w:r w:rsidRPr="00A1619E">
        <w:t xml:space="preserve">19. Часть 2 статьи 33-3 «Муниципальный контроль» изложить в следующей редакции:           «2. Порядок организации и осуществления муниципального контроля на  территории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в соответствующей  сфере деятельности устанавливается муниципальными правовыми актами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либо законом Курской области и принятыми в соответствии с ним муниципальными правовыми актами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</w:t>
      </w:r>
      <w:proofErr w:type="gramStart"/>
      <w:r w:rsidRPr="00A1619E">
        <w:t xml:space="preserve">.»;           </w:t>
      </w:r>
      <w:proofErr w:type="gramEnd"/>
      <w:r w:rsidRPr="00A1619E">
        <w:t xml:space="preserve">20. В пункте 5 части 4 статьи 36 «Статус муниципального служащего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  слова «или другим официальным мероприятием» заменить словами «или с другим официальным мероприятием»;                      21. В наименовании части 1 статьи 38 «Реестр муниципальных служащих в </w:t>
      </w:r>
      <w:proofErr w:type="spellStart"/>
      <w:r w:rsidRPr="00A1619E">
        <w:t>Веретенинском</w:t>
      </w:r>
      <w:proofErr w:type="spellEnd"/>
      <w:r w:rsidRPr="00A1619E">
        <w:t xml:space="preserve"> сельсовете» слова «в </w:t>
      </w:r>
      <w:proofErr w:type="spellStart"/>
      <w:r w:rsidRPr="00A1619E">
        <w:t>Веретенинском</w:t>
      </w:r>
      <w:proofErr w:type="spellEnd"/>
      <w:r w:rsidRPr="00A1619E">
        <w:t xml:space="preserve"> сельсовете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«в </w:t>
      </w:r>
      <w:proofErr w:type="spellStart"/>
      <w:r w:rsidRPr="00A1619E">
        <w:t>Веретенинском</w:t>
      </w:r>
      <w:proofErr w:type="spellEnd"/>
      <w:r w:rsidRPr="00A1619E">
        <w:t xml:space="preserve"> сельсовете»;           22. В абзаце 2 части 4 статьи 41 «Местный бюджет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слова «местной администрацией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«местной Администрацией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   23. В статье 42 «Составление проекта бюджета»           - в части 1 слова «проекта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 заменить словами «проекта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сельсовета»;           - части 2,3 изложить в следующей редакции:           «2. Проект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</w:t>
      </w:r>
      <w:r w:rsidRPr="00A1619E">
        <w:lastRenderedPageBreak/>
        <w:t xml:space="preserve">правовым актом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района.           В случае</w:t>
      </w:r>
      <w:proofErr w:type="gramStart"/>
      <w:r w:rsidRPr="00A1619E">
        <w:t>,</w:t>
      </w:r>
      <w:proofErr w:type="gramEnd"/>
      <w:r w:rsidRPr="00A1619E">
        <w:t xml:space="preserve"> если проект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составляется и утверждается на очередной финансовый год, Администрация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разрабатывает и утверждает среднесрочный финансовый план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сельсовета.           3. </w:t>
      </w:r>
      <w:proofErr w:type="gramStart"/>
      <w:r w:rsidRPr="00A1619E">
        <w:t xml:space="preserve">Составлению проекта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должны предшествовать подготовка следующих документов, на которых основывается составление бюджета:           - прогноза социально-экономического развития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сельсовета;           - основных направлений бюджетной, налоговой политики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на очередной финансовый год;           - Муниципальных программ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сельсовета.»;           - в части 4 слова «администрации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«Администрация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района»;</w:t>
      </w:r>
      <w:proofErr w:type="gramEnd"/>
      <w:r w:rsidRPr="00A1619E">
        <w:t xml:space="preserve">             24. В статье 45 «Бюджетная отчетность об исполнении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          а) в наименовании, первом и втором предложениях части 1 статьи слова «</w:t>
      </w:r>
      <w:proofErr w:type="spellStart"/>
      <w:r w:rsidRPr="00A1619E">
        <w:t>Железногорского</w:t>
      </w:r>
      <w:proofErr w:type="spellEnd"/>
      <w:r w:rsidRPr="00A1619E">
        <w:t xml:space="preserve"> района» исключить;           б) в части 2 слова «в администрацию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«в Администрацию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области»;           в) в части 3, абзаце 1 части 4 слова «об исполнении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района» заменить словами «об исполнении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сельсовета»;           25. В статье 47 «Порядок владения, пользования и распоряжения муниципальным имуществом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          а) часть 4 изложить в следующей редакции:           «4. Доходы от использования и продажи имущества, находящегося в муниципальной собственности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</w:t>
      </w:r>
      <w:proofErr w:type="gramStart"/>
      <w:r w:rsidRPr="00A1619E">
        <w:t xml:space="preserve">.»;           </w:t>
      </w:r>
      <w:proofErr w:type="gramEnd"/>
      <w:r w:rsidRPr="00A1619E">
        <w:t xml:space="preserve">б) дополнить новой частью 5 следующего содержания:           «5. Органы местного самоуправления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A1619E">
        <w:t xml:space="preserve">.»;         </w:t>
      </w:r>
      <w:proofErr w:type="gramEnd"/>
      <w:r w:rsidRPr="00A1619E">
        <w:t xml:space="preserve">26.Статью 49«Закупки для обеспечения муниципальных нужд» необходимо изложить в следующей редакции:           «Статья 49. Закупки для обеспечения муниципальных нужд           1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          2. Закупки товаров, работ, услуг для обеспечения муниципальных нужд осуществляются за счет средств местного бюджета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</w:t>
      </w:r>
      <w:proofErr w:type="gramStart"/>
      <w:r w:rsidRPr="00A1619E">
        <w:t xml:space="preserve">.»;   </w:t>
      </w:r>
      <w:proofErr w:type="gramEnd"/>
      <w:r w:rsidRPr="00A1619E">
        <w:t xml:space="preserve">27. Статью 54 «Ответственность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перед государством» изложить в следующей редакции:           «Статья 54. Ответственность Главы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перед государством 1. 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 порядке, установленном федеральным законодательством отрешается от должности в случае: 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 и законам Курской области настоящему Уставу, если такие противоречия установлены соответствующим судом, а это должностное лицо в течени</w:t>
      </w:r>
      <w:proofErr w:type="gramStart"/>
      <w:r w:rsidRPr="00A1619E">
        <w:t>и</w:t>
      </w:r>
      <w:proofErr w:type="gramEnd"/>
      <w:r w:rsidRPr="00A1619E">
        <w:t xml:space="preserve"> двух месяцев со дня вступления в силу решения суда либо в течени</w:t>
      </w:r>
      <w:proofErr w:type="gramStart"/>
      <w:r w:rsidRPr="00A1619E">
        <w:t>и</w:t>
      </w:r>
      <w:proofErr w:type="gramEnd"/>
      <w:r w:rsidRPr="00A1619E">
        <w:t xml:space="preserve"> иного предусмотренного решением суда срока не приняло в пределах своих полномочий мер по исполнению решения суда; </w:t>
      </w:r>
      <w:proofErr w:type="gramStart"/>
      <w:r w:rsidRPr="00A1619E">
        <w:t xml:space="preserve"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</w:t>
      </w:r>
      <w:r w:rsidRPr="00A1619E">
        <w:lastRenderedPageBreak/>
        <w:t>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A1619E"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2. 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в отношении которого Губернатором Курской области был издан правовой акт об отрешении от должности, вправе обжаловать данный </w:t>
      </w:r>
      <w:proofErr w:type="spellStart"/>
      <w:r w:rsidRPr="00A1619E">
        <w:t>правовый</w:t>
      </w:r>
      <w:proofErr w:type="spellEnd"/>
      <w:r w:rsidRPr="00A1619E">
        <w:t xml:space="preserve"> акт в судебном порядке в течение 10 дней со дня его официального опубликования</w:t>
      </w:r>
      <w:proofErr w:type="gramStart"/>
      <w:r w:rsidRPr="00A1619E">
        <w:t xml:space="preserve">.»   </w:t>
      </w:r>
      <w:proofErr w:type="gramEnd"/>
      <w:r w:rsidRPr="00A1619E">
        <w:t xml:space="preserve">28. В части 1 статьи 58 «Порядок принятия Устава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сельсовета, решения о внесении изменений и (или) дополнений в Устав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сельсовета» слова «и от инициативных групп граждан» заменить словами «</w:t>
      </w:r>
      <w:proofErr w:type="gramStart"/>
      <w:r w:rsidRPr="00A1619E">
        <w:t xml:space="preserve"> ,</w:t>
      </w:r>
      <w:proofErr w:type="gramEnd"/>
      <w:r w:rsidRPr="00A1619E">
        <w:t xml:space="preserve"> инициативной группы граждан, </w:t>
      </w:r>
      <w:proofErr w:type="spellStart"/>
      <w:r w:rsidRPr="00A1619E">
        <w:t>Железногорского</w:t>
      </w:r>
      <w:proofErr w:type="spellEnd"/>
      <w:r w:rsidRPr="00A1619E">
        <w:t xml:space="preserve"> межрайонного прокурора Курской области».   29. Абзацы 41, 42 статьи 59 «Приведение нормативных правовых актов органов местного самоуправления в соответствие с настоящим Уставом» изложить в следующей редакции:            </w:t>
      </w:r>
      <w:proofErr w:type="gramStart"/>
      <w:r w:rsidRPr="00A1619E">
        <w:t xml:space="preserve">«Положения части 2 статьи 21 в редакции решения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от 30 июня 2016 года № 268, в соответствии с которым численность депутатов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изменена с 10 на 7, вступают в силу после истечения срока полномочий действующего состава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принявшего решение от 30 июня 2016 года № 268</w:t>
      </w:r>
      <w:proofErr w:type="gramEnd"/>
      <w:r w:rsidRPr="00A1619E">
        <w:t xml:space="preserve">.           </w:t>
      </w:r>
      <w:proofErr w:type="gramStart"/>
      <w:r w:rsidRPr="00A1619E">
        <w:t xml:space="preserve">Положения части 3 статьи 21 в редакции решения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от 30 июня 2016 года № 268, в соответствии с которым срок полномочий депутатов Собрания депутатов 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составляет 5 лет, применяются к депутатам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района, избранным на выборах, назначенных после вступления в силу указанной нормы.»         30.Поручить Главе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</w:t>
      </w:r>
      <w:proofErr w:type="gramEnd"/>
      <w:r w:rsidRPr="00A1619E">
        <w:t xml:space="preserve"> </w:t>
      </w:r>
      <w:proofErr w:type="spellStart"/>
      <w:proofErr w:type="gramStart"/>
      <w:r w:rsidRPr="00A1619E">
        <w:t>Железногорского</w:t>
      </w:r>
      <w:proofErr w:type="spellEnd"/>
      <w:r w:rsidRPr="00A1619E">
        <w:t xml:space="preserve"> района Решение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A1619E">
        <w:t>Веретенинский</w:t>
      </w:r>
      <w:proofErr w:type="spellEnd"/>
      <w:r w:rsidRPr="00A1619E">
        <w:t xml:space="preserve"> сельсовет» </w:t>
      </w:r>
      <w:proofErr w:type="spellStart"/>
      <w:r w:rsidRPr="00A1619E">
        <w:t>Железногорского</w:t>
      </w:r>
      <w:proofErr w:type="spellEnd"/>
      <w:r w:rsidRPr="00A1619E">
        <w:t xml:space="preserve"> района Курской области» зарегистрировать  в Управлении Министерства юстиции Российской Федерации по Курской области в порядке, предусмотренном федеральным законодательством.  21.Обнародовать настоящее Решение Собрания депутатов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 в газете «</w:t>
      </w:r>
      <w:proofErr w:type="spellStart"/>
      <w:r w:rsidRPr="00A1619E">
        <w:t>Веретенинский</w:t>
      </w:r>
      <w:proofErr w:type="spellEnd"/>
      <w:r w:rsidRPr="00A1619E">
        <w:t xml:space="preserve"> Вестник» и на сайте Администрации </w:t>
      </w:r>
      <w:proofErr w:type="spellStart"/>
      <w:r w:rsidRPr="00A1619E">
        <w:t>Веретенинского</w:t>
      </w:r>
      <w:proofErr w:type="spellEnd"/>
      <w:proofErr w:type="gramEnd"/>
      <w:r w:rsidRPr="00A1619E">
        <w:t xml:space="preserve"> сельсовета </w:t>
      </w:r>
      <w:proofErr w:type="spellStart"/>
      <w:r w:rsidRPr="00A1619E">
        <w:t>Железногорского</w:t>
      </w:r>
      <w:proofErr w:type="spellEnd"/>
      <w:r w:rsidRPr="00A1619E">
        <w:t xml:space="preserve"> района.             32. Настоящее Решение вступает в силу со дня его официального обнародования после государственной регистрации.               Председатель Собрания депутатов          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          </w:t>
      </w:r>
      <w:proofErr w:type="spellStart"/>
      <w:r w:rsidRPr="00A1619E">
        <w:t>Железногорского</w:t>
      </w:r>
      <w:proofErr w:type="spellEnd"/>
      <w:r w:rsidRPr="00A1619E">
        <w:t xml:space="preserve"> района           Курской области                                                                                   Л.В. Гончарова             Глава </w:t>
      </w:r>
      <w:proofErr w:type="spellStart"/>
      <w:r w:rsidRPr="00A1619E">
        <w:t>Веретенинского</w:t>
      </w:r>
      <w:proofErr w:type="spellEnd"/>
      <w:r w:rsidRPr="00A1619E">
        <w:t xml:space="preserve"> сельсовета           </w:t>
      </w:r>
      <w:proofErr w:type="spellStart"/>
      <w:r w:rsidRPr="00A1619E">
        <w:t>Железногорского</w:t>
      </w:r>
      <w:proofErr w:type="spellEnd"/>
      <w:r w:rsidRPr="00A1619E">
        <w:t xml:space="preserve"> района           Курской области                                                                                   Е.М. </w:t>
      </w:r>
      <w:proofErr w:type="spellStart"/>
      <w:r w:rsidRPr="00A1619E">
        <w:t>Косинова</w:t>
      </w:r>
      <w:proofErr w:type="spellEnd"/>
    </w:p>
    <w:sectPr w:rsidR="001C6A74" w:rsidRPr="00A1619E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9D3666"/>
    <w:rsid w:val="00A1619E"/>
    <w:rsid w:val="00A37E3F"/>
    <w:rsid w:val="00AC2A5C"/>
    <w:rsid w:val="00B23A8C"/>
    <w:rsid w:val="00BD19E2"/>
    <w:rsid w:val="00BE57DD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3604</Words>
  <Characters>20548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2023-10-16T11:41:00Z</dcterms:created>
  <dcterms:modified xsi:type="dcterms:W3CDTF">2023-10-16T13:17:00Z</dcterms:modified>
</cp:coreProperties>
</file>