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DC" w:rsidRPr="000D7EDC" w:rsidRDefault="000D7EDC" w:rsidP="000D7EDC">
      <w:pPr>
        <w:jc w:val="center"/>
      </w:pPr>
      <w:proofErr w:type="gramStart"/>
      <w:r w:rsidRPr="000D7EDC">
        <w:t>МУНИЦИПАЛЬНОЕ  ОБРАЗОВАНИЕ</w:t>
      </w:r>
      <w:proofErr w:type="gramEnd"/>
      <w:r w:rsidRPr="000D7EDC">
        <w:t xml:space="preserve"> «ВЕРЕТЕНИНСКИЙ  СЕЛЬСОВЕТ»</w:t>
      </w:r>
    </w:p>
    <w:p w:rsidR="000D7EDC" w:rsidRPr="000D7EDC" w:rsidRDefault="000D7EDC" w:rsidP="000D7EDC">
      <w:pPr>
        <w:jc w:val="center"/>
      </w:pPr>
      <w:proofErr w:type="gramStart"/>
      <w:r w:rsidRPr="000D7EDC">
        <w:t>ЖЕЛЕЗНОГОРСКОГО  РАЙОНА</w:t>
      </w:r>
      <w:proofErr w:type="gramEnd"/>
      <w:r w:rsidRPr="000D7EDC">
        <w:t xml:space="preserve">  КУРСКОЙ  ОБЛАСТИ</w:t>
      </w:r>
    </w:p>
    <w:p w:rsidR="000D7EDC" w:rsidRPr="000D7EDC" w:rsidRDefault="000D7EDC" w:rsidP="000D7EDC">
      <w:pPr>
        <w:jc w:val="center"/>
      </w:pPr>
      <w:r w:rsidRPr="000D7EDC">
        <w:t>_________________________________________________________________</w:t>
      </w:r>
    </w:p>
    <w:p w:rsidR="000D7EDC" w:rsidRPr="000D7EDC" w:rsidRDefault="000D7EDC" w:rsidP="000D7EDC">
      <w:pPr>
        <w:jc w:val="center"/>
      </w:pPr>
      <w:r w:rsidRPr="000D7EDC">
        <w:t xml:space="preserve">307156, Курская область, </w:t>
      </w:r>
      <w:proofErr w:type="spellStart"/>
      <w:r w:rsidRPr="000D7EDC">
        <w:t>Железногорский</w:t>
      </w:r>
      <w:proofErr w:type="spellEnd"/>
      <w:r w:rsidRPr="000D7EDC">
        <w:t xml:space="preserve"> район, с. </w:t>
      </w:r>
      <w:proofErr w:type="spellStart"/>
      <w:r w:rsidRPr="000D7EDC">
        <w:t>Веретенино</w:t>
      </w:r>
      <w:proofErr w:type="spellEnd"/>
      <w:r w:rsidRPr="000D7EDC">
        <w:t xml:space="preserve">  </w:t>
      </w:r>
    </w:p>
    <w:p w:rsidR="000D7EDC" w:rsidRPr="000D7EDC" w:rsidRDefault="000D7EDC" w:rsidP="000D7EDC">
      <w:pPr>
        <w:jc w:val="center"/>
      </w:pPr>
      <w:r w:rsidRPr="000D7EDC">
        <w:t xml:space="preserve"> тел. (47148) 7-23-49,  7-23-35</w:t>
      </w:r>
    </w:p>
    <w:p w:rsidR="000D7EDC" w:rsidRDefault="000D7EDC" w:rsidP="000D7EDC">
      <w:pPr>
        <w:jc w:val="center"/>
      </w:pPr>
      <w:proofErr w:type="gramStart"/>
      <w:r w:rsidRPr="000D7EDC">
        <w:t>АДМИНИСТРАЦИЯ  ВЕРЕТЕНИНСКОГО</w:t>
      </w:r>
      <w:proofErr w:type="gramEnd"/>
      <w:r w:rsidRPr="000D7EDC">
        <w:t xml:space="preserve">  СЕЛЬСОВЕТА </w:t>
      </w:r>
    </w:p>
    <w:p w:rsidR="000D7EDC" w:rsidRPr="000D7EDC" w:rsidRDefault="000D7EDC" w:rsidP="000D7EDC">
      <w:pPr>
        <w:jc w:val="center"/>
      </w:pPr>
      <w:proofErr w:type="gramStart"/>
      <w:r w:rsidRPr="000D7EDC">
        <w:t>ЖЕЛЕЗНОГОРСКОГО  РАЙОНА</w:t>
      </w:r>
      <w:proofErr w:type="gramEnd"/>
    </w:p>
    <w:p w:rsidR="005A1731" w:rsidRDefault="005A1731"/>
    <w:p w:rsidR="000D7EDC" w:rsidRDefault="00D1701D">
      <w:r>
        <w:t xml:space="preserve">04 августа </w:t>
      </w:r>
      <w:r w:rsidR="001F2177">
        <w:t>201</w:t>
      </w:r>
      <w:r>
        <w:t>6</w:t>
      </w:r>
      <w:r w:rsidR="001F2177">
        <w:t xml:space="preserve"> года №1</w:t>
      </w:r>
      <w:r>
        <w:t>05</w:t>
      </w:r>
    </w:p>
    <w:p w:rsidR="000D7EDC" w:rsidRDefault="001F2177">
      <w:r>
        <w:t xml:space="preserve">с. </w:t>
      </w:r>
      <w:proofErr w:type="spellStart"/>
      <w:r>
        <w:t>Веретенино</w:t>
      </w:r>
      <w:proofErr w:type="spellEnd"/>
    </w:p>
    <w:p w:rsidR="00525B8D" w:rsidRDefault="00525B8D"/>
    <w:p w:rsidR="000D7EDC" w:rsidRDefault="000D7EDC"/>
    <w:p w:rsidR="001F2177" w:rsidRDefault="001F2177" w:rsidP="001F2177">
      <w:pPr>
        <w:spacing w:line="270" w:lineRule="atLeast"/>
        <w:jc w:val="center"/>
        <w:rPr>
          <w:rFonts w:ascii="Exo 2" w:hAnsi="Exo 2"/>
          <w:b/>
          <w:bCs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>«</w:t>
      </w:r>
      <w:r w:rsidRPr="0044603B">
        <w:rPr>
          <w:rFonts w:ascii="Exo 2" w:hAnsi="Exo 2"/>
          <w:b/>
          <w:bCs/>
          <w:sz w:val="28"/>
          <w:szCs w:val="28"/>
        </w:rPr>
        <w:t>О</w:t>
      </w:r>
      <w:r w:rsidR="00E045D6">
        <w:rPr>
          <w:rFonts w:ascii="Exo 2" w:hAnsi="Exo 2"/>
          <w:b/>
          <w:bCs/>
          <w:sz w:val="28"/>
          <w:szCs w:val="28"/>
        </w:rPr>
        <w:t xml:space="preserve"> создании комиссии </w:t>
      </w:r>
      <w:proofErr w:type="gramStart"/>
      <w:r w:rsidR="00E045D6">
        <w:rPr>
          <w:rFonts w:ascii="Exo 2" w:hAnsi="Exo 2"/>
          <w:b/>
          <w:bCs/>
          <w:sz w:val="28"/>
          <w:szCs w:val="28"/>
        </w:rPr>
        <w:t xml:space="preserve">по </w:t>
      </w:r>
      <w:r w:rsidRPr="0044603B">
        <w:rPr>
          <w:rFonts w:ascii="Exo 2" w:hAnsi="Exo 2"/>
          <w:b/>
          <w:bCs/>
          <w:sz w:val="28"/>
          <w:szCs w:val="28"/>
        </w:rPr>
        <w:t xml:space="preserve"> подгото</w:t>
      </w:r>
      <w:r>
        <w:rPr>
          <w:rFonts w:ascii="Exo 2" w:hAnsi="Exo 2"/>
          <w:b/>
          <w:bCs/>
          <w:sz w:val="28"/>
          <w:szCs w:val="28"/>
        </w:rPr>
        <w:t>вке</w:t>
      </w:r>
      <w:proofErr w:type="gramEnd"/>
      <w:r>
        <w:rPr>
          <w:rFonts w:ascii="Exo 2" w:hAnsi="Exo 2"/>
          <w:b/>
          <w:bCs/>
          <w:sz w:val="28"/>
          <w:szCs w:val="28"/>
        </w:rPr>
        <w:t xml:space="preserve"> проекта внесения изменений </w:t>
      </w:r>
      <w:r w:rsidRPr="0044603B">
        <w:rPr>
          <w:rFonts w:ascii="Exo 2" w:hAnsi="Exo 2"/>
          <w:b/>
          <w:bCs/>
          <w:sz w:val="28"/>
          <w:szCs w:val="28"/>
        </w:rPr>
        <w:t xml:space="preserve">в </w:t>
      </w:r>
      <w:r w:rsidR="00E045D6">
        <w:rPr>
          <w:rFonts w:ascii="Exo 2" w:hAnsi="Exo 2"/>
          <w:b/>
          <w:bCs/>
          <w:sz w:val="28"/>
          <w:szCs w:val="28"/>
        </w:rPr>
        <w:t xml:space="preserve"> </w:t>
      </w:r>
      <w:r w:rsidR="00525B8D">
        <w:rPr>
          <w:rFonts w:ascii="Exo 2" w:hAnsi="Exo 2"/>
          <w:b/>
          <w:bCs/>
          <w:sz w:val="28"/>
          <w:szCs w:val="28"/>
        </w:rPr>
        <w:t>Генеральный план и Правила землепользования и застройки территории</w:t>
      </w:r>
      <w:r>
        <w:rPr>
          <w:rFonts w:ascii="Exo 2" w:hAnsi="Exo 2"/>
          <w:b/>
          <w:bCs/>
          <w:sz w:val="28"/>
          <w:szCs w:val="28"/>
        </w:rPr>
        <w:t xml:space="preserve"> </w:t>
      </w:r>
      <w:proofErr w:type="spellStart"/>
      <w:r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b/>
          <w:bCs/>
          <w:sz w:val="28"/>
          <w:szCs w:val="28"/>
        </w:rPr>
        <w:t>Железногорского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района Курской области.»</w:t>
      </w:r>
    </w:p>
    <w:p w:rsidR="00525B8D" w:rsidRDefault="00525B8D" w:rsidP="001F2177">
      <w:pPr>
        <w:spacing w:line="270" w:lineRule="atLeast"/>
        <w:jc w:val="center"/>
        <w:rPr>
          <w:rFonts w:ascii="Exo 2" w:hAnsi="Exo 2"/>
          <w:b/>
          <w:bCs/>
          <w:sz w:val="28"/>
          <w:szCs w:val="28"/>
        </w:rPr>
      </w:pPr>
    </w:p>
    <w:p w:rsidR="00525B8D" w:rsidRPr="0044603B" w:rsidRDefault="00525B8D" w:rsidP="001F2177">
      <w:pPr>
        <w:spacing w:line="270" w:lineRule="atLeast"/>
        <w:jc w:val="center"/>
        <w:rPr>
          <w:rFonts w:ascii="Exo 2" w:hAnsi="Exo 2"/>
          <w:sz w:val="28"/>
          <w:szCs w:val="28"/>
        </w:rPr>
      </w:pPr>
    </w:p>
    <w:p w:rsidR="00C71F7C" w:rsidRPr="00525B8D" w:rsidRDefault="00C71F7C" w:rsidP="001F2177">
      <w:pPr>
        <w:spacing w:line="270" w:lineRule="atLeast"/>
        <w:ind w:firstLine="708"/>
        <w:jc w:val="both"/>
        <w:rPr>
          <w:rFonts w:ascii="Exo 2" w:hAnsi="Exo 2"/>
          <w:b/>
          <w:sz w:val="28"/>
          <w:szCs w:val="28"/>
        </w:rPr>
      </w:pPr>
      <w:r w:rsidRPr="00C71F7C">
        <w:rPr>
          <w:rFonts w:ascii="Exo 2" w:hAnsi="Exo 2"/>
          <w:sz w:val="28"/>
          <w:szCs w:val="28"/>
        </w:rPr>
        <w:t xml:space="preserve">В </w:t>
      </w:r>
      <w:r w:rsidR="00A53EE2">
        <w:rPr>
          <w:rFonts w:ascii="Exo 2" w:hAnsi="Exo 2"/>
          <w:sz w:val="28"/>
          <w:szCs w:val="28"/>
        </w:rPr>
        <w:t>соответствии с ч.1 ст.</w:t>
      </w:r>
      <w:r w:rsidR="00E045D6">
        <w:rPr>
          <w:rFonts w:ascii="Exo 2" w:hAnsi="Exo 2"/>
          <w:sz w:val="28"/>
          <w:szCs w:val="28"/>
        </w:rPr>
        <w:t>24</w:t>
      </w:r>
      <w:r w:rsidR="001F2177" w:rsidRPr="0044603B">
        <w:rPr>
          <w:rFonts w:ascii="Exo 2" w:hAnsi="Exo 2"/>
          <w:sz w:val="28"/>
          <w:szCs w:val="28"/>
        </w:rPr>
        <w:t xml:space="preserve"> Градостроительн</w:t>
      </w:r>
      <w:r w:rsidR="00E045D6">
        <w:rPr>
          <w:rFonts w:ascii="Exo 2" w:hAnsi="Exo 2"/>
          <w:sz w:val="28"/>
          <w:szCs w:val="28"/>
        </w:rPr>
        <w:t>ого</w:t>
      </w:r>
      <w:r w:rsidR="001F2177" w:rsidRPr="0044603B">
        <w:rPr>
          <w:rFonts w:ascii="Exo 2" w:hAnsi="Exo 2"/>
          <w:sz w:val="28"/>
          <w:szCs w:val="28"/>
        </w:rPr>
        <w:t xml:space="preserve"> кодекс</w:t>
      </w:r>
      <w:r w:rsidR="00E045D6">
        <w:rPr>
          <w:rFonts w:ascii="Exo 2" w:hAnsi="Exo 2"/>
          <w:sz w:val="28"/>
          <w:szCs w:val="28"/>
        </w:rPr>
        <w:t>а</w:t>
      </w:r>
      <w:r w:rsidR="001F2177" w:rsidRPr="0044603B">
        <w:rPr>
          <w:rFonts w:ascii="Exo 2" w:hAnsi="Exo 2"/>
          <w:sz w:val="28"/>
          <w:szCs w:val="28"/>
        </w:rPr>
        <w:t xml:space="preserve"> Российской Федерации, </w:t>
      </w:r>
      <w:r w:rsidR="00E045D6">
        <w:rPr>
          <w:rFonts w:ascii="Exo 2" w:hAnsi="Exo 2"/>
          <w:sz w:val="28"/>
          <w:szCs w:val="28"/>
        </w:rPr>
        <w:t>ч.2 ст. 14 и ст</w:t>
      </w:r>
      <w:r w:rsidR="00A53EE2">
        <w:rPr>
          <w:rFonts w:ascii="Exo 2" w:hAnsi="Exo 2"/>
          <w:sz w:val="28"/>
          <w:szCs w:val="28"/>
        </w:rPr>
        <w:t>.</w:t>
      </w:r>
      <w:r w:rsidR="00E045D6">
        <w:rPr>
          <w:rFonts w:ascii="Exo 2" w:hAnsi="Exo 2"/>
          <w:sz w:val="28"/>
          <w:szCs w:val="28"/>
        </w:rPr>
        <w:t xml:space="preserve"> 19   </w:t>
      </w:r>
      <w:r w:rsidR="001F2177" w:rsidRPr="0044603B">
        <w:rPr>
          <w:rFonts w:ascii="Exo 2" w:hAnsi="Exo 2"/>
          <w:sz w:val="28"/>
          <w:szCs w:val="28"/>
        </w:rPr>
        <w:t>Федеральн</w:t>
      </w:r>
      <w:r w:rsidR="00E045D6">
        <w:rPr>
          <w:rFonts w:ascii="Exo 2" w:hAnsi="Exo 2"/>
          <w:sz w:val="28"/>
          <w:szCs w:val="28"/>
        </w:rPr>
        <w:t>ого</w:t>
      </w:r>
      <w:r w:rsidR="001F2177" w:rsidRPr="0044603B">
        <w:rPr>
          <w:rFonts w:ascii="Exo 2" w:hAnsi="Exo 2"/>
          <w:sz w:val="28"/>
          <w:szCs w:val="28"/>
        </w:rPr>
        <w:t xml:space="preserve"> от 6 октября 2003 г. N 131-ФЗ "Об общих принципах местного самоуправления в Российской Федерации", и</w:t>
      </w:r>
      <w:r w:rsidR="00E045D6">
        <w:rPr>
          <w:rFonts w:ascii="Exo 2" w:hAnsi="Exo 2"/>
          <w:sz w:val="28"/>
          <w:szCs w:val="28"/>
        </w:rPr>
        <w:t xml:space="preserve">ч.1 </w:t>
      </w:r>
      <w:proofErr w:type="gramStart"/>
      <w:r w:rsidR="00E045D6">
        <w:rPr>
          <w:rFonts w:ascii="Exo 2" w:hAnsi="Exo 2"/>
          <w:sz w:val="28"/>
          <w:szCs w:val="28"/>
        </w:rPr>
        <w:t>ст.5.3  Закона</w:t>
      </w:r>
      <w:proofErr w:type="gramEnd"/>
      <w:r w:rsidR="00E045D6">
        <w:rPr>
          <w:rFonts w:ascii="Exo 2" w:hAnsi="Exo 2"/>
          <w:sz w:val="28"/>
          <w:szCs w:val="28"/>
        </w:rPr>
        <w:t xml:space="preserve"> Курской области №76-ЗКО от 31.10.2006 г. «О градостроительной деятельности в Курской области»</w:t>
      </w:r>
      <w:r w:rsidR="001F2177" w:rsidRPr="0044603B">
        <w:rPr>
          <w:rFonts w:ascii="Exo 2" w:hAnsi="Exo 2"/>
          <w:sz w:val="28"/>
          <w:szCs w:val="28"/>
        </w:rPr>
        <w:t xml:space="preserve">, Уставом </w:t>
      </w:r>
      <w:r>
        <w:rPr>
          <w:rFonts w:ascii="Exo 2" w:hAnsi="Exo 2"/>
          <w:sz w:val="28"/>
          <w:szCs w:val="28"/>
        </w:rPr>
        <w:t xml:space="preserve">муниципального образования «Веретенинский сельсовет»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  <w:r w:rsidR="00E045D6">
        <w:rPr>
          <w:rFonts w:ascii="Exo 2" w:hAnsi="Exo 2"/>
          <w:sz w:val="28"/>
          <w:szCs w:val="28"/>
        </w:rPr>
        <w:t xml:space="preserve">Курской области </w:t>
      </w:r>
    </w:p>
    <w:p w:rsidR="00C71F7C" w:rsidRPr="00525B8D" w:rsidRDefault="00C71F7C" w:rsidP="00C71F7C">
      <w:pPr>
        <w:spacing w:line="270" w:lineRule="atLeast"/>
        <w:ind w:firstLine="708"/>
        <w:jc w:val="center"/>
        <w:rPr>
          <w:rFonts w:ascii="Exo 2" w:hAnsi="Exo 2"/>
          <w:b/>
          <w:sz w:val="28"/>
          <w:szCs w:val="28"/>
        </w:rPr>
      </w:pPr>
      <w:r w:rsidRPr="00525B8D">
        <w:rPr>
          <w:rFonts w:ascii="Exo 2" w:hAnsi="Exo 2"/>
          <w:b/>
          <w:sz w:val="28"/>
          <w:szCs w:val="28"/>
        </w:rPr>
        <w:t>ПОСТАНОВЛЯЮ:</w:t>
      </w:r>
    </w:p>
    <w:p w:rsidR="00C71F7C" w:rsidRDefault="00C71F7C" w:rsidP="00C71F7C">
      <w:pPr>
        <w:spacing w:line="270" w:lineRule="atLeast"/>
        <w:ind w:firstLine="708"/>
        <w:jc w:val="center"/>
        <w:rPr>
          <w:rFonts w:ascii="Exo 2" w:hAnsi="Exo 2"/>
          <w:sz w:val="28"/>
          <w:szCs w:val="28"/>
        </w:rPr>
      </w:pPr>
    </w:p>
    <w:p w:rsidR="00E045D6" w:rsidRDefault="00C71F7C" w:rsidP="00525B8D">
      <w:pPr>
        <w:spacing w:line="270" w:lineRule="atLeast"/>
        <w:ind w:firstLine="708"/>
        <w:jc w:val="both"/>
        <w:rPr>
          <w:rFonts w:ascii="Exo 2" w:hAnsi="Exo 2"/>
          <w:bCs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1.Приступить к </w:t>
      </w:r>
      <w:r w:rsidR="00E045D6">
        <w:rPr>
          <w:rFonts w:ascii="Exo 2" w:hAnsi="Exo 2"/>
          <w:bCs/>
          <w:sz w:val="28"/>
          <w:szCs w:val="28"/>
        </w:rPr>
        <w:t>разработке</w:t>
      </w:r>
      <w:r w:rsidRPr="00C71F7C">
        <w:rPr>
          <w:rFonts w:ascii="Exo 2" w:hAnsi="Exo 2"/>
          <w:bCs/>
          <w:sz w:val="28"/>
          <w:szCs w:val="28"/>
        </w:rPr>
        <w:t xml:space="preserve"> проекта внесения изменений в Генеральный план и Правила землепользования и </w:t>
      </w:r>
      <w:proofErr w:type="gramStart"/>
      <w:r w:rsidRPr="00C71F7C">
        <w:rPr>
          <w:rFonts w:ascii="Exo 2" w:hAnsi="Exo 2"/>
          <w:bCs/>
          <w:sz w:val="28"/>
          <w:szCs w:val="28"/>
        </w:rPr>
        <w:t>застройки  территории</w:t>
      </w:r>
      <w:proofErr w:type="gramEnd"/>
      <w:r w:rsidRPr="00C71F7C">
        <w:rPr>
          <w:rFonts w:ascii="Exo 2" w:hAnsi="Exo 2"/>
          <w:bCs/>
          <w:sz w:val="28"/>
          <w:szCs w:val="28"/>
        </w:rPr>
        <w:t xml:space="preserve"> </w:t>
      </w:r>
      <w:proofErr w:type="spellStart"/>
      <w:r w:rsidRPr="00C71F7C">
        <w:rPr>
          <w:rFonts w:ascii="Exo 2" w:hAnsi="Exo 2"/>
          <w:bCs/>
          <w:sz w:val="28"/>
          <w:szCs w:val="28"/>
        </w:rPr>
        <w:t>Веретенинского</w:t>
      </w:r>
      <w:proofErr w:type="spellEnd"/>
      <w:r w:rsidRPr="00C71F7C">
        <w:rPr>
          <w:rFonts w:ascii="Exo 2" w:hAnsi="Exo 2"/>
          <w:bCs/>
          <w:sz w:val="28"/>
          <w:szCs w:val="28"/>
        </w:rPr>
        <w:t xml:space="preserve"> сельсовета </w:t>
      </w:r>
      <w:proofErr w:type="spellStart"/>
      <w:r w:rsidRPr="00C71F7C">
        <w:rPr>
          <w:rFonts w:ascii="Exo 2" w:hAnsi="Exo 2"/>
          <w:bCs/>
          <w:sz w:val="28"/>
          <w:szCs w:val="28"/>
        </w:rPr>
        <w:t>Железногорского</w:t>
      </w:r>
      <w:proofErr w:type="spellEnd"/>
      <w:r w:rsidRPr="00C71F7C">
        <w:rPr>
          <w:rFonts w:ascii="Exo 2" w:hAnsi="Exo 2"/>
          <w:bCs/>
          <w:sz w:val="28"/>
          <w:szCs w:val="28"/>
        </w:rPr>
        <w:t xml:space="preserve"> района Курской области</w:t>
      </w:r>
      <w:r w:rsidR="00E045D6">
        <w:rPr>
          <w:rFonts w:ascii="Exo 2" w:hAnsi="Exo 2"/>
          <w:bCs/>
          <w:sz w:val="28"/>
          <w:szCs w:val="28"/>
        </w:rPr>
        <w:t>:</w:t>
      </w:r>
    </w:p>
    <w:p w:rsidR="0002307B" w:rsidRPr="00525B8D" w:rsidRDefault="0002307B" w:rsidP="00525B8D">
      <w:pPr>
        <w:spacing w:line="270" w:lineRule="atLeast"/>
        <w:ind w:firstLine="708"/>
        <w:jc w:val="both"/>
        <w:rPr>
          <w:rFonts w:ascii="Exo 2" w:hAnsi="Exo 2"/>
          <w:bCs/>
          <w:sz w:val="28"/>
          <w:szCs w:val="28"/>
        </w:rPr>
      </w:pPr>
    </w:p>
    <w:p w:rsidR="00C71F7C" w:rsidRDefault="00E045D6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1.</w:t>
      </w:r>
      <w:r w:rsidR="00C71F7C">
        <w:rPr>
          <w:rFonts w:ascii="Exo 2" w:hAnsi="Exo 2"/>
          <w:sz w:val="28"/>
          <w:szCs w:val="28"/>
        </w:rPr>
        <w:t>2</w:t>
      </w:r>
      <w:r w:rsidR="001F2177" w:rsidRPr="0044603B">
        <w:rPr>
          <w:rFonts w:ascii="Exo 2" w:hAnsi="Exo 2"/>
          <w:sz w:val="28"/>
          <w:szCs w:val="28"/>
        </w:rPr>
        <w:t xml:space="preserve">. </w:t>
      </w:r>
      <w:proofErr w:type="gramStart"/>
      <w:r w:rsidR="001F2177" w:rsidRPr="0044603B">
        <w:rPr>
          <w:rFonts w:ascii="Exo 2" w:hAnsi="Exo 2"/>
          <w:sz w:val="28"/>
          <w:szCs w:val="28"/>
        </w:rPr>
        <w:t xml:space="preserve">Утвердить </w:t>
      </w:r>
      <w:r>
        <w:rPr>
          <w:rFonts w:ascii="Exo 2" w:hAnsi="Exo 2"/>
          <w:sz w:val="28"/>
          <w:szCs w:val="28"/>
        </w:rPr>
        <w:t xml:space="preserve"> состав</w:t>
      </w:r>
      <w:proofErr w:type="gramEnd"/>
      <w:r>
        <w:rPr>
          <w:rFonts w:ascii="Exo 2" w:hAnsi="Exo 2"/>
          <w:sz w:val="28"/>
          <w:szCs w:val="28"/>
        </w:rPr>
        <w:t xml:space="preserve"> комиссии </w:t>
      </w:r>
      <w:r w:rsidR="0002307B">
        <w:rPr>
          <w:rFonts w:ascii="Exo 2" w:hAnsi="Exo 2"/>
          <w:sz w:val="28"/>
          <w:szCs w:val="28"/>
        </w:rPr>
        <w:t xml:space="preserve"> по </w:t>
      </w:r>
      <w:r w:rsidR="001F2177" w:rsidRPr="0044603B">
        <w:rPr>
          <w:rFonts w:ascii="Exo 2" w:hAnsi="Exo 2"/>
          <w:sz w:val="28"/>
          <w:szCs w:val="28"/>
        </w:rPr>
        <w:t>внесени</w:t>
      </w:r>
      <w:r w:rsidR="0002307B">
        <w:rPr>
          <w:rFonts w:ascii="Exo 2" w:hAnsi="Exo 2"/>
          <w:sz w:val="28"/>
          <w:szCs w:val="28"/>
        </w:rPr>
        <w:t>ю</w:t>
      </w:r>
      <w:r w:rsidR="00C71F7C">
        <w:rPr>
          <w:rFonts w:ascii="Exo 2" w:hAnsi="Exo 2"/>
          <w:sz w:val="28"/>
          <w:szCs w:val="28"/>
        </w:rPr>
        <w:t xml:space="preserve"> изменений в Генеральный план и</w:t>
      </w:r>
      <w:r>
        <w:rPr>
          <w:rFonts w:ascii="Exo 2" w:hAnsi="Exo 2"/>
          <w:sz w:val="28"/>
          <w:szCs w:val="28"/>
        </w:rPr>
        <w:t xml:space="preserve"> </w:t>
      </w:r>
      <w:r w:rsidR="001F2177" w:rsidRPr="0044603B">
        <w:rPr>
          <w:rFonts w:ascii="Exo 2" w:hAnsi="Exo 2"/>
          <w:sz w:val="28"/>
          <w:szCs w:val="28"/>
        </w:rPr>
        <w:t xml:space="preserve">Правила землепользования и застройки </w:t>
      </w:r>
      <w:r w:rsidR="00C71F7C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C71F7C">
        <w:rPr>
          <w:rFonts w:ascii="Exo 2" w:hAnsi="Exo 2"/>
          <w:sz w:val="28"/>
          <w:szCs w:val="28"/>
        </w:rPr>
        <w:t>Веретенинского</w:t>
      </w:r>
      <w:proofErr w:type="spellEnd"/>
      <w:r w:rsidR="00C71F7C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C71F7C">
        <w:rPr>
          <w:rFonts w:ascii="Exo 2" w:hAnsi="Exo 2"/>
          <w:sz w:val="28"/>
          <w:szCs w:val="28"/>
        </w:rPr>
        <w:t>Железногорского</w:t>
      </w:r>
      <w:proofErr w:type="spellEnd"/>
      <w:r w:rsidR="00C71F7C">
        <w:rPr>
          <w:rFonts w:ascii="Exo 2" w:hAnsi="Exo 2"/>
          <w:sz w:val="28"/>
          <w:szCs w:val="28"/>
        </w:rPr>
        <w:t xml:space="preserve"> района Курской области (</w:t>
      </w:r>
      <w:r w:rsidR="00525B8D">
        <w:rPr>
          <w:rFonts w:ascii="Exo 2" w:hAnsi="Exo 2"/>
          <w:sz w:val="28"/>
          <w:szCs w:val="28"/>
        </w:rPr>
        <w:t xml:space="preserve"> Приложение №1 </w:t>
      </w:r>
      <w:r w:rsidR="00C71F7C">
        <w:rPr>
          <w:rFonts w:ascii="Exo 2" w:hAnsi="Exo 2"/>
          <w:sz w:val="28"/>
          <w:szCs w:val="28"/>
        </w:rPr>
        <w:t xml:space="preserve">прилагается). </w:t>
      </w:r>
    </w:p>
    <w:p w:rsidR="00525B8D" w:rsidRDefault="00525B8D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</w:p>
    <w:p w:rsidR="0002307B" w:rsidRDefault="00E045D6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1.</w:t>
      </w:r>
      <w:r w:rsidR="00C71F7C">
        <w:rPr>
          <w:rFonts w:ascii="Exo 2" w:hAnsi="Exo 2"/>
          <w:sz w:val="28"/>
          <w:szCs w:val="28"/>
        </w:rPr>
        <w:t>3</w:t>
      </w:r>
      <w:r w:rsidR="001F2177" w:rsidRPr="0044603B">
        <w:rPr>
          <w:rFonts w:ascii="Exo 2" w:hAnsi="Exo 2"/>
          <w:sz w:val="28"/>
          <w:szCs w:val="28"/>
        </w:rPr>
        <w:t xml:space="preserve">. </w:t>
      </w:r>
      <w:proofErr w:type="gramStart"/>
      <w:r>
        <w:rPr>
          <w:rFonts w:ascii="Exo 2" w:hAnsi="Exo 2"/>
          <w:sz w:val="28"/>
          <w:szCs w:val="28"/>
        </w:rPr>
        <w:t>Утвердить  Порядок</w:t>
      </w:r>
      <w:proofErr w:type="gramEnd"/>
      <w:r>
        <w:rPr>
          <w:rFonts w:ascii="Exo 2" w:hAnsi="Exo 2"/>
          <w:sz w:val="28"/>
          <w:szCs w:val="28"/>
        </w:rPr>
        <w:t xml:space="preserve"> деятельности комиссии  по внесению</w:t>
      </w:r>
      <w:r w:rsidR="00CA2965">
        <w:rPr>
          <w:rFonts w:ascii="Exo 2" w:hAnsi="Exo 2"/>
          <w:sz w:val="28"/>
          <w:szCs w:val="28"/>
        </w:rPr>
        <w:t xml:space="preserve"> </w:t>
      </w:r>
      <w:r w:rsidR="001F2177" w:rsidRPr="0044603B">
        <w:rPr>
          <w:rFonts w:ascii="Exo 2" w:hAnsi="Exo 2"/>
          <w:sz w:val="28"/>
          <w:szCs w:val="28"/>
        </w:rPr>
        <w:t xml:space="preserve">изменений в Генеральный план и Правила землепользования и застройки </w:t>
      </w:r>
      <w:r w:rsidR="00C71F7C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C71F7C">
        <w:rPr>
          <w:rFonts w:ascii="Exo 2" w:hAnsi="Exo 2"/>
          <w:sz w:val="28"/>
          <w:szCs w:val="28"/>
        </w:rPr>
        <w:t>Веретенинского</w:t>
      </w:r>
      <w:proofErr w:type="spellEnd"/>
      <w:r w:rsidR="00C71F7C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C71F7C">
        <w:rPr>
          <w:rFonts w:ascii="Exo 2" w:hAnsi="Exo 2"/>
          <w:sz w:val="28"/>
          <w:szCs w:val="28"/>
        </w:rPr>
        <w:t>Железно</w:t>
      </w:r>
      <w:r w:rsidR="00CA2965">
        <w:rPr>
          <w:rFonts w:ascii="Exo 2" w:hAnsi="Exo 2"/>
          <w:sz w:val="28"/>
          <w:szCs w:val="28"/>
        </w:rPr>
        <w:t>горского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 w:rsidR="00C71F7C">
        <w:rPr>
          <w:rFonts w:ascii="Exo 2" w:hAnsi="Exo 2"/>
          <w:sz w:val="28"/>
          <w:szCs w:val="28"/>
        </w:rPr>
        <w:t xml:space="preserve"> </w:t>
      </w:r>
      <w:r w:rsidR="00525B8D">
        <w:rPr>
          <w:rFonts w:ascii="Exo 2" w:hAnsi="Exo 2"/>
          <w:sz w:val="28"/>
          <w:szCs w:val="28"/>
        </w:rPr>
        <w:t>(Приложение №2 прилагаетс</w:t>
      </w:r>
      <w:r w:rsidR="0002307B">
        <w:rPr>
          <w:rFonts w:ascii="Exo 2" w:hAnsi="Exo 2"/>
          <w:sz w:val="28"/>
          <w:szCs w:val="28"/>
        </w:rPr>
        <w:t>я)</w:t>
      </w:r>
      <w:r w:rsidR="00CA2965">
        <w:rPr>
          <w:rFonts w:ascii="Exo 2" w:hAnsi="Exo 2"/>
          <w:sz w:val="28"/>
          <w:szCs w:val="28"/>
        </w:rPr>
        <w:t>.</w:t>
      </w:r>
    </w:p>
    <w:p w:rsidR="00525B8D" w:rsidRDefault="00C71F7C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br/>
      </w:r>
      <w:r w:rsidR="00525B8D">
        <w:rPr>
          <w:rFonts w:ascii="Exo 2" w:hAnsi="Exo 2"/>
          <w:sz w:val="28"/>
          <w:szCs w:val="28"/>
        </w:rPr>
        <w:t>1.4</w:t>
      </w:r>
      <w:r w:rsidR="001F2177" w:rsidRPr="0044603B">
        <w:rPr>
          <w:rFonts w:ascii="Exo 2" w:hAnsi="Exo 2"/>
          <w:sz w:val="28"/>
          <w:szCs w:val="28"/>
        </w:rPr>
        <w:t xml:space="preserve">. </w:t>
      </w:r>
      <w:proofErr w:type="gramStart"/>
      <w:r w:rsidR="00E045D6">
        <w:rPr>
          <w:rFonts w:ascii="Exo 2" w:hAnsi="Exo 2"/>
          <w:sz w:val="28"/>
          <w:szCs w:val="28"/>
        </w:rPr>
        <w:t xml:space="preserve">Утвердить </w:t>
      </w:r>
      <w:r w:rsidR="001F2177" w:rsidRPr="0044603B">
        <w:rPr>
          <w:rFonts w:ascii="Exo 2" w:hAnsi="Exo 2"/>
          <w:sz w:val="28"/>
          <w:szCs w:val="28"/>
        </w:rPr>
        <w:t xml:space="preserve"> </w:t>
      </w:r>
      <w:r w:rsidR="00E045D6">
        <w:rPr>
          <w:rFonts w:ascii="Exo 2" w:hAnsi="Exo 2"/>
          <w:sz w:val="28"/>
          <w:szCs w:val="28"/>
        </w:rPr>
        <w:t>П</w:t>
      </w:r>
      <w:r w:rsidR="001F2177" w:rsidRPr="0044603B">
        <w:rPr>
          <w:rFonts w:ascii="Exo 2" w:hAnsi="Exo 2"/>
          <w:sz w:val="28"/>
          <w:szCs w:val="28"/>
        </w:rPr>
        <w:t>орядок</w:t>
      </w:r>
      <w:proofErr w:type="gramEnd"/>
      <w:r w:rsidR="001F2177" w:rsidRPr="0044603B">
        <w:rPr>
          <w:rFonts w:ascii="Exo 2" w:hAnsi="Exo 2"/>
          <w:sz w:val="28"/>
          <w:szCs w:val="28"/>
        </w:rPr>
        <w:t xml:space="preserve"> </w:t>
      </w:r>
      <w:r w:rsidR="00E045D6">
        <w:rPr>
          <w:rFonts w:ascii="Exo 2" w:hAnsi="Exo 2"/>
          <w:sz w:val="28"/>
          <w:szCs w:val="28"/>
        </w:rPr>
        <w:t xml:space="preserve"> и сроки  проведения работ </w:t>
      </w:r>
      <w:r w:rsidR="001F2177" w:rsidRPr="0044603B">
        <w:rPr>
          <w:rFonts w:ascii="Exo 2" w:hAnsi="Exo 2"/>
          <w:sz w:val="28"/>
          <w:szCs w:val="28"/>
        </w:rPr>
        <w:t xml:space="preserve"> по подготовке проекта по внесению изменений в Генеральный план и Правила землепользования и застройки </w:t>
      </w:r>
      <w:r>
        <w:rPr>
          <w:rFonts w:ascii="Exo 2" w:hAnsi="Exo 2"/>
          <w:sz w:val="28"/>
          <w:szCs w:val="28"/>
        </w:rPr>
        <w:t xml:space="preserve">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</w:t>
      </w:r>
      <w:r w:rsidR="00CA2965">
        <w:rPr>
          <w:rFonts w:ascii="Exo 2" w:hAnsi="Exo 2"/>
          <w:sz w:val="28"/>
          <w:szCs w:val="28"/>
        </w:rPr>
        <w:t>горского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 </w:t>
      </w:r>
      <w:r w:rsidR="0002307B">
        <w:rPr>
          <w:rFonts w:ascii="Exo 2" w:hAnsi="Exo 2"/>
          <w:sz w:val="28"/>
          <w:szCs w:val="28"/>
        </w:rPr>
        <w:t>(Приложение №3 прилагается).</w:t>
      </w:r>
      <w:r w:rsidR="001F2177" w:rsidRPr="0044603B">
        <w:rPr>
          <w:rFonts w:ascii="Exo 2" w:hAnsi="Exo 2"/>
          <w:sz w:val="28"/>
          <w:szCs w:val="28"/>
        </w:rPr>
        <w:t xml:space="preserve"> </w:t>
      </w:r>
    </w:p>
    <w:p w:rsidR="0002307B" w:rsidRDefault="00525B8D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lastRenderedPageBreak/>
        <w:t>1.5</w:t>
      </w:r>
      <w:r w:rsidRPr="0044603B">
        <w:rPr>
          <w:rFonts w:ascii="Exo 2" w:hAnsi="Exo 2"/>
          <w:sz w:val="28"/>
          <w:szCs w:val="28"/>
        </w:rPr>
        <w:t xml:space="preserve">. </w:t>
      </w:r>
      <w:proofErr w:type="gramStart"/>
      <w:r>
        <w:rPr>
          <w:rFonts w:ascii="Exo 2" w:hAnsi="Exo 2"/>
          <w:sz w:val="28"/>
          <w:szCs w:val="28"/>
        </w:rPr>
        <w:t xml:space="preserve">Утвердить </w:t>
      </w:r>
      <w:r w:rsidRPr="0044603B">
        <w:rPr>
          <w:rFonts w:ascii="Exo 2" w:hAnsi="Exo 2"/>
          <w:sz w:val="28"/>
          <w:szCs w:val="28"/>
        </w:rPr>
        <w:t xml:space="preserve"> </w:t>
      </w:r>
      <w:r>
        <w:rPr>
          <w:rFonts w:ascii="Exo 2" w:hAnsi="Exo 2"/>
          <w:sz w:val="28"/>
          <w:szCs w:val="28"/>
        </w:rPr>
        <w:t>П</w:t>
      </w:r>
      <w:r w:rsidRPr="0044603B">
        <w:rPr>
          <w:rFonts w:ascii="Exo 2" w:hAnsi="Exo 2"/>
          <w:sz w:val="28"/>
          <w:szCs w:val="28"/>
        </w:rPr>
        <w:t>орядок</w:t>
      </w:r>
      <w:proofErr w:type="gramEnd"/>
      <w:r w:rsidRPr="0044603B">
        <w:rPr>
          <w:rFonts w:ascii="Exo 2" w:hAnsi="Exo 2"/>
          <w:sz w:val="28"/>
          <w:szCs w:val="28"/>
        </w:rPr>
        <w:t xml:space="preserve"> </w:t>
      </w:r>
      <w:r>
        <w:rPr>
          <w:rFonts w:ascii="Exo 2" w:hAnsi="Exo 2"/>
          <w:sz w:val="28"/>
          <w:szCs w:val="28"/>
        </w:rPr>
        <w:t xml:space="preserve"> направления </w:t>
      </w:r>
      <w:r w:rsidR="0002307B">
        <w:rPr>
          <w:rFonts w:ascii="Exo 2" w:hAnsi="Exo 2"/>
          <w:sz w:val="28"/>
          <w:szCs w:val="28"/>
        </w:rPr>
        <w:t xml:space="preserve">предложений заинтересованных лиц </w:t>
      </w:r>
      <w:r>
        <w:rPr>
          <w:rFonts w:ascii="Exo 2" w:hAnsi="Exo 2"/>
          <w:sz w:val="28"/>
          <w:szCs w:val="28"/>
        </w:rPr>
        <w:t xml:space="preserve"> в комиссию  </w:t>
      </w:r>
      <w:r w:rsidRPr="0044603B">
        <w:rPr>
          <w:rFonts w:ascii="Exo 2" w:hAnsi="Exo 2"/>
          <w:sz w:val="28"/>
          <w:szCs w:val="28"/>
        </w:rPr>
        <w:t xml:space="preserve"> по подготовке проекта по внесению изменений в Генеральный план и Правила землепользования и застройки </w:t>
      </w:r>
      <w:r>
        <w:rPr>
          <w:rFonts w:ascii="Exo 2" w:hAnsi="Exo 2"/>
          <w:sz w:val="28"/>
          <w:szCs w:val="28"/>
        </w:rPr>
        <w:t xml:space="preserve">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</w:t>
      </w:r>
      <w:r w:rsidR="0002307B">
        <w:rPr>
          <w:rFonts w:ascii="Exo 2" w:hAnsi="Exo 2"/>
          <w:sz w:val="28"/>
          <w:szCs w:val="28"/>
        </w:rPr>
        <w:t xml:space="preserve"> (Приложение №4 прилагается) .</w:t>
      </w:r>
    </w:p>
    <w:p w:rsidR="0002307B" w:rsidRDefault="0002307B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</w:t>
      </w:r>
      <w:r w:rsidR="001F2177" w:rsidRPr="0044603B">
        <w:rPr>
          <w:rFonts w:ascii="Exo 2" w:hAnsi="Exo 2"/>
          <w:sz w:val="28"/>
          <w:szCs w:val="28"/>
        </w:rPr>
        <w:t xml:space="preserve">. Настоящее решение вступает в силу с момента обнародования в </w:t>
      </w:r>
      <w:r w:rsidR="00C71F7C">
        <w:rPr>
          <w:rFonts w:ascii="Exo 2" w:hAnsi="Exo 2"/>
          <w:sz w:val="28"/>
          <w:szCs w:val="28"/>
        </w:rPr>
        <w:t>газете «Веретенинский Вестник»</w:t>
      </w:r>
      <w:r w:rsidR="001F2177" w:rsidRPr="0044603B">
        <w:rPr>
          <w:rFonts w:ascii="Exo 2" w:hAnsi="Exo 2"/>
          <w:sz w:val="28"/>
          <w:szCs w:val="28"/>
        </w:rPr>
        <w:t xml:space="preserve"> в сети Интернет. </w:t>
      </w:r>
      <w:r w:rsidR="001F2177" w:rsidRPr="0044603B">
        <w:rPr>
          <w:rFonts w:ascii="Exo 2" w:hAnsi="Exo 2"/>
          <w:sz w:val="28"/>
          <w:szCs w:val="28"/>
        </w:rPr>
        <w:br/>
      </w:r>
      <w:r w:rsidR="00525B8D">
        <w:rPr>
          <w:rFonts w:ascii="Exo 2" w:hAnsi="Exo 2"/>
          <w:sz w:val="28"/>
          <w:szCs w:val="28"/>
        </w:rPr>
        <w:t>3</w:t>
      </w:r>
      <w:r w:rsidR="001F2177" w:rsidRPr="0044603B">
        <w:rPr>
          <w:rFonts w:ascii="Exo 2" w:hAnsi="Exo 2"/>
          <w:sz w:val="28"/>
          <w:szCs w:val="28"/>
        </w:rPr>
        <w:t xml:space="preserve">. Контроль за выполнением настоящего решения </w:t>
      </w:r>
      <w:r w:rsidR="00C71F7C">
        <w:rPr>
          <w:rFonts w:ascii="Exo 2" w:hAnsi="Exo 2"/>
          <w:sz w:val="28"/>
          <w:szCs w:val="28"/>
        </w:rPr>
        <w:t>оставляю за собой.</w:t>
      </w:r>
      <w:r w:rsidR="00525B8D">
        <w:rPr>
          <w:rFonts w:ascii="Exo 2" w:hAnsi="Exo 2"/>
          <w:sz w:val="28"/>
          <w:szCs w:val="28"/>
        </w:rPr>
        <w:t xml:space="preserve"> </w:t>
      </w:r>
    </w:p>
    <w:p w:rsidR="00CA2965" w:rsidRDefault="00CA2965" w:rsidP="0002307B">
      <w:pPr>
        <w:spacing w:line="270" w:lineRule="atLeast"/>
        <w:rPr>
          <w:rFonts w:ascii="Exo 2" w:hAnsi="Exo 2"/>
          <w:sz w:val="28"/>
          <w:szCs w:val="28"/>
        </w:rPr>
      </w:pPr>
    </w:p>
    <w:p w:rsidR="001F2177" w:rsidRDefault="001F2177" w:rsidP="0002307B">
      <w:pPr>
        <w:spacing w:line="270" w:lineRule="atLeast"/>
        <w:rPr>
          <w:rFonts w:ascii="Exo 2" w:hAnsi="Exo 2"/>
          <w:b/>
          <w:bCs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br/>
      </w:r>
      <w:r w:rsidRPr="0044603B">
        <w:rPr>
          <w:rFonts w:ascii="Exo 2" w:hAnsi="Exo 2"/>
          <w:b/>
          <w:bCs/>
          <w:sz w:val="28"/>
          <w:szCs w:val="28"/>
        </w:rPr>
        <w:t>Глава</w:t>
      </w:r>
      <w:r w:rsidR="00C71F7C">
        <w:rPr>
          <w:rFonts w:ascii="Exo 2" w:hAnsi="Exo 2"/>
          <w:b/>
          <w:bCs/>
          <w:sz w:val="28"/>
          <w:szCs w:val="28"/>
        </w:rPr>
        <w:t xml:space="preserve"> </w:t>
      </w:r>
      <w:proofErr w:type="spellStart"/>
      <w:r w:rsidR="00C71F7C"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 w:rsidR="00C71F7C">
        <w:rPr>
          <w:rFonts w:ascii="Exo 2" w:hAnsi="Exo 2"/>
          <w:b/>
          <w:bCs/>
          <w:sz w:val="28"/>
          <w:szCs w:val="28"/>
        </w:rPr>
        <w:t xml:space="preserve"> сельсовета</w:t>
      </w:r>
    </w:p>
    <w:p w:rsidR="0002307B" w:rsidRDefault="00C71F7C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  <w:proofErr w:type="spellStart"/>
      <w:r>
        <w:rPr>
          <w:rFonts w:ascii="Exo 2" w:hAnsi="Exo 2" w:hint="eastAsia"/>
          <w:b/>
          <w:bCs/>
          <w:sz w:val="28"/>
          <w:szCs w:val="28"/>
        </w:rPr>
        <w:t>Ж</w:t>
      </w:r>
      <w:r>
        <w:rPr>
          <w:rFonts w:ascii="Exo 2" w:hAnsi="Exo 2"/>
          <w:b/>
          <w:bCs/>
          <w:sz w:val="28"/>
          <w:szCs w:val="28"/>
        </w:rPr>
        <w:t>елезногорского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района                                               Е.М. </w:t>
      </w:r>
      <w:proofErr w:type="spellStart"/>
      <w:r>
        <w:rPr>
          <w:rFonts w:ascii="Exo 2" w:hAnsi="Exo 2"/>
          <w:b/>
          <w:bCs/>
          <w:sz w:val="28"/>
          <w:szCs w:val="28"/>
        </w:rPr>
        <w:t>Косинова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. </w:t>
      </w: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02307B" w:rsidRDefault="0002307B" w:rsidP="00525B8D">
      <w:pPr>
        <w:spacing w:line="270" w:lineRule="atLeast"/>
        <w:jc w:val="both"/>
        <w:rPr>
          <w:rFonts w:ascii="Exo 2" w:hAnsi="Exo 2"/>
          <w:b/>
          <w:bCs/>
          <w:sz w:val="28"/>
          <w:szCs w:val="28"/>
        </w:rPr>
      </w:pPr>
    </w:p>
    <w:p w:rsidR="00C71F7C" w:rsidRPr="0044603B" w:rsidRDefault="00C71F7C" w:rsidP="00525B8D">
      <w:pPr>
        <w:spacing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 xml:space="preserve">             </w:t>
      </w:r>
    </w:p>
    <w:p w:rsidR="001F2177" w:rsidRDefault="00525B8D" w:rsidP="00525B8D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lastRenderedPageBreak/>
        <w:t>П</w:t>
      </w:r>
      <w:r>
        <w:rPr>
          <w:rFonts w:ascii="Exo 2" w:hAnsi="Exo 2"/>
          <w:sz w:val="28"/>
          <w:szCs w:val="28"/>
        </w:rPr>
        <w:t>риложение №1</w:t>
      </w:r>
    </w:p>
    <w:p w:rsidR="00525B8D" w:rsidRDefault="00525B8D" w:rsidP="00525B8D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 w:rsidR="0002307B">
        <w:rPr>
          <w:rFonts w:ascii="Exo 2" w:hAnsi="Exo 2"/>
          <w:sz w:val="28"/>
          <w:szCs w:val="28"/>
        </w:rPr>
        <w:t xml:space="preserve"> </w:t>
      </w:r>
      <w:r>
        <w:rPr>
          <w:rFonts w:ascii="Exo 2" w:hAnsi="Exo 2"/>
          <w:sz w:val="28"/>
          <w:szCs w:val="28"/>
        </w:rPr>
        <w:t xml:space="preserve">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</w:p>
    <w:p w:rsidR="00525B8D" w:rsidRDefault="00525B8D" w:rsidP="00525B8D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</w:p>
    <w:p w:rsidR="00525B8D" w:rsidRDefault="00525B8D" w:rsidP="00525B8D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№1</w:t>
      </w:r>
      <w:r w:rsidR="00D1701D">
        <w:rPr>
          <w:rFonts w:ascii="Exo 2" w:hAnsi="Exo 2"/>
          <w:sz w:val="28"/>
          <w:szCs w:val="28"/>
        </w:rPr>
        <w:t>05</w:t>
      </w:r>
      <w:r>
        <w:rPr>
          <w:rFonts w:ascii="Exo 2" w:hAnsi="Exo 2"/>
          <w:sz w:val="28"/>
          <w:szCs w:val="28"/>
        </w:rPr>
        <w:t xml:space="preserve"> от 23.</w:t>
      </w:r>
      <w:r w:rsidR="00D1701D">
        <w:rPr>
          <w:rFonts w:ascii="Exo 2" w:hAnsi="Exo 2"/>
          <w:sz w:val="28"/>
          <w:szCs w:val="28"/>
        </w:rPr>
        <w:t>04.08.2016</w:t>
      </w:r>
      <w:r>
        <w:rPr>
          <w:rFonts w:ascii="Exo 2" w:hAnsi="Exo 2"/>
          <w:sz w:val="28"/>
          <w:szCs w:val="28"/>
        </w:rPr>
        <w:t xml:space="preserve"> года.</w:t>
      </w:r>
    </w:p>
    <w:p w:rsidR="00525B8D" w:rsidRPr="0002307B" w:rsidRDefault="00525B8D" w:rsidP="00525B8D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02307B">
        <w:rPr>
          <w:rFonts w:ascii="Exo 2" w:hAnsi="Exo 2"/>
          <w:b/>
          <w:sz w:val="28"/>
          <w:szCs w:val="28"/>
        </w:rPr>
        <w:t>СОСТАВ КОМИССИИ</w:t>
      </w:r>
    </w:p>
    <w:p w:rsidR="0002307B" w:rsidRDefault="0002307B" w:rsidP="00937D80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02307B">
        <w:rPr>
          <w:rFonts w:ascii="Exo 2" w:hAnsi="Exo 2"/>
          <w:b/>
          <w:sz w:val="28"/>
          <w:szCs w:val="28"/>
        </w:rPr>
        <w:t xml:space="preserve">по внесению изменений в Генеральный план и Правила землепользования и застройки территории </w:t>
      </w:r>
      <w:proofErr w:type="spellStart"/>
      <w:r w:rsidRPr="0002307B">
        <w:rPr>
          <w:rFonts w:ascii="Exo 2" w:hAnsi="Exo 2"/>
          <w:b/>
          <w:sz w:val="28"/>
          <w:szCs w:val="28"/>
        </w:rPr>
        <w:t>Веретенинского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сельсовета </w:t>
      </w:r>
      <w:proofErr w:type="spellStart"/>
      <w:r w:rsidRPr="0002307B">
        <w:rPr>
          <w:rFonts w:ascii="Exo 2" w:hAnsi="Exo 2"/>
          <w:b/>
          <w:sz w:val="28"/>
          <w:szCs w:val="28"/>
        </w:rPr>
        <w:t>Железногорского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37D80">
              <w:rPr>
                <w:rFonts w:ascii="Exo 2" w:hAnsi="Exo 2"/>
                <w:b/>
              </w:rPr>
              <w:t xml:space="preserve">Председатель комиссии </w:t>
            </w: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proofErr w:type="spellStart"/>
            <w:r w:rsidRPr="00937D80">
              <w:rPr>
                <w:rFonts w:ascii="Exo 2" w:hAnsi="Exo 2"/>
              </w:rPr>
              <w:t>Веденина</w:t>
            </w:r>
            <w:proofErr w:type="spellEnd"/>
            <w:r w:rsidRPr="00937D80">
              <w:rPr>
                <w:rFonts w:ascii="Exo 2" w:hAnsi="Exo 2"/>
              </w:rPr>
              <w:t xml:space="preserve"> Надежда Васильевна</w:t>
            </w: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>З</w:t>
            </w:r>
            <w:r w:rsidRPr="00937D80">
              <w:rPr>
                <w:rFonts w:ascii="Exo 2" w:hAnsi="Exo 2"/>
              </w:rPr>
              <w:t xml:space="preserve">аместитель Главы </w:t>
            </w:r>
            <w:proofErr w:type="spellStart"/>
            <w:r w:rsidRPr="00937D80">
              <w:rPr>
                <w:rFonts w:ascii="Exo 2" w:hAnsi="Exo 2"/>
              </w:rPr>
              <w:t>Веретенинского</w:t>
            </w:r>
            <w:proofErr w:type="spellEnd"/>
            <w:r w:rsidRPr="00937D80">
              <w:rPr>
                <w:rFonts w:ascii="Exo 2" w:hAnsi="Exo 2"/>
              </w:rPr>
              <w:t xml:space="preserve"> сельсовета по экономике и финансам</w:t>
            </w:r>
          </w:p>
        </w:tc>
      </w:tr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37D80">
              <w:rPr>
                <w:rFonts w:ascii="Exo 2" w:hAnsi="Exo 2" w:hint="eastAsia"/>
                <w:b/>
              </w:rPr>
              <w:t>З</w:t>
            </w:r>
            <w:r w:rsidRPr="00937D80">
              <w:rPr>
                <w:rFonts w:ascii="Exo 2" w:hAnsi="Exo 2"/>
                <w:b/>
              </w:rPr>
              <w:t>аместитель председателя комиссии</w:t>
            </w: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proofErr w:type="spellStart"/>
            <w:r w:rsidRPr="00937D80">
              <w:rPr>
                <w:rFonts w:ascii="Exo 2" w:hAnsi="Exo 2"/>
              </w:rPr>
              <w:t>Анахина</w:t>
            </w:r>
            <w:proofErr w:type="spellEnd"/>
            <w:r w:rsidRPr="00937D80">
              <w:rPr>
                <w:rFonts w:ascii="Exo 2" w:hAnsi="Exo 2"/>
              </w:rPr>
              <w:t xml:space="preserve"> Мария Ивановна </w:t>
            </w:r>
          </w:p>
        </w:tc>
        <w:tc>
          <w:tcPr>
            <w:tcW w:w="3115" w:type="dxa"/>
          </w:tcPr>
          <w:p w:rsidR="0002307B" w:rsidRPr="00937D80" w:rsidRDefault="0002307B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Ведущий </w:t>
            </w:r>
            <w:r w:rsidRPr="00937D80">
              <w:rPr>
                <w:rFonts w:ascii="Exo 2" w:hAnsi="Exo 2"/>
              </w:rPr>
              <w:t xml:space="preserve">специалист-эксперт администрации </w:t>
            </w:r>
            <w:proofErr w:type="spellStart"/>
            <w:r w:rsidRPr="00937D80">
              <w:rPr>
                <w:rFonts w:ascii="Exo 2" w:hAnsi="Exo 2"/>
              </w:rPr>
              <w:t>Веретенинского</w:t>
            </w:r>
            <w:proofErr w:type="spellEnd"/>
            <w:r w:rsidRPr="00937D80">
              <w:rPr>
                <w:rFonts w:ascii="Exo 2" w:hAnsi="Exo 2"/>
              </w:rPr>
              <w:t xml:space="preserve"> сельсовета</w:t>
            </w:r>
          </w:p>
        </w:tc>
      </w:tr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37D80">
              <w:rPr>
                <w:rFonts w:ascii="Exo 2" w:hAnsi="Exo 2" w:hint="eastAsia"/>
                <w:b/>
              </w:rPr>
              <w:t>Секретарь комиссии</w:t>
            </w: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/>
              </w:rPr>
              <w:t xml:space="preserve">Большова Людмила Анатольевна </w:t>
            </w:r>
          </w:p>
        </w:tc>
        <w:tc>
          <w:tcPr>
            <w:tcW w:w="3115" w:type="dxa"/>
          </w:tcPr>
          <w:p w:rsidR="0002307B" w:rsidRPr="00937D80" w:rsidRDefault="0002307B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Специалист </w:t>
            </w:r>
            <w:r w:rsidRPr="00937D80">
              <w:rPr>
                <w:rFonts w:ascii="Exo 2" w:hAnsi="Exo 2"/>
              </w:rPr>
              <w:t xml:space="preserve">по земельным вопросам администрации </w:t>
            </w:r>
            <w:proofErr w:type="spellStart"/>
            <w:r w:rsidRPr="00937D80">
              <w:rPr>
                <w:rFonts w:ascii="Exo 2" w:hAnsi="Exo 2"/>
              </w:rPr>
              <w:t>Веретенинского</w:t>
            </w:r>
            <w:proofErr w:type="spellEnd"/>
            <w:r w:rsidRPr="00937D80">
              <w:rPr>
                <w:rFonts w:ascii="Exo 2" w:hAnsi="Exo 2"/>
              </w:rPr>
              <w:t xml:space="preserve"> сельсовета</w:t>
            </w:r>
          </w:p>
        </w:tc>
      </w:tr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37D80">
              <w:rPr>
                <w:rFonts w:ascii="Exo 2" w:hAnsi="Exo 2" w:hint="eastAsia"/>
                <w:b/>
              </w:rPr>
              <w:t>Члены комиссии</w:t>
            </w: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/>
              </w:rPr>
              <w:t>Журбенко Ирина Геннадьевна</w:t>
            </w:r>
          </w:p>
        </w:tc>
        <w:tc>
          <w:tcPr>
            <w:tcW w:w="3115" w:type="dxa"/>
          </w:tcPr>
          <w:p w:rsidR="0002307B" w:rsidRPr="00937D80" w:rsidRDefault="0002307B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Начальник </w:t>
            </w:r>
            <w:r w:rsidRPr="00937D80">
              <w:rPr>
                <w:rFonts w:ascii="Exo 2" w:hAnsi="Exo 2"/>
              </w:rPr>
              <w:t xml:space="preserve">управления по имуществу </w:t>
            </w:r>
            <w:proofErr w:type="gramStart"/>
            <w:r w:rsidRPr="00937D80">
              <w:rPr>
                <w:rFonts w:ascii="Exo 2" w:hAnsi="Exo 2"/>
              </w:rPr>
              <w:t>архитектуре ,земельным</w:t>
            </w:r>
            <w:proofErr w:type="gramEnd"/>
            <w:r w:rsidRPr="00937D80">
              <w:rPr>
                <w:rFonts w:ascii="Exo 2" w:hAnsi="Exo 2"/>
              </w:rPr>
              <w:t xml:space="preserve"> и правовым вопросам (по согласованию)</w:t>
            </w:r>
          </w:p>
        </w:tc>
      </w:tr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</w:p>
        </w:tc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>К</w:t>
            </w:r>
            <w:r w:rsidRPr="00937D80">
              <w:rPr>
                <w:rFonts w:ascii="Exo 2" w:hAnsi="Exo 2"/>
              </w:rPr>
              <w:t>ириченко Елена Николаевна</w:t>
            </w:r>
          </w:p>
        </w:tc>
        <w:tc>
          <w:tcPr>
            <w:tcW w:w="3115" w:type="dxa"/>
          </w:tcPr>
          <w:p w:rsidR="0002307B" w:rsidRPr="00937D80" w:rsidRDefault="0002307B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Заместитель </w:t>
            </w:r>
            <w:r w:rsidRPr="00937D80">
              <w:rPr>
                <w:rFonts w:ascii="Exo 2" w:hAnsi="Exo 2"/>
              </w:rPr>
              <w:t xml:space="preserve">главы </w:t>
            </w:r>
            <w:proofErr w:type="spellStart"/>
            <w:r w:rsidRPr="00937D80">
              <w:rPr>
                <w:rFonts w:ascii="Exo 2" w:hAnsi="Exo 2"/>
              </w:rPr>
              <w:t>Железногорского</w:t>
            </w:r>
            <w:proofErr w:type="spellEnd"/>
            <w:r w:rsidRPr="00937D80">
              <w:rPr>
                <w:rFonts w:ascii="Exo 2" w:hAnsi="Exo 2"/>
              </w:rPr>
              <w:t xml:space="preserve"> района (по согласованию)</w:t>
            </w:r>
          </w:p>
        </w:tc>
      </w:tr>
      <w:tr w:rsidR="0002307B" w:rsidTr="0002307B">
        <w:tc>
          <w:tcPr>
            <w:tcW w:w="3115" w:type="dxa"/>
          </w:tcPr>
          <w:p w:rsidR="0002307B" w:rsidRPr="00937D80" w:rsidRDefault="0002307B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</w:p>
        </w:tc>
        <w:tc>
          <w:tcPr>
            <w:tcW w:w="3115" w:type="dxa"/>
          </w:tcPr>
          <w:p w:rsidR="0002307B" w:rsidRPr="00937D80" w:rsidRDefault="00937D80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Зимин </w:t>
            </w:r>
            <w:r w:rsidRPr="00937D80">
              <w:rPr>
                <w:rFonts w:ascii="Exo 2" w:hAnsi="Exo 2"/>
              </w:rPr>
              <w:t xml:space="preserve">Владимир Яковлевич </w:t>
            </w:r>
          </w:p>
        </w:tc>
        <w:tc>
          <w:tcPr>
            <w:tcW w:w="3115" w:type="dxa"/>
          </w:tcPr>
          <w:p w:rsidR="0002307B" w:rsidRPr="00937D80" w:rsidRDefault="00937D80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Консультант </w:t>
            </w:r>
            <w:r w:rsidRPr="00937D80">
              <w:rPr>
                <w:rFonts w:ascii="Exo 2" w:hAnsi="Exo 2"/>
              </w:rPr>
              <w:t xml:space="preserve">по охране окружающей среды </w:t>
            </w:r>
            <w:proofErr w:type="spellStart"/>
            <w:r w:rsidRPr="00937D80">
              <w:rPr>
                <w:rFonts w:ascii="Exo 2" w:hAnsi="Exo 2"/>
              </w:rPr>
              <w:t>Железногорского</w:t>
            </w:r>
            <w:proofErr w:type="spellEnd"/>
            <w:r w:rsidRPr="00937D80">
              <w:rPr>
                <w:rFonts w:ascii="Exo 2" w:hAnsi="Exo 2"/>
              </w:rPr>
              <w:t xml:space="preserve"> района (по согласованию)</w:t>
            </w:r>
          </w:p>
        </w:tc>
      </w:tr>
      <w:tr w:rsidR="00937D80" w:rsidTr="0002307B">
        <w:tc>
          <w:tcPr>
            <w:tcW w:w="3115" w:type="dxa"/>
          </w:tcPr>
          <w:p w:rsidR="00937D80" w:rsidRPr="00937D80" w:rsidRDefault="00937D80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</w:p>
        </w:tc>
        <w:tc>
          <w:tcPr>
            <w:tcW w:w="3115" w:type="dxa"/>
          </w:tcPr>
          <w:p w:rsidR="00937D80" w:rsidRPr="00937D80" w:rsidRDefault="00937D80" w:rsidP="00525B8D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Полякова Ирина Викторовна </w:t>
            </w:r>
          </w:p>
        </w:tc>
        <w:tc>
          <w:tcPr>
            <w:tcW w:w="3115" w:type="dxa"/>
          </w:tcPr>
          <w:p w:rsidR="00937D80" w:rsidRPr="00937D80" w:rsidRDefault="00937D80" w:rsidP="0002307B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</w:rPr>
            </w:pPr>
            <w:r w:rsidRPr="00937D80">
              <w:rPr>
                <w:rFonts w:ascii="Exo 2" w:hAnsi="Exo 2" w:hint="eastAsia"/>
              </w:rPr>
              <w:t xml:space="preserve">Депутат </w:t>
            </w:r>
            <w:r w:rsidRPr="00937D80">
              <w:rPr>
                <w:rFonts w:ascii="Exo 2" w:hAnsi="Exo 2"/>
              </w:rPr>
              <w:t xml:space="preserve">Собрания депутатов </w:t>
            </w:r>
            <w:proofErr w:type="spellStart"/>
            <w:r w:rsidRPr="00937D80">
              <w:rPr>
                <w:rFonts w:ascii="Exo 2" w:hAnsi="Exo 2"/>
              </w:rPr>
              <w:t>Веретенинского</w:t>
            </w:r>
            <w:proofErr w:type="spellEnd"/>
            <w:r w:rsidRPr="00937D80">
              <w:rPr>
                <w:rFonts w:ascii="Exo 2" w:hAnsi="Exo 2"/>
              </w:rPr>
              <w:t xml:space="preserve"> сельсовета</w:t>
            </w:r>
          </w:p>
        </w:tc>
      </w:tr>
    </w:tbl>
    <w:p w:rsidR="0002307B" w:rsidRPr="0002307B" w:rsidRDefault="0002307B" w:rsidP="00525B8D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</w:p>
    <w:p w:rsidR="00525B8D" w:rsidRPr="0044603B" w:rsidRDefault="00525B8D" w:rsidP="00525B8D">
      <w:pPr>
        <w:spacing w:before="100" w:beforeAutospacing="1" w:after="100" w:afterAutospacing="1" w:line="270" w:lineRule="atLeast"/>
        <w:jc w:val="center"/>
        <w:rPr>
          <w:rFonts w:ascii="Exo 2" w:hAnsi="Exo 2"/>
          <w:sz w:val="28"/>
          <w:szCs w:val="28"/>
        </w:rPr>
      </w:pPr>
    </w:p>
    <w:p w:rsidR="001F2177" w:rsidRDefault="001F2177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937D80" w:rsidRDefault="00937D80" w:rsidP="00937D80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lastRenderedPageBreak/>
        <w:t>П</w:t>
      </w:r>
      <w:r>
        <w:rPr>
          <w:rFonts w:ascii="Exo 2" w:hAnsi="Exo 2"/>
          <w:sz w:val="28"/>
          <w:szCs w:val="28"/>
        </w:rPr>
        <w:t>риложение №2</w:t>
      </w:r>
    </w:p>
    <w:p w:rsidR="00937D80" w:rsidRDefault="00937D80" w:rsidP="00937D80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>
        <w:rPr>
          <w:rFonts w:ascii="Exo 2" w:hAnsi="Exo 2"/>
          <w:sz w:val="28"/>
          <w:szCs w:val="28"/>
        </w:rPr>
        <w:t xml:space="preserve"> 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</w:p>
    <w:p w:rsidR="00937D80" w:rsidRDefault="00937D80" w:rsidP="00937D80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</w:p>
    <w:p w:rsidR="00937D80" w:rsidRDefault="00937D80" w:rsidP="00937D80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№1</w:t>
      </w:r>
      <w:r w:rsidR="00D1701D">
        <w:rPr>
          <w:rFonts w:ascii="Exo 2" w:hAnsi="Exo 2"/>
          <w:sz w:val="28"/>
          <w:szCs w:val="28"/>
        </w:rPr>
        <w:t>05</w:t>
      </w:r>
      <w:r>
        <w:rPr>
          <w:rFonts w:ascii="Exo 2" w:hAnsi="Exo 2"/>
          <w:sz w:val="28"/>
          <w:szCs w:val="28"/>
        </w:rPr>
        <w:t xml:space="preserve"> от </w:t>
      </w:r>
      <w:r w:rsidR="00D1701D">
        <w:rPr>
          <w:rFonts w:ascii="Exo 2" w:hAnsi="Exo 2"/>
          <w:sz w:val="28"/>
          <w:szCs w:val="28"/>
        </w:rPr>
        <w:t>04.08.2016</w:t>
      </w:r>
      <w:r>
        <w:rPr>
          <w:rFonts w:ascii="Exo 2" w:hAnsi="Exo 2"/>
          <w:sz w:val="28"/>
          <w:szCs w:val="28"/>
        </w:rPr>
        <w:t xml:space="preserve"> года.</w:t>
      </w:r>
    </w:p>
    <w:p w:rsidR="00C71F7C" w:rsidRDefault="00C71F7C" w:rsidP="00937D80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</w:p>
    <w:p w:rsidR="00C71F7C" w:rsidRPr="00937D80" w:rsidRDefault="00937D80" w:rsidP="00937D80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937D80">
        <w:rPr>
          <w:rFonts w:ascii="Exo 2" w:hAnsi="Exo 2"/>
          <w:b/>
          <w:sz w:val="28"/>
          <w:szCs w:val="28"/>
        </w:rPr>
        <w:t>ПОРЯДОК</w:t>
      </w:r>
    </w:p>
    <w:p w:rsidR="00937D80" w:rsidRDefault="00937D80" w:rsidP="00937D80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937D80">
        <w:rPr>
          <w:rFonts w:ascii="Exo 2" w:hAnsi="Exo 2" w:hint="eastAsia"/>
          <w:b/>
          <w:sz w:val="28"/>
          <w:szCs w:val="28"/>
        </w:rPr>
        <w:t>д</w:t>
      </w:r>
      <w:r w:rsidRPr="00937D80">
        <w:rPr>
          <w:rFonts w:ascii="Exo 2" w:hAnsi="Exo 2"/>
          <w:b/>
          <w:sz w:val="28"/>
          <w:szCs w:val="28"/>
        </w:rPr>
        <w:t>еятельности комиссии</w:t>
      </w:r>
      <w:r>
        <w:rPr>
          <w:rFonts w:ascii="Exo 2" w:hAnsi="Exo 2"/>
          <w:sz w:val="28"/>
          <w:szCs w:val="28"/>
        </w:rPr>
        <w:t xml:space="preserve"> </w:t>
      </w:r>
      <w:r w:rsidRPr="0002307B">
        <w:rPr>
          <w:rFonts w:ascii="Exo 2" w:hAnsi="Exo 2"/>
          <w:b/>
          <w:sz w:val="28"/>
          <w:szCs w:val="28"/>
        </w:rPr>
        <w:t xml:space="preserve">по внесению изменений в Генеральный план и Правила землепользования и застройки территории </w:t>
      </w:r>
      <w:proofErr w:type="spellStart"/>
      <w:r w:rsidRPr="0002307B">
        <w:rPr>
          <w:rFonts w:ascii="Exo 2" w:hAnsi="Exo 2"/>
          <w:b/>
          <w:sz w:val="28"/>
          <w:szCs w:val="28"/>
        </w:rPr>
        <w:t>Веретенинского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сельсовета </w:t>
      </w:r>
      <w:proofErr w:type="spellStart"/>
      <w:r w:rsidRPr="0002307B">
        <w:rPr>
          <w:rFonts w:ascii="Exo 2" w:hAnsi="Exo 2"/>
          <w:b/>
          <w:sz w:val="28"/>
          <w:szCs w:val="28"/>
        </w:rPr>
        <w:t>Железногорского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района Курской области</w:t>
      </w:r>
    </w:p>
    <w:p w:rsidR="00937D80" w:rsidRDefault="00937D80" w:rsidP="00937D80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>
        <w:rPr>
          <w:rFonts w:ascii="Exo 2" w:hAnsi="Exo 2"/>
          <w:b/>
          <w:sz w:val="28"/>
          <w:szCs w:val="28"/>
        </w:rPr>
        <w:t>1.Общие положения.</w:t>
      </w:r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 w:rsidRPr="00937D80">
        <w:rPr>
          <w:rFonts w:ascii="Exo 2" w:hAnsi="Exo 2"/>
          <w:sz w:val="28"/>
          <w:szCs w:val="28"/>
        </w:rPr>
        <w:t>1.1.</w:t>
      </w:r>
      <w:r>
        <w:rPr>
          <w:rFonts w:ascii="Exo 2" w:hAnsi="Exo 2"/>
          <w:sz w:val="28"/>
          <w:szCs w:val="28"/>
        </w:rPr>
        <w:t xml:space="preserve">Комиссия по внесению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</w:t>
      </w:r>
      <w:proofErr w:type="gramStart"/>
      <w:r>
        <w:rPr>
          <w:rFonts w:ascii="Exo 2" w:hAnsi="Exo 2"/>
          <w:sz w:val="28"/>
          <w:szCs w:val="28"/>
        </w:rPr>
        <w:t xml:space="preserve">   (</w:t>
      </w:r>
      <w:proofErr w:type="gramEnd"/>
      <w:r>
        <w:rPr>
          <w:rFonts w:ascii="Exo 2" w:hAnsi="Exo 2"/>
          <w:sz w:val="28"/>
          <w:szCs w:val="28"/>
        </w:rPr>
        <w:t>далее –комиссия) образована в целях :</w:t>
      </w:r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-внесения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</w:t>
      </w:r>
      <w:proofErr w:type="gramStart"/>
      <w:r>
        <w:rPr>
          <w:rFonts w:ascii="Exo 2" w:hAnsi="Exo 2"/>
          <w:sz w:val="28"/>
          <w:szCs w:val="28"/>
        </w:rPr>
        <w:t xml:space="preserve">  ;</w:t>
      </w:r>
      <w:proofErr w:type="gramEnd"/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-проведения публичных слушаний по внесению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  и предоставления проекта по внесению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   Главе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  <w:proofErr w:type="gramStart"/>
      <w:r>
        <w:rPr>
          <w:rFonts w:ascii="Exo 2" w:hAnsi="Exo 2"/>
          <w:sz w:val="28"/>
          <w:szCs w:val="28"/>
        </w:rPr>
        <w:t xml:space="preserve">сельсовета 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proofErr w:type="gramEnd"/>
      <w:r>
        <w:rPr>
          <w:rFonts w:ascii="Exo 2" w:hAnsi="Exo 2"/>
          <w:sz w:val="28"/>
          <w:szCs w:val="28"/>
        </w:rPr>
        <w:t xml:space="preserve"> района.</w:t>
      </w:r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1.2. Настоящее Положение определяет компетенцию и порядок деятельности комиссии:</w:t>
      </w:r>
    </w:p>
    <w:p w:rsidR="00937D80" w:rsidRDefault="00937D80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1.3. Комиссия в своей работе руководствуется </w:t>
      </w:r>
      <w:r w:rsidR="00B470DA">
        <w:rPr>
          <w:rFonts w:ascii="Exo 2" w:hAnsi="Exo 2"/>
          <w:sz w:val="28"/>
          <w:szCs w:val="28"/>
        </w:rPr>
        <w:t xml:space="preserve">Конституцией Российской Федерации, Федеральными законами, иными нормативными актами Российской Федерации, законами Курской области, </w:t>
      </w:r>
      <w:proofErr w:type="gramStart"/>
      <w:r w:rsidR="00B470DA">
        <w:rPr>
          <w:rFonts w:ascii="Exo 2" w:hAnsi="Exo 2"/>
          <w:sz w:val="28"/>
          <w:szCs w:val="28"/>
        </w:rPr>
        <w:t>нормативно  правовыми</w:t>
      </w:r>
      <w:proofErr w:type="gramEnd"/>
      <w:r w:rsidR="00B470DA">
        <w:rPr>
          <w:rFonts w:ascii="Exo 2" w:hAnsi="Exo 2"/>
          <w:sz w:val="28"/>
          <w:szCs w:val="28"/>
        </w:rPr>
        <w:t xml:space="preserve"> актами органа местного самоуправления </w:t>
      </w:r>
      <w:proofErr w:type="spellStart"/>
      <w:r w:rsidR="00B470DA">
        <w:rPr>
          <w:rFonts w:ascii="Exo 2" w:hAnsi="Exo 2"/>
          <w:sz w:val="28"/>
          <w:szCs w:val="28"/>
        </w:rPr>
        <w:t>Веретенинского</w:t>
      </w:r>
      <w:proofErr w:type="spellEnd"/>
      <w:r w:rsidR="00B470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B470DA">
        <w:rPr>
          <w:rFonts w:ascii="Exo 2" w:hAnsi="Exo 2"/>
          <w:sz w:val="28"/>
          <w:szCs w:val="28"/>
        </w:rPr>
        <w:t>Железногорского</w:t>
      </w:r>
      <w:proofErr w:type="spellEnd"/>
      <w:r w:rsidR="00B470DA">
        <w:rPr>
          <w:rFonts w:ascii="Exo 2" w:hAnsi="Exo 2"/>
          <w:sz w:val="28"/>
          <w:szCs w:val="28"/>
        </w:rPr>
        <w:t xml:space="preserve"> района Курской области, а также настоящим Порядком.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lastRenderedPageBreak/>
        <w:t>1.4.Комиссия осуществляет свою деятельность во взаимодействии с органами государственной власти, органами муниципального района «</w:t>
      </w:r>
      <w:proofErr w:type="spellStart"/>
      <w:r>
        <w:rPr>
          <w:rFonts w:ascii="Exo 2" w:hAnsi="Exo 2"/>
          <w:sz w:val="28"/>
          <w:szCs w:val="28"/>
        </w:rPr>
        <w:t>Железногорский</w:t>
      </w:r>
      <w:proofErr w:type="spellEnd"/>
      <w:r>
        <w:rPr>
          <w:rFonts w:ascii="Exo 2" w:hAnsi="Exo 2"/>
          <w:sz w:val="28"/>
          <w:szCs w:val="28"/>
        </w:rPr>
        <w:t xml:space="preserve"> район», структурными подразделениями администрации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района, муниципальными предприятиями и учреждениями.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1.5. Состав комиссии утверждается Постановлением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  <w:proofErr w:type="gramStart"/>
      <w:r>
        <w:rPr>
          <w:rFonts w:ascii="Exo 2" w:hAnsi="Exo 2"/>
          <w:sz w:val="28"/>
          <w:szCs w:val="28"/>
        </w:rPr>
        <w:t>района  Курской</w:t>
      </w:r>
      <w:proofErr w:type="gramEnd"/>
      <w:r>
        <w:rPr>
          <w:rFonts w:ascii="Exo 2" w:hAnsi="Exo 2"/>
          <w:sz w:val="28"/>
          <w:szCs w:val="28"/>
        </w:rPr>
        <w:t xml:space="preserve"> области.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ab/>
      </w:r>
      <w:r>
        <w:rPr>
          <w:rFonts w:ascii="Exo 2" w:hAnsi="Exo 2" w:hint="eastAsia"/>
          <w:sz w:val="28"/>
          <w:szCs w:val="28"/>
        </w:rPr>
        <w:t>В</w:t>
      </w:r>
      <w:r>
        <w:rPr>
          <w:rFonts w:ascii="Exo 2" w:hAnsi="Exo 2"/>
          <w:sz w:val="28"/>
          <w:szCs w:val="28"/>
        </w:rPr>
        <w:t xml:space="preserve"> состав комиссии входят представители органов местного самоуправления, депутаты Собрания депутатов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  <w:proofErr w:type="gramStart"/>
      <w:r>
        <w:rPr>
          <w:rFonts w:ascii="Exo 2" w:hAnsi="Exo 2"/>
          <w:sz w:val="28"/>
          <w:szCs w:val="28"/>
        </w:rPr>
        <w:t xml:space="preserve">сельсовета  </w:t>
      </w:r>
      <w:proofErr w:type="spellStart"/>
      <w:r w:rsidR="00A53EE2">
        <w:rPr>
          <w:rFonts w:ascii="Exo 2" w:hAnsi="Exo 2"/>
          <w:sz w:val="28"/>
          <w:szCs w:val="28"/>
        </w:rPr>
        <w:t>Ж</w:t>
      </w:r>
      <w:r>
        <w:rPr>
          <w:rFonts w:ascii="Exo 2" w:hAnsi="Exo 2"/>
          <w:sz w:val="28"/>
          <w:szCs w:val="28"/>
        </w:rPr>
        <w:t>елезногорского</w:t>
      </w:r>
      <w:proofErr w:type="spellEnd"/>
      <w:proofErr w:type="gramEnd"/>
      <w:r>
        <w:rPr>
          <w:rFonts w:ascii="Exo 2" w:hAnsi="Exo 2"/>
          <w:sz w:val="28"/>
          <w:szCs w:val="28"/>
        </w:rPr>
        <w:t xml:space="preserve"> района Курской области, представители администрации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(по согласованию), руководители организаций и учреждений, расположенных на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области.</w:t>
      </w:r>
    </w:p>
    <w:p w:rsidR="00B470DA" w:rsidRP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B470DA">
        <w:rPr>
          <w:rFonts w:ascii="Exo 2" w:hAnsi="Exo 2"/>
          <w:b/>
          <w:sz w:val="28"/>
          <w:szCs w:val="28"/>
        </w:rPr>
        <w:t>2.Функции, задачи и права Комиссии: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 w:rsidRPr="00B470DA">
        <w:rPr>
          <w:rFonts w:ascii="Exo 2" w:hAnsi="Exo 2"/>
          <w:b/>
          <w:sz w:val="28"/>
          <w:szCs w:val="28"/>
        </w:rPr>
        <w:t>2.1. Функции Комиссии</w:t>
      </w:r>
      <w:r>
        <w:rPr>
          <w:rFonts w:ascii="Exo 2" w:hAnsi="Exo 2"/>
          <w:sz w:val="28"/>
          <w:szCs w:val="28"/>
        </w:rPr>
        <w:t>: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2.1.1. Организация подготовки внесений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</w:t>
      </w:r>
      <w:r w:rsidR="00CA2965">
        <w:rPr>
          <w:rFonts w:ascii="Exo 2" w:hAnsi="Exo 2"/>
          <w:sz w:val="28"/>
          <w:szCs w:val="28"/>
        </w:rPr>
        <w:t>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B470DA" w:rsidRDefault="00B470DA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2.1.2.Организационно-техническое сопровождение и контролирование процесса </w:t>
      </w:r>
      <w:r w:rsidR="00380D12">
        <w:rPr>
          <w:rFonts w:ascii="Exo 2" w:hAnsi="Exo 2"/>
          <w:sz w:val="28"/>
          <w:szCs w:val="28"/>
        </w:rPr>
        <w:t xml:space="preserve">по внесению изменений в Генеральный план и Правила землепользования и застройки территории </w:t>
      </w:r>
      <w:proofErr w:type="spellStart"/>
      <w:r w:rsidR="00380D12">
        <w:rPr>
          <w:rFonts w:ascii="Exo 2" w:hAnsi="Exo 2"/>
          <w:sz w:val="28"/>
          <w:szCs w:val="28"/>
        </w:rPr>
        <w:t>Веретенинского</w:t>
      </w:r>
      <w:proofErr w:type="spellEnd"/>
      <w:r w:rsidR="00380D12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380D12">
        <w:rPr>
          <w:rFonts w:ascii="Exo 2" w:hAnsi="Exo 2"/>
          <w:sz w:val="28"/>
          <w:szCs w:val="28"/>
        </w:rPr>
        <w:t>Железного</w:t>
      </w:r>
      <w:r w:rsidR="00CA2965">
        <w:rPr>
          <w:rFonts w:ascii="Exo 2" w:hAnsi="Exo 2"/>
          <w:sz w:val="28"/>
          <w:szCs w:val="28"/>
        </w:rPr>
        <w:t>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 w:rsidR="00380D12">
        <w:rPr>
          <w:rFonts w:ascii="Exo 2" w:hAnsi="Exo 2"/>
          <w:sz w:val="28"/>
          <w:szCs w:val="28"/>
        </w:rPr>
        <w:t>.</w:t>
      </w:r>
    </w:p>
    <w:p w:rsidR="00380D12" w:rsidRDefault="00380D12" w:rsidP="00380D12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2.1.3. Обеспечение </w:t>
      </w:r>
      <w:proofErr w:type="gramStart"/>
      <w:r>
        <w:rPr>
          <w:rFonts w:ascii="Exo 2" w:hAnsi="Exo 2"/>
          <w:sz w:val="28"/>
          <w:szCs w:val="28"/>
        </w:rPr>
        <w:t>Порядка  внесения</w:t>
      </w:r>
      <w:proofErr w:type="gramEnd"/>
      <w:r>
        <w:rPr>
          <w:rFonts w:ascii="Exo 2" w:hAnsi="Exo 2"/>
          <w:sz w:val="28"/>
          <w:szCs w:val="28"/>
        </w:rPr>
        <w:t xml:space="preserve">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</w:t>
      </w:r>
      <w:r w:rsidR="00CA2965">
        <w:rPr>
          <w:rFonts w:ascii="Exo 2" w:hAnsi="Exo 2"/>
          <w:sz w:val="28"/>
          <w:szCs w:val="28"/>
        </w:rPr>
        <w:t>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380D12" w:rsidRDefault="00380D12" w:rsidP="00380D12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2.1.4. Осуществления </w:t>
      </w:r>
      <w:proofErr w:type="gramStart"/>
      <w:r>
        <w:rPr>
          <w:rFonts w:ascii="Exo 2" w:hAnsi="Exo 2"/>
          <w:sz w:val="28"/>
          <w:szCs w:val="28"/>
        </w:rPr>
        <w:t>взаимодействия  с</w:t>
      </w:r>
      <w:proofErr w:type="gramEnd"/>
      <w:r>
        <w:rPr>
          <w:rFonts w:ascii="Exo 2" w:hAnsi="Exo 2"/>
          <w:sz w:val="28"/>
          <w:szCs w:val="28"/>
        </w:rPr>
        <w:t xml:space="preserve"> юридическим лицом- исполнителем работ по подготовке внесения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</w:t>
      </w:r>
      <w:r w:rsidR="00CA2965">
        <w:rPr>
          <w:rFonts w:ascii="Exo 2" w:hAnsi="Exo 2"/>
          <w:sz w:val="28"/>
          <w:szCs w:val="28"/>
        </w:rPr>
        <w:t>орского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380D12" w:rsidRDefault="00380D12" w:rsidP="00380D12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2.1.5. </w:t>
      </w:r>
      <w:r w:rsidR="00CA2965">
        <w:rPr>
          <w:rFonts w:ascii="Exo 2" w:hAnsi="Exo 2"/>
          <w:sz w:val="28"/>
          <w:szCs w:val="28"/>
        </w:rPr>
        <w:t>О</w:t>
      </w:r>
      <w:r>
        <w:rPr>
          <w:rFonts w:ascii="Exo 2" w:hAnsi="Exo 2"/>
          <w:sz w:val="28"/>
          <w:szCs w:val="28"/>
        </w:rPr>
        <w:t xml:space="preserve">рганизация проведения в установленном Порядке публичных слушаний по подготовке внесения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</w:t>
      </w:r>
      <w:r w:rsidR="00CA2965">
        <w:rPr>
          <w:rFonts w:ascii="Exo 2" w:hAnsi="Exo 2"/>
          <w:sz w:val="28"/>
          <w:szCs w:val="28"/>
        </w:rPr>
        <w:t>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2.1.6. Рассмотрение иных </w:t>
      </w:r>
      <w:proofErr w:type="gramStart"/>
      <w:r>
        <w:rPr>
          <w:rFonts w:ascii="Exo 2" w:hAnsi="Exo 2"/>
          <w:sz w:val="28"/>
          <w:szCs w:val="28"/>
        </w:rPr>
        <w:t>вопросов ,</w:t>
      </w:r>
      <w:proofErr w:type="gramEnd"/>
      <w:r>
        <w:rPr>
          <w:rFonts w:ascii="Exo 2" w:hAnsi="Exo 2"/>
          <w:sz w:val="28"/>
          <w:szCs w:val="28"/>
        </w:rPr>
        <w:t xml:space="preserve"> связанных с внесением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  .</w:t>
      </w:r>
    </w:p>
    <w:p w:rsidR="00380D12" w:rsidRP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380D12">
        <w:rPr>
          <w:rFonts w:ascii="Exo 2" w:hAnsi="Exo 2"/>
          <w:b/>
          <w:sz w:val="28"/>
          <w:szCs w:val="28"/>
        </w:rPr>
        <w:lastRenderedPageBreak/>
        <w:t>2.2. Задачи Комиссии:</w:t>
      </w:r>
    </w:p>
    <w:p w:rsidR="00380D12" w:rsidRDefault="00380D12" w:rsidP="00380D12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2.2.1.Организация сбора исходных данных для внесения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</w:t>
      </w:r>
      <w:r w:rsidR="00CA2965">
        <w:rPr>
          <w:rFonts w:ascii="Exo 2" w:hAnsi="Exo 2"/>
          <w:sz w:val="28"/>
          <w:szCs w:val="28"/>
        </w:rPr>
        <w:t>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380D12" w:rsidRDefault="00380D12" w:rsidP="00380D12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2.2.2.Рассмотрение </w:t>
      </w:r>
      <w:proofErr w:type="gramStart"/>
      <w:r>
        <w:rPr>
          <w:rFonts w:ascii="Exo 2" w:hAnsi="Exo 2"/>
          <w:sz w:val="28"/>
          <w:szCs w:val="28"/>
        </w:rPr>
        <w:t>предложений  и</w:t>
      </w:r>
      <w:proofErr w:type="gramEnd"/>
      <w:r>
        <w:rPr>
          <w:rFonts w:ascii="Exo 2" w:hAnsi="Exo 2"/>
          <w:sz w:val="28"/>
          <w:szCs w:val="28"/>
        </w:rPr>
        <w:t xml:space="preserve"> замечаний заинтересованных лиц по внесению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</w:t>
      </w:r>
      <w:r w:rsidR="00CA2965">
        <w:rPr>
          <w:rFonts w:ascii="Exo 2" w:hAnsi="Exo 2"/>
          <w:sz w:val="28"/>
          <w:szCs w:val="28"/>
        </w:rPr>
        <w:t>й области</w:t>
      </w:r>
      <w:r>
        <w:rPr>
          <w:rFonts w:ascii="Exo 2" w:hAnsi="Exo 2"/>
          <w:sz w:val="28"/>
          <w:szCs w:val="28"/>
        </w:rPr>
        <w:t>.</w:t>
      </w:r>
    </w:p>
    <w:p w:rsidR="00380D12" w:rsidRP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380D12">
        <w:rPr>
          <w:rFonts w:ascii="Exo 2" w:hAnsi="Exo 2"/>
          <w:b/>
          <w:sz w:val="28"/>
          <w:szCs w:val="28"/>
        </w:rPr>
        <w:t>2.3. Права Комиссии:</w:t>
      </w:r>
    </w:p>
    <w:p w:rsid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2.3.1.Привлекать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2.3.2. Создавать при необходимости рабочие группы из числа членов Комиссии с целью реализации её полномочий.</w:t>
      </w:r>
    </w:p>
    <w:p w:rsid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2.3.3. Запрашивать в установленном Порядке у органов государственной власти, органов местного самоуправления информацию, документацию и материалы в соответствии с её комп</w:t>
      </w:r>
      <w:r w:rsidR="000F4175">
        <w:rPr>
          <w:rFonts w:ascii="Exo 2" w:hAnsi="Exo 2"/>
          <w:sz w:val="28"/>
          <w:szCs w:val="28"/>
        </w:rPr>
        <w:t>е</w:t>
      </w:r>
      <w:r>
        <w:rPr>
          <w:rFonts w:ascii="Exo 2" w:hAnsi="Exo 2"/>
          <w:sz w:val="28"/>
          <w:szCs w:val="28"/>
        </w:rPr>
        <w:t>тенцией.</w:t>
      </w:r>
    </w:p>
    <w:p w:rsidR="00380D12" w:rsidRDefault="00380D12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2.3.4. Запрашивать и получать от руководителей органов, структ</w:t>
      </w:r>
      <w:r w:rsidR="000F4175">
        <w:rPr>
          <w:rFonts w:ascii="Exo 2" w:hAnsi="Exo 2"/>
          <w:sz w:val="28"/>
          <w:szCs w:val="28"/>
        </w:rPr>
        <w:t>у</w:t>
      </w:r>
      <w:r>
        <w:rPr>
          <w:rFonts w:ascii="Exo 2" w:hAnsi="Exo 2"/>
          <w:sz w:val="28"/>
          <w:szCs w:val="28"/>
        </w:rPr>
        <w:t>рных подразделений админ</w:t>
      </w:r>
      <w:r w:rsidR="000F4175">
        <w:rPr>
          <w:rFonts w:ascii="Exo 2" w:hAnsi="Exo 2"/>
          <w:sz w:val="28"/>
          <w:szCs w:val="28"/>
        </w:rPr>
        <w:t>ис</w:t>
      </w:r>
      <w:r>
        <w:rPr>
          <w:rFonts w:ascii="Exo 2" w:hAnsi="Exo 2"/>
          <w:sz w:val="28"/>
          <w:szCs w:val="28"/>
        </w:rPr>
        <w:t xml:space="preserve">трации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района, руководителей </w:t>
      </w:r>
      <w:r w:rsidR="000F4175">
        <w:rPr>
          <w:rFonts w:ascii="Exo 2" w:hAnsi="Exo 2"/>
          <w:sz w:val="28"/>
          <w:szCs w:val="28"/>
        </w:rPr>
        <w:t xml:space="preserve">федеральных органов исполнительной власти муниципальных учреждений </w:t>
      </w:r>
      <w:proofErr w:type="gramStart"/>
      <w:r w:rsidR="000F4175">
        <w:rPr>
          <w:rFonts w:ascii="Exo 2" w:hAnsi="Exo 2"/>
          <w:sz w:val="28"/>
          <w:szCs w:val="28"/>
        </w:rPr>
        <w:t>и  предприятий</w:t>
      </w:r>
      <w:proofErr w:type="gramEnd"/>
      <w:r w:rsidR="000F4175">
        <w:rPr>
          <w:rFonts w:ascii="Exo 2" w:hAnsi="Exo 2"/>
          <w:sz w:val="28"/>
          <w:szCs w:val="28"/>
        </w:rPr>
        <w:t xml:space="preserve"> информацию и материалы, необходимые для реализации полномочий Комиссии.</w:t>
      </w:r>
    </w:p>
    <w:p w:rsidR="000F4175" w:rsidRDefault="000F417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2.3.5.приглашать на заседания Комиссии представителей структурных </w:t>
      </w:r>
      <w:proofErr w:type="gramStart"/>
      <w:r>
        <w:rPr>
          <w:rFonts w:ascii="Exo 2" w:hAnsi="Exo 2"/>
          <w:sz w:val="28"/>
          <w:szCs w:val="28"/>
        </w:rPr>
        <w:t>подразделений  администрации</w:t>
      </w:r>
      <w:proofErr w:type="gramEnd"/>
      <w:r>
        <w:rPr>
          <w:rFonts w:ascii="Exo 2" w:hAnsi="Exo 2"/>
          <w:sz w:val="28"/>
          <w:szCs w:val="28"/>
        </w:rPr>
        <w:t xml:space="preserve">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,</w:t>
      </w:r>
      <w:r w:rsidRPr="000F4175">
        <w:rPr>
          <w:rFonts w:ascii="Exo 2" w:hAnsi="Exo 2"/>
          <w:sz w:val="28"/>
          <w:szCs w:val="28"/>
        </w:rPr>
        <w:t xml:space="preserve"> </w:t>
      </w:r>
      <w:r>
        <w:rPr>
          <w:rFonts w:ascii="Exo 2" w:hAnsi="Exo 2"/>
          <w:sz w:val="28"/>
          <w:szCs w:val="28"/>
        </w:rPr>
        <w:t>руководителей федеральных органов исполнительной власти,  муниципальных органов в пределах своих полномочий.</w:t>
      </w:r>
    </w:p>
    <w:p w:rsidR="000F4175" w:rsidRDefault="000F4175" w:rsidP="000F4175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2.3.6.Принимать либо </w:t>
      </w:r>
      <w:proofErr w:type="gramStart"/>
      <w:r>
        <w:rPr>
          <w:rFonts w:ascii="Exo 2" w:hAnsi="Exo 2"/>
          <w:sz w:val="28"/>
          <w:szCs w:val="28"/>
        </w:rPr>
        <w:t>отклонять  поступившие</w:t>
      </w:r>
      <w:proofErr w:type="gramEnd"/>
      <w:r>
        <w:rPr>
          <w:rFonts w:ascii="Exo 2" w:hAnsi="Exo 2"/>
          <w:sz w:val="28"/>
          <w:szCs w:val="28"/>
        </w:rPr>
        <w:t xml:space="preserve"> от заинтересованных лиц предложения, рекомендации, замечания по вопросам внесения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, в период с момента опубликования проекта корректировки Правил до заключения по публичным слушаниям.</w:t>
      </w:r>
    </w:p>
    <w:p w:rsidR="000F4175" w:rsidRPr="000F4175" w:rsidRDefault="00CA296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>
        <w:rPr>
          <w:rFonts w:ascii="Exo 2" w:hAnsi="Exo 2"/>
          <w:b/>
          <w:sz w:val="28"/>
          <w:szCs w:val="28"/>
        </w:rPr>
        <w:t>3</w:t>
      </w:r>
      <w:r w:rsidR="000F4175" w:rsidRPr="000F4175">
        <w:rPr>
          <w:rFonts w:ascii="Exo 2" w:hAnsi="Exo 2"/>
          <w:b/>
          <w:sz w:val="28"/>
          <w:szCs w:val="28"/>
        </w:rPr>
        <w:t>.Порядок работы Комиссии:</w:t>
      </w:r>
    </w:p>
    <w:p w:rsidR="000F4175" w:rsidRDefault="000F417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3.1.Комиссия осуществляет свою деятельность в форме заседаний путем личного участия членов Комиссии.</w:t>
      </w:r>
    </w:p>
    <w:p w:rsidR="000F4175" w:rsidRPr="000F4175" w:rsidRDefault="000F417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0F4175">
        <w:rPr>
          <w:rFonts w:ascii="Exo 2" w:hAnsi="Exo 2"/>
          <w:b/>
          <w:sz w:val="28"/>
          <w:szCs w:val="28"/>
        </w:rPr>
        <w:lastRenderedPageBreak/>
        <w:t>3.2. Заседания Комиссии:</w:t>
      </w:r>
    </w:p>
    <w:p w:rsidR="000F4175" w:rsidRDefault="000F417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3.2.1. </w:t>
      </w:r>
      <w:r w:rsidR="00CA2965">
        <w:rPr>
          <w:rFonts w:ascii="Exo 2" w:hAnsi="Exo 2"/>
          <w:sz w:val="28"/>
          <w:szCs w:val="28"/>
        </w:rPr>
        <w:t>З</w:t>
      </w:r>
      <w:r>
        <w:rPr>
          <w:rFonts w:ascii="Exo 2" w:hAnsi="Exo 2"/>
          <w:sz w:val="28"/>
          <w:szCs w:val="28"/>
        </w:rPr>
        <w:t>аседание Комиссии является правомочным при участии в ней не менее двух третей от установленного числа её членов.</w:t>
      </w:r>
    </w:p>
    <w:p w:rsidR="000F4175" w:rsidRDefault="00CA2965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3.2.2.</w:t>
      </w:r>
      <w:r w:rsidR="000F4175">
        <w:rPr>
          <w:rFonts w:ascii="Exo 2" w:hAnsi="Exo 2"/>
          <w:sz w:val="28"/>
          <w:szCs w:val="28"/>
        </w:rPr>
        <w:t xml:space="preserve">Заседания </w:t>
      </w:r>
      <w:proofErr w:type="gramStart"/>
      <w:r w:rsidR="000F4175">
        <w:rPr>
          <w:rFonts w:ascii="Exo 2" w:hAnsi="Exo 2"/>
          <w:sz w:val="28"/>
          <w:szCs w:val="28"/>
        </w:rPr>
        <w:t>Комиссии  проводятся</w:t>
      </w:r>
      <w:proofErr w:type="gramEnd"/>
      <w:r w:rsidR="000F4175">
        <w:rPr>
          <w:rFonts w:ascii="Exo 2" w:hAnsi="Exo 2"/>
          <w:sz w:val="28"/>
          <w:szCs w:val="28"/>
        </w:rPr>
        <w:t xml:space="preserve"> по мере необходимости. </w:t>
      </w:r>
      <w:r w:rsidR="000F4175">
        <w:rPr>
          <w:rFonts w:ascii="Exo 2" w:hAnsi="Exo 2" w:hint="eastAsia"/>
          <w:sz w:val="28"/>
          <w:szCs w:val="28"/>
        </w:rPr>
        <w:t>П</w:t>
      </w:r>
      <w:r w:rsidR="000F4175">
        <w:rPr>
          <w:rFonts w:ascii="Exo 2" w:hAnsi="Exo 2"/>
          <w:sz w:val="28"/>
          <w:szCs w:val="28"/>
        </w:rPr>
        <w:t xml:space="preserve">ериодичность заседаний определяется председателем Комиссии исходя из требований по соблюдению сроков выполнения и </w:t>
      </w:r>
      <w:proofErr w:type="gramStart"/>
      <w:r w:rsidR="000F4175">
        <w:rPr>
          <w:rFonts w:ascii="Exo 2" w:hAnsi="Exo 2"/>
          <w:sz w:val="28"/>
          <w:szCs w:val="28"/>
        </w:rPr>
        <w:t>согласования  проекта</w:t>
      </w:r>
      <w:proofErr w:type="gramEnd"/>
      <w:r w:rsidR="000F4175">
        <w:rPr>
          <w:rFonts w:ascii="Exo 2" w:hAnsi="Exo 2"/>
          <w:sz w:val="28"/>
          <w:szCs w:val="28"/>
        </w:rPr>
        <w:t xml:space="preserve"> </w:t>
      </w:r>
      <w:r w:rsidR="00E54429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E54429">
        <w:rPr>
          <w:rFonts w:ascii="Exo 2" w:hAnsi="Exo 2"/>
          <w:sz w:val="28"/>
          <w:szCs w:val="28"/>
        </w:rPr>
        <w:t>Веретенинского</w:t>
      </w:r>
      <w:proofErr w:type="spellEnd"/>
      <w:r w:rsidR="00E54429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E54429">
        <w:rPr>
          <w:rFonts w:ascii="Exo 2" w:hAnsi="Exo 2"/>
          <w:sz w:val="28"/>
          <w:szCs w:val="28"/>
        </w:rPr>
        <w:t>Железногорского</w:t>
      </w:r>
      <w:proofErr w:type="spellEnd"/>
      <w:r w:rsidR="00E54429">
        <w:rPr>
          <w:rFonts w:ascii="Exo 2" w:hAnsi="Exo 2"/>
          <w:sz w:val="28"/>
          <w:szCs w:val="28"/>
        </w:rPr>
        <w:t xml:space="preserve"> района Курской области. </w:t>
      </w:r>
      <w:r w:rsidR="00E54429">
        <w:rPr>
          <w:rFonts w:ascii="Exo 2" w:hAnsi="Exo 2" w:hint="eastAsia"/>
          <w:sz w:val="28"/>
          <w:szCs w:val="28"/>
        </w:rPr>
        <w:t>Р</w:t>
      </w:r>
      <w:r w:rsidR="00E54429">
        <w:rPr>
          <w:rFonts w:ascii="Exo 2" w:hAnsi="Exo 2"/>
          <w:sz w:val="28"/>
          <w:szCs w:val="28"/>
        </w:rPr>
        <w:t xml:space="preserve">ешение о проведении первого заседания Комиссии принимается Главой </w:t>
      </w:r>
      <w:proofErr w:type="spellStart"/>
      <w:r w:rsidR="00E54429">
        <w:rPr>
          <w:rFonts w:ascii="Exo 2" w:hAnsi="Exo 2"/>
          <w:sz w:val="28"/>
          <w:szCs w:val="28"/>
        </w:rPr>
        <w:t>Веретенинского</w:t>
      </w:r>
      <w:proofErr w:type="spellEnd"/>
      <w:r w:rsidR="00E54429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E54429">
        <w:rPr>
          <w:rFonts w:ascii="Exo 2" w:hAnsi="Exo 2"/>
          <w:sz w:val="28"/>
          <w:szCs w:val="28"/>
        </w:rPr>
        <w:t>Железногорского</w:t>
      </w:r>
      <w:proofErr w:type="spellEnd"/>
      <w:r w:rsidR="00E54429">
        <w:rPr>
          <w:rFonts w:ascii="Exo 2" w:hAnsi="Exo 2"/>
          <w:sz w:val="28"/>
          <w:szCs w:val="28"/>
        </w:rPr>
        <w:t xml:space="preserve"> района.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3.2.3. Заседания Комиссии ведет её председатель или заместитель председателя Комиссии.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3.2.4. Подготовку заседаний Комиссии обеспечивает секретарь Комиссии.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3.2.5. Комиссия принимает решения по рассматриваемым вопросам путем открытого голосования большинством голосов её членов, присутствующих на заседании.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ab/>
      </w:r>
      <w:r>
        <w:rPr>
          <w:rFonts w:ascii="Exo 2" w:hAnsi="Exo 2" w:hint="eastAsia"/>
          <w:sz w:val="28"/>
          <w:szCs w:val="28"/>
        </w:rPr>
        <w:t>В</w:t>
      </w:r>
      <w:r>
        <w:rPr>
          <w:rFonts w:ascii="Exo 2" w:hAnsi="Exo 2"/>
          <w:sz w:val="28"/>
          <w:szCs w:val="28"/>
        </w:rPr>
        <w:t xml:space="preserve"> случае равенства голосов при принятии решения голос председателя Комиссии является решающим.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3.2.6. На заседании Комиссии ведется протокол, в котором </w:t>
      </w:r>
      <w:proofErr w:type="gramStart"/>
      <w:r>
        <w:rPr>
          <w:rFonts w:ascii="Exo 2" w:hAnsi="Exo 2"/>
          <w:sz w:val="28"/>
          <w:szCs w:val="28"/>
        </w:rPr>
        <w:t>фиксируются  внесенные</w:t>
      </w:r>
      <w:proofErr w:type="gramEnd"/>
      <w:r>
        <w:rPr>
          <w:rFonts w:ascii="Exo 2" w:hAnsi="Exo 2"/>
          <w:sz w:val="28"/>
          <w:szCs w:val="28"/>
        </w:rPr>
        <w:t xml:space="preserve"> на рассмотрение Комиссии вопросы, а также принятые по ним решения. </w:t>
      </w:r>
      <w:r>
        <w:rPr>
          <w:rFonts w:ascii="Exo 2" w:hAnsi="Exo 2" w:hint="eastAsia"/>
          <w:sz w:val="28"/>
          <w:szCs w:val="28"/>
        </w:rPr>
        <w:t>П</w:t>
      </w:r>
      <w:r>
        <w:rPr>
          <w:rFonts w:ascii="Exo 2" w:hAnsi="Exo 2"/>
          <w:sz w:val="28"/>
          <w:szCs w:val="28"/>
        </w:rPr>
        <w:t xml:space="preserve">ротокол подписывается всеми членами Комиссии, участвовавшими в </w:t>
      </w:r>
      <w:proofErr w:type="gramStart"/>
      <w:r>
        <w:rPr>
          <w:rFonts w:ascii="Exo 2" w:hAnsi="Exo 2"/>
          <w:sz w:val="28"/>
          <w:szCs w:val="28"/>
        </w:rPr>
        <w:t>заседании  и</w:t>
      </w:r>
      <w:proofErr w:type="gramEnd"/>
      <w:r>
        <w:rPr>
          <w:rFonts w:ascii="Exo 2" w:hAnsi="Exo 2"/>
          <w:sz w:val="28"/>
          <w:szCs w:val="28"/>
        </w:rPr>
        <w:t xml:space="preserve"> утверждается председателем Комиссии.</w:t>
      </w:r>
    </w:p>
    <w:p w:rsidR="00E54429" w:rsidRP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E54429">
        <w:rPr>
          <w:rFonts w:ascii="Exo 2" w:hAnsi="Exo 2"/>
          <w:b/>
          <w:sz w:val="28"/>
          <w:szCs w:val="28"/>
        </w:rPr>
        <w:t>4.Организация и обеспечение деятельности Комиссии: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4.1. Руководство деятельностью комиссии осуществляет председатель комиссии, а в его отсутствии- заместитель председателя Комиссии.</w:t>
      </w:r>
    </w:p>
    <w:p w:rsidR="00E54429" w:rsidRP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E54429">
        <w:rPr>
          <w:rFonts w:ascii="Exo 2" w:hAnsi="Exo 2"/>
          <w:b/>
          <w:sz w:val="28"/>
          <w:szCs w:val="28"/>
        </w:rPr>
        <w:t>4.2. Председатель Комиссии: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4.2.1. Возглавляет и координирует работу Комиссии.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4.2.2.Ведет заседания Комиссии и утверждает протоколы заседания Комиссии.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4.2.3. </w:t>
      </w:r>
      <w:r w:rsidR="00CA2965">
        <w:rPr>
          <w:rFonts w:ascii="Exo 2" w:hAnsi="Exo 2"/>
          <w:sz w:val="28"/>
          <w:szCs w:val="28"/>
        </w:rPr>
        <w:t>О</w:t>
      </w:r>
      <w:r>
        <w:rPr>
          <w:rFonts w:ascii="Exo 2" w:hAnsi="Exo 2"/>
          <w:sz w:val="28"/>
          <w:szCs w:val="28"/>
        </w:rPr>
        <w:t>бобщает внесенные замечания, предложения с целью внесения их в протокол.</w:t>
      </w:r>
    </w:p>
    <w:p w:rsidR="00E54429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4.2.4. Снимает с обсуждения вопросы, не касающиеся повестки дня.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lastRenderedPageBreak/>
        <w:t>4.2.5.Дает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4.2.6.Назначает </w:t>
      </w:r>
      <w:proofErr w:type="gramStart"/>
      <w:r>
        <w:rPr>
          <w:rFonts w:ascii="Exo 2" w:hAnsi="Exo 2"/>
          <w:sz w:val="28"/>
          <w:szCs w:val="28"/>
        </w:rPr>
        <w:t>время  и</w:t>
      </w:r>
      <w:proofErr w:type="gramEnd"/>
      <w:r>
        <w:rPr>
          <w:rFonts w:ascii="Exo 2" w:hAnsi="Exo 2"/>
          <w:sz w:val="28"/>
          <w:szCs w:val="28"/>
        </w:rPr>
        <w:t xml:space="preserve"> дату проведения очередных  заседаний Ком</w:t>
      </w:r>
      <w:r w:rsidR="00A53EE2">
        <w:rPr>
          <w:rFonts w:ascii="Exo 2" w:hAnsi="Exo 2"/>
          <w:sz w:val="28"/>
          <w:szCs w:val="28"/>
        </w:rPr>
        <w:t>и</w:t>
      </w:r>
      <w:r>
        <w:rPr>
          <w:rFonts w:ascii="Exo 2" w:hAnsi="Exo 2"/>
          <w:sz w:val="28"/>
          <w:szCs w:val="28"/>
        </w:rPr>
        <w:t>ссии.</w:t>
      </w:r>
    </w:p>
    <w:p w:rsidR="00A059DB" w:rsidRP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A059DB">
        <w:rPr>
          <w:rFonts w:ascii="Exo 2" w:hAnsi="Exo 2"/>
          <w:b/>
          <w:sz w:val="28"/>
          <w:szCs w:val="28"/>
        </w:rPr>
        <w:t>4.3. Члены Комиссии: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4.3.1.Участвуют в обсуждении рассматриваемых вопросов на заседании Комиссии и голосовании.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4.3.2. Высказывают замечания, предложения и дополнения, касающиеся </w:t>
      </w:r>
      <w:proofErr w:type="gramStart"/>
      <w:r>
        <w:rPr>
          <w:rFonts w:ascii="Exo 2" w:hAnsi="Exo 2"/>
          <w:sz w:val="28"/>
          <w:szCs w:val="28"/>
        </w:rPr>
        <w:t>основных  положений</w:t>
      </w:r>
      <w:proofErr w:type="gramEnd"/>
      <w:r>
        <w:rPr>
          <w:rFonts w:ascii="Exo 2" w:hAnsi="Exo 2"/>
          <w:sz w:val="28"/>
          <w:szCs w:val="28"/>
        </w:rPr>
        <w:t xml:space="preserve"> по внесению изменений в Генеральный план и Правила землепользования и застройки 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 в письменном или устном виде.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4.3.3. </w:t>
      </w:r>
      <w:r w:rsidR="00CA2965">
        <w:rPr>
          <w:rFonts w:ascii="Exo 2" w:hAnsi="Exo 2"/>
          <w:sz w:val="28"/>
          <w:szCs w:val="28"/>
        </w:rPr>
        <w:t>В</w:t>
      </w:r>
      <w:r>
        <w:rPr>
          <w:rFonts w:ascii="Exo 2" w:hAnsi="Exo 2"/>
          <w:sz w:val="28"/>
          <w:szCs w:val="28"/>
        </w:rPr>
        <w:t>ысказывают особое мнение с обязательным внесением его в протокол заседания.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4.3.4.Своевременно выполняют поручения председательствующего.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4.3.5.Подписывают протоколы заседания Комиссии.</w:t>
      </w:r>
    </w:p>
    <w:p w:rsidR="00A059DB" w:rsidRP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8"/>
          <w:szCs w:val="28"/>
        </w:rPr>
      </w:pPr>
      <w:r w:rsidRPr="00A059DB">
        <w:rPr>
          <w:rFonts w:ascii="Exo 2" w:hAnsi="Exo 2"/>
          <w:b/>
          <w:sz w:val="28"/>
          <w:szCs w:val="28"/>
        </w:rPr>
        <w:t>4.4. Секретарь комиссии: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4.4.1. </w:t>
      </w:r>
      <w:r w:rsidR="00CA2965">
        <w:rPr>
          <w:rFonts w:ascii="Exo 2" w:hAnsi="Exo 2"/>
          <w:sz w:val="28"/>
          <w:szCs w:val="28"/>
        </w:rPr>
        <w:t>Я</w:t>
      </w:r>
      <w:r>
        <w:rPr>
          <w:rFonts w:ascii="Exo 2" w:hAnsi="Exo 2"/>
          <w:sz w:val="28"/>
          <w:szCs w:val="28"/>
        </w:rPr>
        <w:t>вляется ответственным лицом за ведение делопроизводства.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4.4.2.</w:t>
      </w:r>
      <w:r w:rsidR="00CA2965">
        <w:rPr>
          <w:rFonts w:ascii="Exo 2" w:hAnsi="Exo 2"/>
          <w:sz w:val="28"/>
          <w:szCs w:val="28"/>
        </w:rPr>
        <w:t xml:space="preserve"> О</w:t>
      </w:r>
      <w:r>
        <w:rPr>
          <w:rFonts w:ascii="Exo 2" w:hAnsi="Exo 2"/>
          <w:sz w:val="28"/>
          <w:szCs w:val="28"/>
        </w:rPr>
        <w:t>существляет подготовку материалов для заседаний Комиссии.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4.4.3. За два дня до заседания Комиссии представляет всем её членам перечень рассматриваемых вопросов с приложением необходимых материалов.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4.4.4. Осуществляет прием предложений заинтересованных лиц.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4.4.5. Ведет протокол заседания Комиссии.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</w:t>
      </w:r>
      <w:r w:rsidR="00CA2965">
        <w:rPr>
          <w:rFonts w:ascii="Exo 2" w:hAnsi="Exo 2"/>
          <w:sz w:val="28"/>
          <w:szCs w:val="28"/>
        </w:rPr>
        <w:t>4.6.</w:t>
      </w:r>
      <w:r>
        <w:rPr>
          <w:rFonts w:ascii="Exo 2" w:hAnsi="Exo 2"/>
          <w:sz w:val="28"/>
          <w:szCs w:val="28"/>
        </w:rPr>
        <w:t>Представляет Протокол для подписания членам Комиссии и утверждения председателю Комиссии в течении трех дней после проведенного заседания.</w:t>
      </w:r>
    </w:p>
    <w:p w:rsidR="00A059DB" w:rsidRDefault="00A059DB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4.4.7. Извещает всех членов Комиссии о дате заседания Комиссии телефонограммой не менее, чем за 2 дня до начала заседания.</w:t>
      </w:r>
    </w:p>
    <w:p w:rsidR="009C400F" w:rsidRDefault="009C400F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9C400F" w:rsidRDefault="009C400F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9C400F" w:rsidRDefault="009C400F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9C400F" w:rsidRDefault="009C400F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П</w:t>
      </w:r>
      <w:r>
        <w:rPr>
          <w:rFonts w:ascii="Exo 2" w:hAnsi="Exo 2"/>
          <w:sz w:val="28"/>
          <w:szCs w:val="28"/>
        </w:rPr>
        <w:t>риложение №3</w:t>
      </w:r>
    </w:p>
    <w:p w:rsidR="009C400F" w:rsidRDefault="009C400F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>
        <w:rPr>
          <w:rFonts w:ascii="Exo 2" w:hAnsi="Exo 2"/>
          <w:sz w:val="28"/>
          <w:szCs w:val="28"/>
        </w:rPr>
        <w:t xml:space="preserve"> 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</w:p>
    <w:p w:rsidR="009C400F" w:rsidRDefault="009C400F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</w:p>
    <w:p w:rsidR="009C400F" w:rsidRDefault="009C400F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№1</w:t>
      </w:r>
      <w:r w:rsidR="00D1701D">
        <w:rPr>
          <w:rFonts w:ascii="Exo 2" w:hAnsi="Exo 2"/>
          <w:sz w:val="28"/>
          <w:szCs w:val="28"/>
        </w:rPr>
        <w:t>05</w:t>
      </w:r>
      <w:r>
        <w:rPr>
          <w:rFonts w:ascii="Exo 2" w:hAnsi="Exo 2"/>
          <w:sz w:val="28"/>
          <w:szCs w:val="28"/>
        </w:rPr>
        <w:t xml:space="preserve"> от </w:t>
      </w:r>
      <w:r w:rsidR="00D1701D">
        <w:rPr>
          <w:rFonts w:ascii="Exo 2" w:hAnsi="Exo 2"/>
          <w:sz w:val="28"/>
          <w:szCs w:val="28"/>
        </w:rPr>
        <w:t>04.08.2016</w:t>
      </w:r>
      <w:r>
        <w:rPr>
          <w:rFonts w:ascii="Exo 2" w:hAnsi="Exo 2"/>
          <w:sz w:val="28"/>
          <w:szCs w:val="28"/>
        </w:rPr>
        <w:t xml:space="preserve"> года.</w:t>
      </w:r>
    </w:p>
    <w:p w:rsidR="00D71D51" w:rsidRDefault="00D71D51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</w:p>
    <w:p w:rsidR="009C400F" w:rsidRDefault="009C400F" w:rsidP="009C400F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</w:p>
    <w:p w:rsidR="009C400F" w:rsidRPr="00937D80" w:rsidRDefault="009C400F" w:rsidP="009C400F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937D80">
        <w:rPr>
          <w:rFonts w:ascii="Exo 2" w:hAnsi="Exo 2"/>
          <w:b/>
          <w:sz w:val="28"/>
          <w:szCs w:val="28"/>
        </w:rPr>
        <w:t>ПОРЯДОК</w:t>
      </w:r>
      <w:r>
        <w:rPr>
          <w:rFonts w:ascii="Exo 2" w:hAnsi="Exo 2"/>
          <w:b/>
          <w:sz w:val="28"/>
          <w:szCs w:val="28"/>
        </w:rPr>
        <w:t xml:space="preserve"> И СРОКИ </w:t>
      </w:r>
    </w:p>
    <w:p w:rsidR="009C400F" w:rsidRDefault="009C400F" w:rsidP="009C400F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>
        <w:rPr>
          <w:rFonts w:ascii="Exo 2" w:hAnsi="Exo 2" w:hint="eastAsia"/>
          <w:b/>
          <w:sz w:val="28"/>
          <w:szCs w:val="28"/>
        </w:rPr>
        <w:t xml:space="preserve">Проведения </w:t>
      </w:r>
      <w:proofErr w:type="gramStart"/>
      <w:r>
        <w:rPr>
          <w:rFonts w:ascii="Exo 2" w:hAnsi="Exo 2"/>
          <w:b/>
          <w:sz w:val="28"/>
          <w:szCs w:val="28"/>
        </w:rPr>
        <w:t xml:space="preserve">работ </w:t>
      </w:r>
      <w:r>
        <w:rPr>
          <w:rFonts w:ascii="Exo 2" w:hAnsi="Exo 2"/>
          <w:sz w:val="28"/>
          <w:szCs w:val="28"/>
        </w:rPr>
        <w:t xml:space="preserve"> </w:t>
      </w:r>
      <w:r w:rsidRPr="0002307B">
        <w:rPr>
          <w:rFonts w:ascii="Exo 2" w:hAnsi="Exo 2"/>
          <w:b/>
          <w:sz w:val="28"/>
          <w:szCs w:val="28"/>
        </w:rPr>
        <w:t>по</w:t>
      </w:r>
      <w:proofErr w:type="gramEnd"/>
      <w:r w:rsidRPr="0002307B">
        <w:rPr>
          <w:rFonts w:ascii="Exo 2" w:hAnsi="Exo 2"/>
          <w:b/>
          <w:sz w:val="28"/>
          <w:szCs w:val="28"/>
        </w:rPr>
        <w:t xml:space="preserve"> внесению изменений в Генеральный план и Правила землепользования и застройки территории </w:t>
      </w:r>
      <w:proofErr w:type="spellStart"/>
      <w:r w:rsidRPr="0002307B">
        <w:rPr>
          <w:rFonts w:ascii="Exo 2" w:hAnsi="Exo 2"/>
          <w:b/>
          <w:sz w:val="28"/>
          <w:szCs w:val="28"/>
        </w:rPr>
        <w:t>Веретенинского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сельсовета </w:t>
      </w:r>
      <w:proofErr w:type="spellStart"/>
      <w:r w:rsidRPr="0002307B">
        <w:rPr>
          <w:rFonts w:ascii="Exo 2" w:hAnsi="Exo 2"/>
          <w:b/>
          <w:sz w:val="28"/>
          <w:szCs w:val="28"/>
        </w:rPr>
        <w:t>Железногорского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района Курской области</w:t>
      </w:r>
    </w:p>
    <w:p w:rsidR="009C400F" w:rsidRDefault="009C400F" w:rsidP="009C400F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C400F" w:rsidRPr="009C400F" w:rsidTr="009C400F">
        <w:tc>
          <w:tcPr>
            <w:tcW w:w="84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C400F">
              <w:rPr>
                <w:rFonts w:ascii="Exo 2" w:hAnsi="Exo 2"/>
                <w:b/>
              </w:rPr>
              <w:t>№ п\п</w:t>
            </w:r>
          </w:p>
        </w:tc>
        <w:tc>
          <w:tcPr>
            <w:tcW w:w="382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C400F">
              <w:rPr>
                <w:rFonts w:ascii="Exo 2" w:hAnsi="Exo 2" w:hint="eastAsia"/>
                <w:b/>
              </w:rPr>
              <w:t>В</w:t>
            </w:r>
            <w:r w:rsidRPr="009C400F">
              <w:rPr>
                <w:rFonts w:ascii="Exo 2" w:hAnsi="Exo 2"/>
                <w:b/>
              </w:rPr>
              <w:t>иды работ</w:t>
            </w:r>
          </w:p>
        </w:tc>
        <w:tc>
          <w:tcPr>
            <w:tcW w:w="233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C400F">
              <w:rPr>
                <w:rFonts w:ascii="Exo 2" w:hAnsi="Exo 2" w:hint="eastAsia"/>
                <w:b/>
              </w:rPr>
              <w:t>С</w:t>
            </w:r>
            <w:r w:rsidRPr="009C400F">
              <w:rPr>
                <w:rFonts w:ascii="Exo 2" w:hAnsi="Exo 2"/>
                <w:b/>
              </w:rPr>
              <w:t>роки проведения работ</w:t>
            </w:r>
          </w:p>
        </w:tc>
        <w:tc>
          <w:tcPr>
            <w:tcW w:w="2337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b/>
              </w:rPr>
            </w:pPr>
            <w:r w:rsidRPr="009C400F">
              <w:rPr>
                <w:rFonts w:ascii="Exo 2" w:hAnsi="Exo 2" w:hint="eastAsia"/>
                <w:b/>
              </w:rPr>
              <w:t>И</w:t>
            </w:r>
            <w:r w:rsidRPr="009C400F">
              <w:rPr>
                <w:rFonts w:ascii="Exo 2" w:hAnsi="Exo 2"/>
                <w:b/>
              </w:rPr>
              <w:t xml:space="preserve">сполнитель 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center"/>
              <w:rPr>
                <w:rFonts w:ascii="Exo 2" w:hAnsi="Exo 2"/>
                <w:sz w:val="22"/>
                <w:szCs w:val="22"/>
              </w:rPr>
            </w:pPr>
            <w:r w:rsidRPr="009C400F">
              <w:rPr>
                <w:rFonts w:ascii="Exo 2" w:hAnsi="Exo 2"/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 w:rsidRPr="009C400F">
              <w:rPr>
                <w:rFonts w:ascii="Exo 2" w:hAnsi="Exo 2"/>
                <w:sz w:val="22"/>
                <w:szCs w:val="22"/>
              </w:rPr>
              <w:t xml:space="preserve">Внесение изменений 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 w:hint="eastAsia"/>
              </w:rPr>
              <w:t>В</w:t>
            </w:r>
            <w:r>
              <w:rPr>
                <w:rFonts w:ascii="Exo 2" w:hAnsi="Exo 2"/>
              </w:rPr>
              <w:t xml:space="preserve"> срок, установленный в Градостроительном задании на разработку внесения</w:t>
            </w:r>
            <w:r w:rsidR="00A53EE2">
              <w:rPr>
                <w:rFonts w:ascii="Exo 2" w:hAnsi="Exo 2"/>
              </w:rPr>
              <w:t xml:space="preserve">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изменений в Генеральный план и Правила землепользования и застройки </w:t>
            </w:r>
          </w:p>
        </w:tc>
        <w:tc>
          <w:tcPr>
            <w:tcW w:w="2337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ИП Воробьев А.А.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2</w:t>
            </w:r>
          </w:p>
        </w:tc>
        <w:tc>
          <w:tcPr>
            <w:tcW w:w="382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П</w:t>
            </w:r>
            <w:r>
              <w:rPr>
                <w:rFonts w:ascii="Exo 2" w:hAnsi="Exo 2"/>
                <w:sz w:val="22"/>
                <w:szCs w:val="22"/>
              </w:rPr>
              <w:t xml:space="preserve">роверка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материалов  по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внесению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изменений 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В</w:t>
            </w:r>
            <w:r>
              <w:rPr>
                <w:rFonts w:ascii="Exo 2" w:hAnsi="Exo 2"/>
                <w:sz w:val="22"/>
                <w:szCs w:val="22"/>
              </w:rPr>
              <w:t xml:space="preserve"> течении 20 дней после предоставления проекта </w:t>
            </w:r>
            <w:r>
              <w:rPr>
                <w:rFonts w:ascii="Exo 2" w:hAnsi="Exo 2"/>
              </w:rPr>
              <w:t>внесения</w:t>
            </w:r>
            <w:r w:rsidR="00CA2965">
              <w:rPr>
                <w:rFonts w:ascii="Exo 2" w:hAnsi="Exo 2"/>
              </w:rPr>
              <w:t xml:space="preserve"> </w:t>
            </w:r>
            <w:r w:rsidRPr="009C400F">
              <w:rPr>
                <w:rFonts w:ascii="Exo 2" w:hAnsi="Exo 2"/>
                <w:sz w:val="22"/>
                <w:szCs w:val="22"/>
              </w:rPr>
              <w:t>изменений в Генеральный план и Правила землепользования и застройки</w:t>
            </w:r>
          </w:p>
        </w:tc>
        <w:tc>
          <w:tcPr>
            <w:tcW w:w="2337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</w:rPr>
              <w:t>ИП Воробьев А.А.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3</w:t>
            </w:r>
          </w:p>
        </w:tc>
        <w:tc>
          <w:tcPr>
            <w:tcW w:w="382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Н</w:t>
            </w:r>
            <w:r>
              <w:rPr>
                <w:rFonts w:ascii="Exo 2" w:hAnsi="Exo 2"/>
                <w:sz w:val="22"/>
                <w:szCs w:val="22"/>
              </w:rPr>
              <w:t xml:space="preserve">аправление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проекта  внесения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Exo 2" w:hAnsi="Exo 2"/>
                <w:sz w:val="22"/>
                <w:szCs w:val="22"/>
              </w:rPr>
              <w:t xml:space="preserve"> Главе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сельсовета</w:t>
            </w:r>
          </w:p>
        </w:tc>
        <w:tc>
          <w:tcPr>
            <w:tcW w:w="233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П</w:t>
            </w:r>
            <w:r>
              <w:rPr>
                <w:rFonts w:ascii="Exo 2" w:hAnsi="Exo 2"/>
                <w:sz w:val="22"/>
                <w:szCs w:val="22"/>
              </w:rPr>
              <w:t>осле доработки</w:t>
            </w:r>
          </w:p>
        </w:tc>
        <w:tc>
          <w:tcPr>
            <w:tcW w:w="2337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ИП </w:t>
            </w:r>
            <w:r>
              <w:rPr>
                <w:rFonts w:ascii="Exo 2" w:hAnsi="Exo 2"/>
              </w:rPr>
              <w:t>Воробьев А.А.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6" w:type="dxa"/>
          </w:tcPr>
          <w:p w:rsidR="009C400F" w:rsidRPr="009C400F" w:rsidRDefault="009C400F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П</w:t>
            </w:r>
            <w:r>
              <w:rPr>
                <w:rFonts w:ascii="Exo 2" w:hAnsi="Exo 2"/>
                <w:sz w:val="22"/>
                <w:szCs w:val="22"/>
              </w:rPr>
              <w:t>ри</w:t>
            </w:r>
            <w:r w:rsidR="00CA2965">
              <w:rPr>
                <w:rFonts w:ascii="Exo 2" w:hAnsi="Exo 2"/>
                <w:sz w:val="22"/>
                <w:szCs w:val="22"/>
              </w:rPr>
              <w:t>н</w:t>
            </w:r>
            <w:r>
              <w:rPr>
                <w:rFonts w:ascii="Exo 2" w:hAnsi="Exo 2"/>
                <w:sz w:val="22"/>
                <w:szCs w:val="22"/>
              </w:rPr>
              <w:t xml:space="preserve">ятие Главой сельсовета решения о проведении публичных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 xml:space="preserve">слушаний </w:t>
            </w:r>
            <w:r w:rsidR="00AB5902">
              <w:rPr>
                <w:rFonts w:ascii="Exo 2" w:hAnsi="Exo 2"/>
                <w:sz w:val="22"/>
                <w:szCs w:val="22"/>
              </w:rPr>
              <w:t xml:space="preserve"> по</w:t>
            </w:r>
            <w:proofErr w:type="gramEnd"/>
            <w:r w:rsidR="00AB5902">
              <w:rPr>
                <w:rFonts w:ascii="Exo 2" w:hAnsi="Exo 2"/>
                <w:sz w:val="22"/>
                <w:szCs w:val="22"/>
              </w:rPr>
              <w:t xml:space="preserve"> проекту проекта  внесения изменений </w:t>
            </w:r>
            <w:r w:rsidR="00AB5902"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="00AB5902"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="00AB5902"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="00AB5902"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="00AB5902"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В</w:t>
            </w:r>
            <w:r>
              <w:rPr>
                <w:rFonts w:ascii="Exo 2" w:hAnsi="Exo 2"/>
                <w:sz w:val="22"/>
                <w:szCs w:val="22"/>
              </w:rPr>
              <w:t xml:space="preserve"> течении 10 дней со дня получения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проекта  внесения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7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сельсовета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5</w:t>
            </w:r>
          </w:p>
        </w:tc>
        <w:tc>
          <w:tcPr>
            <w:tcW w:w="382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О</w:t>
            </w:r>
            <w:r>
              <w:rPr>
                <w:rFonts w:ascii="Exo 2" w:hAnsi="Exo 2"/>
                <w:sz w:val="22"/>
                <w:szCs w:val="22"/>
              </w:rPr>
              <w:t xml:space="preserve">публикования проекта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В</w:t>
            </w:r>
            <w:r>
              <w:rPr>
                <w:rFonts w:ascii="Exo 2" w:hAnsi="Exo 2"/>
                <w:sz w:val="22"/>
                <w:szCs w:val="22"/>
              </w:rPr>
              <w:t xml:space="preserve"> течении 2-х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месяцев  с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даты опубликования проекта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7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proofErr w:type="gramStart"/>
            <w:r>
              <w:rPr>
                <w:rFonts w:ascii="Exo 2" w:hAnsi="Exo 2" w:hint="eastAsia"/>
                <w:sz w:val="22"/>
                <w:szCs w:val="22"/>
              </w:rPr>
              <w:t>А</w:t>
            </w:r>
            <w:r>
              <w:rPr>
                <w:rFonts w:ascii="Exo 2" w:hAnsi="Exo 2"/>
                <w:sz w:val="22"/>
                <w:szCs w:val="22"/>
              </w:rPr>
              <w:t xml:space="preserve">дминистрация 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сельсовета 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6</w:t>
            </w:r>
          </w:p>
        </w:tc>
        <w:tc>
          <w:tcPr>
            <w:tcW w:w="382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П</w:t>
            </w:r>
            <w:r>
              <w:rPr>
                <w:rFonts w:ascii="Exo 2" w:hAnsi="Exo 2"/>
                <w:sz w:val="22"/>
                <w:szCs w:val="22"/>
              </w:rPr>
              <w:t xml:space="preserve">роведение публичных слушаний по проекту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 </w:t>
            </w:r>
            <w:r>
              <w:rPr>
                <w:rFonts w:ascii="Exo 2" w:hAnsi="Exo 2" w:hint="eastAsia"/>
                <w:sz w:val="22"/>
                <w:szCs w:val="22"/>
              </w:rPr>
              <w:t>В</w:t>
            </w:r>
            <w:r>
              <w:rPr>
                <w:rFonts w:ascii="Exo 2" w:hAnsi="Exo 2"/>
                <w:sz w:val="22"/>
                <w:szCs w:val="22"/>
              </w:rPr>
              <w:t xml:space="preserve"> течении 2-х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 xml:space="preserve">месяцев 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сдаты</w:t>
            </w:r>
            <w:proofErr w:type="spellEnd"/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опубликования проекта  внесения изменений </w:t>
            </w:r>
          </w:p>
        </w:tc>
        <w:tc>
          <w:tcPr>
            <w:tcW w:w="2337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К</w:t>
            </w:r>
            <w:r>
              <w:rPr>
                <w:rFonts w:ascii="Exo 2" w:hAnsi="Exo 2"/>
                <w:sz w:val="22"/>
                <w:szCs w:val="22"/>
              </w:rPr>
              <w:t xml:space="preserve">омиссия по внесению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</w:tr>
      <w:tr w:rsidR="009C400F" w:rsidRPr="009C400F" w:rsidTr="009C400F">
        <w:tc>
          <w:tcPr>
            <w:tcW w:w="84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7</w:t>
            </w:r>
          </w:p>
        </w:tc>
        <w:tc>
          <w:tcPr>
            <w:tcW w:w="382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В</w:t>
            </w:r>
            <w:r>
              <w:rPr>
                <w:rFonts w:ascii="Exo 2" w:hAnsi="Exo 2"/>
                <w:sz w:val="22"/>
                <w:szCs w:val="22"/>
              </w:rPr>
              <w:t xml:space="preserve">несение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изменений  в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проект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Н</w:t>
            </w:r>
            <w:r>
              <w:rPr>
                <w:rFonts w:ascii="Exo 2" w:hAnsi="Exo 2"/>
                <w:sz w:val="22"/>
                <w:szCs w:val="22"/>
              </w:rPr>
              <w:t xml:space="preserve">е более 10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дней  с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момента проведения публичных слушаний</w:t>
            </w:r>
          </w:p>
        </w:tc>
        <w:tc>
          <w:tcPr>
            <w:tcW w:w="2337" w:type="dxa"/>
          </w:tcPr>
          <w:p w:rsidR="009C400F" w:rsidRPr="009C400F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 xml:space="preserve">ИП </w:t>
            </w:r>
            <w:r>
              <w:rPr>
                <w:rFonts w:ascii="Exo 2" w:hAnsi="Exo 2"/>
              </w:rPr>
              <w:t>Воробьев А.А.</w:t>
            </w:r>
          </w:p>
        </w:tc>
      </w:tr>
      <w:tr w:rsidR="00AB5902" w:rsidRPr="009C400F" w:rsidTr="009C400F">
        <w:tc>
          <w:tcPr>
            <w:tcW w:w="846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t>8</w:t>
            </w:r>
          </w:p>
        </w:tc>
        <w:tc>
          <w:tcPr>
            <w:tcW w:w="3826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 xml:space="preserve">Представление </w:t>
            </w:r>
            <w:r>
              <w:rPr>
                <w:rFonts w:ascii="Exo 2" w:hAnsi="Exo 2"/>
                <w:sz w:val="22"/>
                <w:szCs w:val="22"/>
              </w:rPr>
              <w:t xml:space="preserve">проекта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2336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 xml:space="preserve">По </w:t>
            </w:r>
            <w:r>
              <w:rPr>
                <w:rFonts w:ascii="Exo 2" w:hAnsi="Exo 2"/>
                <w:sz w:val="22"/>
                <w:szCs w:val="22"/>
              </w:rPr>
              <w:t>результатам публичных слушаний</w:t>
            </w:r>
          </w:p>
        </w:tc>
        <w:tc>
          <w:tcPr>
            <w:tcW w:w="2337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К</w:t>
            </w:r>
            <w:r>
              <w:rPr>
                <w:rFonts w:ascii="Exo 2" w:hAnsi="Exo 2"/>
                <w:sz w:val="22"/>
                <w:szCs w:val="22"/>
              </w:rPr>
              <w:t xml:space="preserve">омиссия по внесению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</w:t>
            </w:r>
            <w:r w:rsidRPr="009C400F">
              <w:rPr>
                <w:rFonts w:ascii="Exo 2" w:hAnsi="Exo 2"/>
                <w:sz w:val="22"/>
                <w:szCs w:val="22"/>
              </w:rPr>
              <w:lastRenderedPageBreak/>
              <w:t>района Курской области</w:t>
            </w:r>
          </w:p>
        </w:tc>
      </w:tr>
      <w:tr w:rsidR="00AB5902" w:rsidRPr="009C400F" w:rsidTr="009C400F">
        <w:tc>
          <w:tcPr>
            <w:tcW w:w="846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/>
                <w:sz w:val="22"/>
                <w:szCs w:val="22"/>
              </w:rPr>
              <w:lastRenderedPageBreak/>
              <w:t>9</w:t>
            </w:r>
          </w:p>
        </w:tc>
        <w:tc>
          <w:tcPr>
            <w:tcW w:w="3826" w:type="dxa"/>
          </w:tcPr>
          <w:p w:rsidR="00AB5902" w:rsidRDefault="00AB5902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 xml:space="preserve">Принятие </w:t>
            </w:r>
            <w:proofErr w:type="gramStart"/>
            <w:r>
              <w:rPr>
                <w:rFonts w:ascii="Exo 2" w:hAnsi="Exo 2"/>
                <w:sz w:val="22"/>
                <w:szCs w:val="22"/>
              </w:rPr>
              <w:t>решения  Главой</w:t>
            </w:r>
            <w:proofErr w:type="gramEnd"/>
            <w:r>
              <w:rPr>
                <w:rFonts w:ascii="Exo 2" w:hAnsi="Exo 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сельсовета о направлении проекта внесения изменений </w:t>
            </w:r>
            <w:r w:rsidRPr="009C400F">
              <w:rPr>
                <w:rFonts w:ascii="Exo 2" w:hAnsi="Exo 2"/>
                <w:sz w:val="22"/>
                <w:szCs w:val="22"/>
              </w:rPr>
              <w:t xml:space="preserve">в Генеральный план и Правила землепользования и застройки территории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 w:rsidRPr="009C400F"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 w:rsidRPr="009C400F">
              <w:rPr>
                <w:rFonts w:ascii="Exo 2" w:hAnsi="Exo 2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Exo 2" w:hAnsi="Exo 2"/>
                <w:sz w:val="22"/>
                <w:szCs w:val="22"/>
              </w:rPr>
              <w:t xml:space="preserve"> в Собрание депутатов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Ваеретенинского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Железногорского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района Курской области  или об отклонении указанного проекта на доработку с указанием даты его повторного рассмотрения.</w:t>
            </w:r>
          </w:p>
        </w:tc>
        <w:tc>
          <w:tcPr>
            <w:tcW w:w="2336" w:type="dxa"/>
          </w:tcPr>
          <w:p w:rsidR="00AB5902" w:rsidRDefault="00D71D51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 xml:space="preserve">В </w:t>
            </w:r>
            <w:r>
              <w:rPr>
                <w:rFonts w:ascii="Exo 2" w:hAnsi="Exo 2"/>
                <w:sz w:val="22"/>
                <w:szCs w:val="22"/>
              </w:rPr>
              <w:t>течении 10 дней после предоставления проекта</w:t>
            </w:r>
          </w:p>
        </w:tc>
        <w:tc>
          <w:tcPr>
            <w:tcW w:w="2337" w:type="dxa"/>
          </w:tcPr>
          <w:p w:rsidR="00AB5902" w:rsidRDefault="00D71D51" w:rsidP="009C400F">
            <w:pPr>
              <w:spacing w:before="100" w:beforeAutospacing="1" w:after="100" w:afterAutospacing="1" w:line="270" w:lineRule="atLeast"/>
              <w:jc w:val="both"/>
              <w:rPr>
                <w:rFonts w:ascii="Exo 2" w:hAnsi="Exo 2"/>
                <w:sz w:val="22"/>
                <w:szCs w:val="22"/>
              </w:rPr>
            </w:pPr>
            <w:r>
              <w:rPr>
                <w:rFonts w:ascii="Exo 2" w:hAnsi="Exo 2" w:hint="eastAsia"/>
                <w:sz w:val="22"/>
                <w:szCs w:val="22"/>
              </w:rPr>
              <w:t>Гл</w:t>
            </w:r>
            <w:r w:rsidR="00A53EE2">
              <w:rPr>
                <w:rFonts w:ascii="Exo 2" w:hAnsi="Exo 2" w:hint="eastAsia"/>
                <w:sz w:val="22"/>
                <w:szCs w:val="22"/>
              </w:rPr>
              <w:t>а</w:t>
            </w:r>
            <w:r>
              <w:rPr>
                <w:rFonts w:ascii="Exo 2" w:hAnsi="Exo 2" w:hint="eastAsia"/>
                <w:sz w:val="22"/>
                <w:szCs w:val="22"/>
              </w:rPr>
              <w:t xml:space="preserve">ва </w:t>
            </w:r>
            <w:proofErr w:type="spellStart"/>
            <w:r>
              <w:rPr>
                <w:rFonts w:ascii="Exo 2" w:hAnsi="Exo 2"/>
                <w:sz w:val="22"/>
                <w:szCs w:val="22"/>
              </w:rPr>
              <w:t>Веретенинского</w:t>
            </w:r>
            <w:proofErr w:type="spellEnd"/>
            <w:r>
              <w:rPr>
                <w:rFonts w:ascii="Exo 2" w:hAnsi="Exo 2"/>
                <w:sz w:val="22"/>
                <w:szCs w:val="22"/>
              </w:rPr>
              <w:t xml:space="preserve"> сельсовета</w:t>
            </w:r>
          </w:p>
        </w:tc>
      </w:tr>
    </w:tbl>
    <w:p w:rsidR="009C400F" w:rsidRPr="009C400F" w:rsidRDefault="009C400F" w:rsidP="009C400F">
      <w:pPr>
        <w:spacing w:before="100" w:beforeAutospacing="1" w:after="100" w:afterAutospacing="1" w:line="270" w:lineRule="atLeast"/>
        <w:jc w:val="both"/>
        <w:rPr>
          <w:rFonts w:ascii="Exo 2" w:hAnsi="Exo 2"/>
          <w:b/>
          <w:sz w:val="22"/>
          <w:szCs w:val="22"/>
        </w:rPr>
      </w:pPr>
    </w:p>
    <w:p w:rsidR="009C400F" w:rsidRPr="009C400F" w:rsidRDefault="009C400F" w:rsidP="009C400F">
      <w:pPr>
        <w:spacing w:before="100" w:beforeAutospacing="1" w:after="100" w:afterAutospacing="1" w:line="270" w:lineRule="atLeast"/>
        <w:jc w:val="both"/>
        <w:rPr>
          <w:rFonts w:ascii="Exo 2" w:hAnsi="Exo 2"/>
          <w:b/>
        </w:rPr>
      </w:pPr>
    </w:p>
    <w:p w:rsidR="009C400F" w:rsidRDefault="009C400F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П</w:t>
      </w:r>
      <w:r>
        <w:rPr>
          <w:rFonts w:ascii="Exo 2" w:hAnsi="Exo 2"/>
          <w:sz w:val="28"/>
          <w:szCs w:val="28"/>
        </w:rPr>
        <w:t>риложение №4</w:t>
      </w:r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>
        <w:rPr>
          <w:rFonts w:ascii="Exo 2" w:hAnsi="Exo 2"/>
          <w:sz w:val="28"/>
          <w:szCs w:val="28"/>
        </w:rPr>
        <w:t xml:space="preserve"> 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№1</w:t>
      </w:r>
      <w:r w:rsidR="00D1701D">
        <w:rPr>
          <w:rFonts w:ascii="Exo 2" w:hAnsi="Exo 2"/>
          <w:sz w:val="28"/>
          <w:szCs w:val="28"/>
        </w:rPr>
        <w:t>05</w:t>
      </w:r>
      <w:r>
        <w:rPr>
          <w:rFonts w:ascii="Exo 2" w:hAnsi="Exo 2"/>
          <w:sz w:val="28"/>
          <w:szCs w:val="28"/>
        </w:rPr>
        <w:t xml:space="preserve"> от </w:t>
      </w:r>
      <w:r w:rsidR="00D1701D">
        <w:rPr>
          <w:rFonts w:ascii="Exo 2" w:hAnsi="Exo 2"/>
          <w:sz w:val="28"/>
          <w:szCs w:val="28"/>
        </w:rPr>
        <w:t>04.08.2016</w:t>
      </w:r>
      <w:r>
        <w:rPr>
          <w:rFonts w:ascii="Exo 2" w:hAnsi="Exo 2"/>
          <w:sz w:val="28"/>
          <w:szCs w:val="28"/>
        </w:rPr>
        <w:t xml:space="preserve"> года.</w:t>
      </w:r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</w:p>
    <w:p w:rsidR="00D71D51" w:rsidRDefault="00D71D51" w:rsidP="00D71D51">
      <w:pPr>
        <w:spacing w:before="100" w:beforeAutospacing="1" w:after="100" w:afterAutospacing="1" w:line="270" w:lineRule="atLeast"/>
        <w:jc w:val="right"/>
        <w:rPr>
          <w:rFonts w:ascii="Exo 2" w:hAnsi="Exo 2"/>
          <w:sz w:val="28"/>
          <w:szCs w:val="28"/>
        </w:rPr>
      </w:pPr>
    </w:p>
    <w:p w:rsidR="00D71D51" w:rsidRPr="00937D80" w:rsidRDefault="00D71D51" w:rsidP="00D71D51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 w:rsidRPr="00937D80">
        <w:rPr>
          <w:rFonts w:ascii="Exo 2" w:hAnsi="Exo 2"/>
          <w:b/>
          <w:sz w:val="28"/>
          <w:szCs w:val="28"/>
        </w:rPr>
        <w:t>ПОРЯДОК</w:t>
      </w:r>
      <w:r>
        <w:rPr>
          <w:rFonts w:ascii="Exo 2" w:hAnsi="Exo 2"/>
          <w:b/>
          <w:sz w:val="28"/>
          <w:szCs w:val="28"/>
        </w:rPr>
        <w:t xml:space="preserve"> </w:t>
      </w:r>
    </w:p>
    <w:p w:rsidR="00D71D51" w:rsidRDefault="00D71D51" w:rsidP="00D71D51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  <w:r>
        <w:rPr>
          <w:rFonts w:ascii="Exo 2" w:hAnsi="Exo 2" w:hint="eastAsia"/>
          <w:b/>
          <w:sz w:val="28"/>
          <w:szCs w:val="28"/>
        </w:rPr>
        <w:t xml:space="preserve">Направления </w:t>
      </w:r>
      <w:r>
        <w:rPr>
          <w:rFonts w:ascii="Exo 2" w:hAnsi="Exo 2"/>
          <w:b/>
          <w:sz w:val="28"/>
          <w:szCs w:val="28"/>
        </w:rPr>
        <w:t xml:space="preserve">в Комиссию </w:t>
      </w:r>
      <w:proofErr w:type="gramStart"/>
      <w:r>
        <w:rPr>
          <w:rFonts w:ascii="Exo 2" w:hAnsi="Exo 2"/>
          <w:b/>
          <w:sz w:val="28"/>
          <w:szCs w:val="28"/>
        </w:rPr>
        <w:t>предложений  заинтересованных</w:t>
      </w:r>
      <w:proofErr w:type="gramEnd"/>
      <w:r>
        <w:rPr>
          <w:rFonts w:ascii="Exo 2" w:hAnsi="Exo 2"/>
          <w:b/>
          <w:sz w:val="28"/>
          <w:szCs w:val="28"/>
        </w:rPr>
        <w:t xml:space="preserve"> лиц  </w:t>
      </w:r>
      <w:r>
        <w:rPr>
          <w:rFonts w:ascii="Exo 2" w:hAnsi="Exo 2"/>
          <w:sz w:val="28"/>
          <w:szCs w:val="28"/>
        </w:rPr>
        <w:t xml:space="preserve"> </w:t>
      </w:r>
      <w:r w:rsidRPr="0002307B">
        <w:rPr>
          <w:rFonts w:ascii="Exo 2" w:hAnsi="Exo 2"/>
          <w:b/>
          <w:sz w:val="28"/>
          <w:szCs w:val="28"/>
        </w:rPr>
        <w:t xml:space="preserve">по внесению изменений в Генеральный план и Правила землепользования и застройки территории </w:t>
      </w:r>
      <w:proofErr w:type="spellStart"/>
      <w:r w:rsidRPr="0002307B">
        <w:rPr>
          <w:rFonts w:ascii="Exo 2" w:hAnsi="Exo 2"/>
          <w:b/>
          <w:sz w:val="28"/>
          <w:szCs w:val="28"/>
        </w:rPr>
        <w:t>Веретенинского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сельсовета </w:t>
      </w:r>
      <w:proofErr w:type="spellStart"/>
      <w:r w:rsidRPr="0002307B">
        <w:rPr>
          <w:rFonts w:ascii="Exo 2" w:hAnsi="Exo 2"/>
          <w:b/>
          <w:sz w:val="28"/>
          <w:szCs w:val="28"/>
        </w:rPr>
        <w:t>Железногорского</w:t>
      </w:r>
      <w:proofErr w:type="spellEnd"/>
      <w:r w:rsidRPr="0002307B">
        <w:rPr>
          <w:rFonts w:ascii="Exo 2" w:hAnsi="Exo 2"/>
          <w:b/>
          <w:sz w:val="28"/>
          <w:szCs w:val="28"/>
        </w:rPr>
        <w:t xml:space="preserve"> района Курской области</w:t>
      </w:r>
    </w:p>
    <w:p w:rsidR="00D71D51" w:rsidRDefault="00D71D51" w:rsidP="00D71D51">
      <w:pPr>
        <w:spacing w:before="100" w:beforeAutospacing="1" w:after="100" w:afterAutospacing="1" w:line="270" w:lineRule="atLeast"/>
        <w:jc w:val="center"/>
        <w:rPr>
          <w:rFonts w:ascii="Exo 2" w:hAnsi="Exo 2"/>
          <w:b/>
          <w:sz w:val="28"/>
          <w:szCs w:val="28"/>
        </w:rPr>
      </w:pPr>
    </w:p>
    <w:p w:rsidR="00D71D51" w:rsidRDefault="00D71D51" w:rsidP="00D71D51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 w:rsidRPr="00D71D51">
        <w:rPr>
          <w:rFonts w:ascii="Exo 2" w:hAnsi="Exo 2"/>
          <w:sz w:val="28"/>
          <w:szCs w:val="28"/>
        </w:rPr>
        <w:t xml:space="preserve">1.Подготовка проекта 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осуществляется с учетом предложения заинтересованных лиц.</w:t>
      </w:r>
    </w:p>
    <w:p w:rsidR="00D71D51" w:rsidRDefault="00D71D51" w:rsidP="00D71D51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2.С момента опубликования Постановления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по подготовке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заинтересованные физические и юридические лица  вправе направлять в комиссию по подготовке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соответствующие предложения (далее – комиссия).</w:t>
      </w:r>
    </w:p>
    <w:p w:rsidR="00D71D51" w:rsidRDefault="00D71D51" w:rsidP="00D71D51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3. Предложения по подготовке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в письменной форме (далее-предложения) могут быть направлены </w:t>
      </w:r>
      <w:proofErr w:type="gramStart"/>
      <w:r>
        <w:rPr>
          <w:rFonts w:ascii="Exo 2" w:hAnsi="Exo 2"/>
          <w:sz w:val="28"/>
          <w:szCs w:val="28"/>
        </w:rPr>
        <w:t>заинтересованными  лицами</w:t>
      </w:r>
      <w:proofErr w:type="gramEnd"/>
      <w:r>
        <w:rPr>
          <w:rFonts w:ascii="Exo 2" w:hAnsi="Exo 2"/>
          <w:sz w:val="28"/>
          <w:szCs w:val="28"/>
        </w:rPr>
        <w:t xml:space="preserve"> почтой на имя  председателя Комиссии по адресу : 307156 Курская область, </w:t>
      </w:r>
      <w:proofErr w:type="spellStart"/>
      <w:r>
        <w:rPr>
          <w:rFonts w:ascii="Exo 2" w:hAnsi="Exo 2"/>
          <w:sz w:val="28"/>
          <w:szCs w:val="28"/>
        </w:rPr>
        <w:t>Железногорский</w:t>
      </w:r>
      <w:proofErr w:type="spellEnd"/>
      <w:r>
        <w:rPr>
          <w:rFonts w:ascii="Exo 2" w:hAnsi="Exo 2"/>
          <w:sz w:val="28"/>
          <w:szCs w:val="28"/>
        </w:rPr>
        <w:t xml:space="preserve"> район, с. </w:t>
      </w:r>
      <w:proofErr w:type="spellStart"/>
      <w:r>
        <w:rPr>
          <w:rFonts w:ascii="Exo 2" w:hAnsi="Exo 2"/>
          <w:sz w:val="28"/>
          <w:szCs w:val="28"/>
        </w:rPr>
        <w:t>Веретенино</w:t>
      </w:r>
      <w:proofErr w:type="spellEnd"/>
      <w:r>
        <w:rPr>
          <w:rFonts w:ascii="Exo 2" w:hAnsi="Exo 2"/>
          <w:sz w:val="28"/>
          <w:szCs w:val="28"/>
        </w:rPr>
        <w:t xml:space="preserve"> ул. В.Жданова.</w:t>
      </w:r>
    </w:p>
    <w:p w:rsidR="00D71D51" w:rsidRDefault="00D71D51" w:rsidP="00D71D51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  <w:proofErr w:type="gramStart"/>
      <w:r>
        <w:rPr>
          <w:rFonts w:ascii="Exo 2" w:hAnsi="Exo 2"/>
          <w:sz w:val="28"/>
          <w:szCs w:val="28"/>
        </w:rPr>
        <w:t>4.Предложения  заинтересованных</w:t>
      </w:r>
      <w:proofErr w:type="gramEnd"/>
      <w:r>
        <w:rPr>
          <w:rFonts w:ascii="Exo 2" w:hAnsi="Exo 2"/>
          <w:sz w:val="28"/>
          <w:szCs w:val="28"/>
        </w:rPr>
        <w:t xml:space="preserve"> лиц в письменной форме должны быть лично изложены и напечатаны, либо написаны разборчивым  почерком с </w:t>
      </w:r>
      <w:r>
        <w:rPr>
          <w:rFonts w:ascii="Exo 2" w:hAnsi="Exo 2"/>
          <w:sz w:val="28"/>
          <w:szCs w:val="28"/>
        </w:rPr>
        <w:lastRenderedPageBreak/>
        <w:t>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D71D51" w:rsidRDefault="00A53EE2" w:rsidP="00A53EE2">
      <w:pPr>
        <w:spacing w:before="100" w:beforeAutospacing="1" w:after="100" w:afterAutospacing="1" w:line="270" w:lineRule="atLeast"/>
        <w:ind w:firstLine="708"/>
        <w:jc w:val="both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П</w:t>
      </w:r>
      <w:r>
        <w:rPr>
          <w:rFonts w:ascii="Exo 2" w:hAnsi="Exo 2"/>
          <w:sz w:val="28"/>
          <w:szCs w:val="28"/>
        </w:rPr>
        <w:t>редложения подписываются лицом (лицами) их изложившими, с указанием даты направления.</w:t>
      </w:r>
    </w:p>
    <w:p w:rsidR="00A53EE2" w:rsidRDefault="00A53EE2" w:rsidP="00A53EE2">
      <w:pPr>
        <w:spacing w:before="100" w:beforeAutospacing="1" w:after="100" w:afterAutospacing="1" w:line="270" w:lineRule="atLeast"/>
        <w:ind w:firstLine="708"/>
        <w:jc w:val="both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В</w:t>
      </w:r>
      <w:r>
        <w:rPr>
          <w:rFonts w:ascii="Exo 2" w:hAnsi="Exo 2"/>
          <w:sz w:val="28"/>
          <w:szCs w:val="28"/>
        </w:rPr>
        <w:t xml:space="preserve">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</w:t>
      </w:r>
      <w:r>
        <w:rPr>
          <w:rFonts w:ascii="Exo 2" w:hAnsi="Exo 2" w:hint="eastAsia"/>
          <w:sz w:val="28"/>
          <w:szCs w:val="28"/>
        </w:rPr>
        <w:t>Н</w:t>
      </w:r>
      <w:r>
        <w:rPr>
          <w:rFonts w:ascii="Exo 2" w:hAnsi="Exo 2"/>
          <w:sz w:val="28"/>
          <w:szCs w:val="28"/>
        </w:rPr>
        <w:t xml:space="preserve">аправленные в Комиссию по подготовке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материалы возврату не подлежат.</w:t>
      </w:r>
    </w:p>
    <w:p w:rsidR="00A53EE2" w:rsidRDefault="00A53EE2" w:rsidP="00A53EE2">
      <w:pPr>
        <w:spacing w:before="100" w:beforeAutospacing="1" w:after="100" w:afterAutospacing="1" w:line="270" w:lineRule="atLeast"/>
        <w:ind w:firstLine="708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5. Комиссией рассматриваются предложения заинтересованных лиц, касающиеся вопросов подготовки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 xml:space="preserve"> поступившие до окончания срока проведения публичных слушаний по проекту проекта </w:t>
      </w:r>
      <w:r w:rsidRPr="00D71D51">
        <w:rPr>
          <w:rFonts w:ascii="Exo 2" w:hAnsi="Exo 2"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A53EE2" w:rsidRPr="00D71D51" w:rsidRDefault="00A53EE2" w:rsidP="00A53EE2">
      <w:pPr>
        <w:spacing w:before="100" w:beforeAutospacing="1" w:after="100" w:afterAutospacing="1" w:line="270" w:lineRule="atLeast"/>
        <w:ind w:firstLine="708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6.Рассмотрение предложений Комиссией осуществляется в соответствии с Порядком </w:t>
      </w:r>
      <w:proofErr w:type="gramStart"/>
      <w:r>
        <w:rPr>
          <w:rFonts w:ascii="Exo 2" w:hAnsi="Exo 2"/>
          <w:sz w:val="28"/>
          <w:szCs w:val="28"/>
        </w:rPr>
        <w:t>деятельности  Комиссии</w:t>
      </w:r>
      <w:proofErr w:type="gramEnd"/>
      <w:r>
        <w:rPr>
          <w:rFonts w:ascii="Exo 2" w:hAnsi="Exo 2"/>
          <w:sz w:val="28"/>
          <w:szCs w:val="28"/>
        </w:rPr>
        <w:t xml:space="preserve"> по внесению </w:t>
      </w:r>
      <w:r w:rsidRPr="00D71D51">
        <w:rPr>
          <w:rFonts w:ascii="Exo 2" w:hAnsi="Exo 2"/>
          <w:sz w:val="28"/>
          <w:szCs w:val="28"/>
        </w:rPr>
        <w:t xml:space="preserve">изменений в Генеральный план и Правила землепользования и застройки территории </w:t>
      </w:r>
      <w:proofErr w:type="spellStart"/>
      <w:r w:rsidRPr="00D71D51">
        <w:rPr>
          <w:rFonts w:ascii="Exo 2" w:hAnsi="Exo 2"/>
          <w:sz w:val="28"/>
          <w:szCs w:val="28"/>
        </w:rPr>
        <w:t>Веретенинского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Pr="00D71D51">
        <w:rPr>
          <w:rFonts w:ascii="Exo 2" w:hAnsi="Exo 2"/>
          <w:sz w:val="28"/>
          <w:szCs w:val="28"/>
        </w:rPr>
        <w:t>Железногорского</w:t>
      </w:r>
      <w:proofErr w:type="spellEnd"/>
      <w:r w:rsidRPr="00D71D51">
        <w:rPr>
          <w:rFonts w:ascii="Exo 2" w:hAnsi="Exo 2"/>
          <w:sz w:val="28"/>
          <w:szCs w:val="28"/>
        </w:rPr>
        <w:t xml:space="preserve"> района Курской области</w:t>
      </w:r>
      <w:r>
        <w:rPr>
          <w:rFonts w:ascii="Exo 2" w:hAnsi="Exo 2"/>
          <w:sz w:val="28"/>
          <w:szCs w:val="28"/>
        </w:rPr>
        <w:t>.</w:t>
      </w:r>
    </w:p>
    <w:p w:rsidR="00D71D51" w:rsidRPr="009C400F" w:rsidRDefault="00D71D51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E54429" w:rsidRPr="009C400F" w:rsidRDefault="00E54429" w:rsidP="009C400F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E54429" w:rsidRPr="009C400F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</w:rPr>
      </w:pPr>
    </w:p>
    <w:p w:rsidR="00E54429" w:rsidRPr="00937D80" w:rsidRDefault="00E54429" w:rsidP="00937D80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937D80" w:rsidRDefault="00937D80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A2965" w:rsidRDefault="00CA2965" w:rsidP="00CA2965">
      <w:pPr>
        <w:spacing w:line="270" w:lineRule="atLeast"/>
        <w:rPr>
          <w:rFonts w:ascii="Exo 2" w:hAnsi="Exo 2"/>
          <w:sz w:val="28"/>
          <w:szCs w:val="28"/>
        </w:rPr>
      </w:pPr>
    </w:p>
    <w:p w:rsidR="00CA2965" w:rsidRDefault="00CA2965" w:rsidP="00CA2965">
      <w:pPr>
        <w:spacing w:line="270" w:lineRule="atLeast"/>
        <w:rPr>
          <w:rFonts w:ascii="Exo 2" w:hAnsi="Exo 2"/>
          <w:sz w:val="28"/>
          <w:szCs w:val="28"/>
        </w:rPr>
      </w:pPr>
    </w:p>
    <w:p w:rsidR="001F2177" w:rsidRPr="0044603B" w:rsidRDefault="001F2177" w:rsidP="00CA2965">
      <w:pPr>
        <w:spacing w:line="270" w:lineRule="atLeast"/>
        <w:jc w:val="right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lastRenderedPageBreak/>
        <w:t>Приложение</w:t>
      </w:r>
    </w:p>
    <w:p w:rsidR="001F2177" w:rsidRDefault="00C71F7C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>
        <w:rPr>
          <w:rFonts w:ascii="Exo 2" w:hAnsi="Exo 2"/>
          <w:sz w:val="28"/>
          <w:szCs w:val="28"/>
        </w:rPr>
        <w:t xml:space="preserve"> 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</w:p>
    <w:p w:rsidR="00C71F7C" w:rsidRPr="0044603B" w:rsidRDefault="00C71F7C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</w:t>
      </w:r>
    </w:p>
    <w:p w:rsidR="001F2177" w:rsidRPr="0044603B" w:rsidRDefault="00CA2965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</w:t>
      </w:r>
      <w:r w:rsidR="00C71F7C">
        <w:rPr>
          <w:rFonts w:ascii="Exo 2" w:hAnsi="Exo 2"/>
          <w:sz w:val="28"/>
          <w:szCs w:val="28"/>
        </w:rPr>
        <w:t>1</w:t>
      </w:r>
      <w:r w:rsidR="00D1701D">
        <w:rPr>
          <w:rFonts w:ascii="Exo 2" w:hAnsi="Exo 2"/>
          <w:sz w:val="28"/>
          <w:szCs w:val="28"/>
        </w:rPr>
        <w:t>05</w:t>
      </w:r>
      <w:r w:rsidR="00C71F7C">
        <w:rPr>
          <w:rFonts w:ascii="Exo 2" w:hAnsi="Exo 2"/>
          <w:sz w:val="28"/>
          <w:szCs w:val="28"/>
        </w:rPr>
        <w:t xml:space="preserve"> от </w:t>
      </w:r>
      <w:r w:rsidR="00D1701D">
        <w:rPr>
          <w:rFonts w:ascii="Exo 2" w:hAnsi="Exo 2"/>
          <w:sz w:val="28"/>
          <w:szCs w:val="28"/>
        </w:rPr>
        <w:t>04.08.2016</w:t>
      </w:r>
      <w:bookmarkStart w:id="0" w:name="_GoBack"/>
      <w:bookmarkEnd w:id="0"/>
      <w:r w:rsidR="00C71F7C">
        <w:rPr>
          <w:rFonts w:ascii="Exo 2" w:hAnsi="Exo 2"/>
          <w:sz w:val="28"/>
          <w:szCs w:val="28"/>
        </w:rPr>
        <w:t xml:space="preserve"> года</w:t>
      </w:r>
    </w:p>
    <w:p w:rsidR="001F2177" w:rsidRPr="0044603B" w:rsidRDefault="001F2177" w:rsidP="001F2177">
      <w:pPr>
        <w:spacing w:after="240" w:line="270" w:lineRule="atLeast"/>
        <w:jc w:val="both"/>
        <w:rPr>
          <w:rFonts w:ascii="Exo 2" w:hAnsi="Exo 2"/>
          <w:sz w:val="28"/>
          <w:szCs w:val="28"/>
        </w:rPr>
      </w:pPr>
    </w:p>
    <w:p w:rsidR="001F2177" w:rsidRPr="0044603B" w:rsidRDefault="001F2177" w:rsidP="001F2177">
      <w:pPr>
        <w:spacing w:line="270" w:lineRule="atLeast"/>
        <w:jc w:val="center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b/>
          <w:bCs/>
          <w:sz w:val="28"/>
          <w:szCs w:val="28"/>
        </w:rPr>
        <w:t>Порядок внесения изменений</w:t>
      </w:r>
    </w:p>
    <w:p w:rsidR="00681CD3" w:rsidRDefault="001F2177" w:rsidP="00681CD3">
      <w:pPr>
        <w:spacing w:line="270" w:lineRule="atLeast"/>
        <w:jc w:val="center"/>
        <w:rPr>
          <w:rFonts w:ascii="Exo 2" w:hAnsi="Exo 2"/>
          <w:b/>
          <w:bCs/>
          <w:sz w:val="28"/>
          <w:szCs w:val="28"/>
        </w:rPr>
      </w:pPr>
      <w:r w:rsidRPr="0044603B">
        <w:rPr>
          <w:rFonts w:ascii="Exo 2" w:hAnsi="Exo 2"/>
          <w:b/>
          <w:bCs/>
          <w:sz w:val="28"/>
          <w:szCs w:val="28"/>
        </w:rPr>
        <w:t xml:space="preserve">в Генеральный план и Правила землепользования и застройки </w:t>
      </w:r>
      <w:r w:rsidR="00681CD3">
        <w:rPr>
          <w:rFonts w:ascii="Exo 2" w:hAnsi="Exo 2"/>
          <w:b/>
          <w:bCs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b/>
          <w:bCs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b/>
          <w:bCs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b/>
          <w:bCs/>
          <w:sz w:val="28"/>
          <w:szCs w:val="28"/>
        </w:rPr>
        <w:t xml:space="preserve"> района</w:t>
      </w:r>
    </w:p>
    <w:p w:rsidR="001F2177" w:rsidRPr="0044603B" w:rsidRDefault="00681CD3" w:rsidP="00681CD3">
      <w:pPr>
        <w:spacing w:line="270" w:lineRule="atLeast"/>
        <w:jc w:val="center"/>
        <w:rPr>
          <w:rFonts w:ascii="Exo 2" w:hAnsi="Exo 2"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 xml:space="preserve"> Курской</w:t>
      </w:r>
      <w:r w:rsidR="001F2177" w:rsidRPr="0044603B">
        <w:rPr>
          <w:rFonts w:ascii="Exo 2" w:hAnsi="Exo 2"/>
          <w:b/>
          <w:bCs/>
          <w:sz w:val="28"/>
          <w:szCs w:val="28"/>
        </w:rPr>
        <w:t xml:space="preserve"> области</w:t>
      </w:r>
    </w:p>
    <w:p w:rsidR="001F2177" w:rsidRPr="0044603B" w:rsidRDefault="001F2177" w:rsidP="001F2177">
      <w:pPr>
        <w:spacing w:line="270" w:lineRule="atLeast"/>
        <w:jc w:val="both"/>
        <w:rPr>
          <w:rFonts w:ascii="Exo 2" w:hAnsi="Exo 2"/>
          <w:sz w:val="28"/>
          <w:szCs w:val="28"/>
        </w:rPr>
      </w:pPr>
    </w:p>
    <w:p w:rsidR="001F2177" w:rsidRPr="0044603B" w:rsidRDefault="001F2177" w:rsidP="00CA2965">
      <w:pPr>
        <w:spacing w:line="270" w:lineRule="atLeast"/>
        <w:jc w:val="both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t xml:space="preserve">1. Настоящий Порядок внесения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</w:t>
      </w:r>
      <w:r w:rsidRPr="0044603B">
        <w:rPr>
          <w:rFonts w:ascii="Exo 2" w:hAnsi="Exo 2"/>
          <w:sz w:val="28"/>
          <w:szCs w:val="28"/>
        </w:rPr>
        <w:t xml:space="preserve">области (далее по тексту - Порядок) разработан 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proofErr w:type="spellStart"/>
      <w:r w:rsidRPr="0044603B">
        <w:rPr>
          <w:rFonts w:ascii="Exo 2" w:hAnsi="Exo 2"/>
          <w:sz w:val="28"/>
          <w:szCs w:val="28"/>
        </w:rPr>
        <w:t>ст.ст</w:t>
      </w:r>
      <w:proofErr w:type="spellEnd"/>
      <w:r w:rsidRPr="0044603B">
        <w:rPr>
          <w:rFonts w:ascii="Exo 2" w:hAnsi="Exo 2"/>
          <w:sz w:val="28"/>
          <w:szCs w:val="28"/>
        </w:rPr>
        <w:t>. 14</w:t>
      </w:r>
      <w:r w:rsidR="00681CD3">
        <w:rPr>
          <w:rFonts w:ascii="Exo 2" w:hAnsi="Exo 2"/>
          <w:sz w:val="28"/>
          <w:szCs w:val="28"/>
        </w:rPr>
        <w:t>.1</w:t>
      </w:r>
      <w:r w:rsidRPr="0044603B">
        <w:rPr>
          <w:rFonts w:ascii="Exo 2" w:hAnsi="Exo 2"/>
          <w:sz w:val="28"/>
          <w:szCs w:val="28"/>
        </w:rPr>
        <w:t>, 1</w:t>
      </w:r>
      <w:r w:rsidR="00681CD3">
        <w:rPr>
          <w:rFonts w:ascii="Exo 2" w:hAnsi="Exo 2"/>
          <w:sz w:val="28"/>
          <w:szCs w:val="28"/>
        </w:rPr>
        <w:t>9</w:t>
      </w:r>
      <w:r w:rsidRPr="0044603B">
        <w:rPr>
          <w:rFonts w:ascii="Exo 2" w:hAnsi="Exo 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81CD3">
        <w:rPr>
          <w:rFonts w:ascii="Exo 2" w:hAnsi="Exo 2"/>
          <w:sz w:val="28"/>
          <w:szCs w:val="28"/>
        </w:rPr>
        <w:t xml:space="preserve">  ч1. </w:t>
      </w:r>
      <w:r w:rsidR="00681CD3">
        <w:rPr>
          <w:rFonts w:ascii="Exo 2" w:hAnsi="Exo 2" w:hint="eastAsia"/>
          <w:sz w:val="28"/>
          <w:szCs w:val="28"/>
        </w:rPr>
        <w:t>С</w:t>
      </w:r>
      <w:r w:rsidR="00681CD3">
        <w:rPr>
          <w:rFonts w:ascii="Exo 2" w:hAnsi="Exo 2"/>
          <w:sz w:val="28"/>
          <w:szCs w:val="28"/>
        </w:rPr>
        <w:t xml:space="preserve">т. 5.3 </w:t>
      </w:r>
      <w:r w:rsidR="00CA2965">
        <w:rPr>
          <w:rFonts w:ascii="Exo 2" w:hAnsi="Exo 2"/>
          <w:sz w:val="28"/>
          <w:szCs w:val="28"/>
        </w:rPr>
        <w:t>З</w:t>
      </w:r>
      <w:r w:rsidR="00681CD3">
        <w:rPr>
          <w:rFonts w:ascii="Exo 2" w:hAnsi="Exo 2"/>
          <w:sz w:val="28"/>
          <w:szCs w:val="28"/>
        </w:rPr>
        <w:t>акона Курской области № 76-ЗКО от 31.10.2006 г. «О градостроительной деятельности в Курской области»</w:t>
      </w:r>
      <w:r w:rsidR="00681CD3" w:rsidRPr="0044603B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, Уставом </w:t>
      </w:r>
      <w:r w:rsidR="00681CD3">
        <w:rPr>
          <w:rFonts w:ascii="Exo 2" w:hAnsi="Exo 2"/>
          <w:sz w:val="28"/>
          <w:szCs w:val="28"/>
        </w:rPr>
        <w:t xml:space="preserve">муниципального образования «Веретенинский сельсовет»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области </w:t>
      </w:r>
      <w:r w:rsidRPr="0044603B">
        <w:rPr>
          <w:rFonts w:ascii="Exo 2" w:hAnsi="Exo 2"/>
          <w:sz w:val="28"/>
          <w:szCs w:val="28"/>
        </w:rPr>
        <w:t xml:space="preserve">с учетом положений по организации и проведению публичных слушаний по вопросам градостроительной деятельности в </w:t>
      </w:r>
      <w:r w:rsidR="00681CD3">
        <w:rPr>
          <w:rFonts w:ascii="Exo 2" w:hAnsi="Exo 2"/>
          <w:sz w:val="28"/>
          <w:szCs w:val="28"/>
        </w:rPr>
        <w:t xml:space="preserve"> </w:t>
      </w:r>
      <w:proofErr w:type="spellStart"/>
      <w:r w:rsidR="00681CD3">
        <w:rPr>
          <w:rFonts w:ascii="Exo 2" w:hAnsi="Exo 2"/>
          <w:sz w:val="28"/>
          <w:szCs w:val="28"/>
        </w:rPr>
        <w:t>Веретенин</w:t>
      </w:r>
      <w:r w:rsidR="00CA2965">
        <w:rPr>
          <w:rFonts w:ascii="Exo 2" w:hAnsi="Exo 2"/>
          <w:sz w:val="28"/>
          <w:szCs w:val="28"/>
        </w:rPr>
        <w:t>ском</w:t>
      </w:r>
      <w:proofErr w:type="spellEnd"/>
      <w:r w:rsidR="00CA2965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CA2965">
        <w:rPr>
          <w:rFonts w:ascii="Exo 2" w:hAnsi="Exo 2"/>
          <w:sz w:val="28"/>
          <w:szCs w:val="28"/>
        </w:rPr>
        <w:t>Железногорского</w:t>
      </w:r>
      <w:proofErr w:type="spellEnd"/>
      <w:r w:rsidR="00CA2965">
        <w:rPr>
          <w:rFonts w:ascii="Exo 2" w:hAnsi="Exo 2"/>
          <w:sz w:val="28"/>
          <w:szCs w:val="28"/>
        </w:rPr>
        <w:t xml:space="preserve"> </w:t>
      </w:r>
      <w:r w:rsidR="00681CD3">
        <w:rPr>
          <w:rFonts w:ascii="Exo 2" w:hAnsi="Exo 2"/>
          <w:sz w:val="28"/>
          <w:szCs w:val="28"/>
        </w:rPr>
        <w:t>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2. Настоящий Порядок определяет процедуру внесения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3. Основаниями для рассмотрения вопроса о внесении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являются: </w:t>
      </w:r>
      <w:r w:rsidRPr="0044603B">
        <w:rPr>
          <w:rFonts w:ascii="Exo 2" w:hAnsi="Exo 2"/>
          <w:sz w:val="28"/>
          <w:szCs w:val="28"/>
        </w:rPr>
        <w:br/>
        <w:t xml:space="preserve">- несоответствие Генерального плана схемам территориального планирования Российской Федерации, схемам территориального планирования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</w:t>
      </w:r>
      <w:r w:rsidRPr="0044603B">
        <w:rPr>
          <w:rFonts w:ascii="Exo 2" w:hAnsi="Exo 2"/>
          <w:sz w:val="28"/>
          <w:szCs w:val="28"/>
        </w:rPr>
        <w:t xml:space="preserve"> области; </w:t>
      </w:r>
      <w:r w:rsidRPr="0044603B">
        <w:rPr>
          <w:rFonts w:ascii="Exo 2" w:hAnsi="Exo 2"/>
          <w:sz w:val="28"/>
          <w:szCs w:val="28"/>
        </w:rPr>
        <w:br/>
        <w:t xml:space="preserve">- поступление предложений об изменении границ населённых пунктов, входящих в состав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; </w:t>
      </w:r>
      <w:r w:rsidRPr="0044603B">
        <w:rPr>
          <w:rFonts w:ascii="Exo 2" w:hAnsi="Exo 2"/>
          <w:sz w:val="28"/>
          <w:szCs w:val="28"/>
        </w:rPr>
        <w:br/>
        <w:t xml:space="preserve">- 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 </w:t>
      </w:r>
      <w:r w:rsidRPr="0044603B">
        <w:rPr>
          <w:rFonts w:ascii="Exo 2" w:hAnsi="Exo 2"/>
          <w:sz w:val="28"/>
          <w:szCs w:val="28"/>
        </w:rPr>
        <w:br/>
        <w:t xml:space="preserve">- размещение на 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объектов федерального, регионального и местного значения, не отображенных на картах в составе Генерального плана; </w:t>
      </w:r>
      <w:r w:rsidRPr="0044603B">
        <w:rPr>
          <w:rFonts w:ascii="Exo 2" w:hAnsi="Exo 2"/>
          <w:sz w:val="28"/>
          <w:szCs w:val="28"/>
        </w:rPr>
        <w:br/>
        <w:t xml:space="preserve">- иные основания, влекущие необходимость внесения изменений в положения </w:t>
      </w:r>
      <w:r w:rsidRPr="0044603B">
        <w:rPr>
          <w:rFonts w:ascii="Exo 2" w:hAnsi="Exo 2"/>
          <w:sz w:val="28"/>
          <w:szCs w:val="28"/>
        </w:rPr>
        <w:lastRenderedPageBreak/>
        <w:t xml:space="preserve">о территориальном планировании и карты, содержащиеся в Генеральном плане. </w:t>
      </w:r>
      <w:r w:rsidRPr="0044603B">
        <w:rPr>
          <w:rFonts w:ascii="Exo 2" w:hAnsi="Exo 2"/>
          <w:sz w:val="28"/>
          <w:szCs w:val="28"/>
        </w:rPr>
        <w:br/>
        <w:t xml:space="preserve">4. С предложениями о внесении изменений в Генеральный план и Правила землепользования и </w:t>
      </w:r>
      <w:proofErr w:type="gramStart"/>
      <w:r w:rsidRPr="0044603B">
        <w:rPr>
          <w:rFonts w:ascii="Exo 2" w:hAnsi="Exo 2"/>
          <w:sz w:val="28"/>
          <w:szCs w:val="28"/>
        </w:rPr>
        <w:t xml:space="preserve">застройки </w:t>
      </w:r>
      <w:r w:rsidR="009B518D">
        <w:rPr>
          <w:rFonts w:ascii="Exo 2" w:hAnsi="Exo 2"/>
          <w:sz w:val="28"/>
          <w:szCs w:val="28"/>
        </w:rPr>
        <w:t xml:space="preserve"> территории</w:t>
      </w:r>
      <w:proofErr w:type="gramEnd"/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вправе обращаться органы государственной власти Российской Федерации, органы государственной власти </w:t>
      </w:r>
      <w:r w:rsidR="009B518D">
        <w:rPr>
          <w:rFonts w:ascii="Exo 2" w:hAnsi="Exo 2"/>
          <w:sz w:val="28"/>
          <w:szCs w:val="28"/>
        </w:rPr>
        <w:t xml:space="preserve">Курской </w:t>
      </w:r>
      <w:r w:rsidRPr="0044603B">
        <w:rPr>
          <w:rFonts w:ascii="Exo 2" w:hAnsi="Exo 2"/>
          <w:sz w:val="28"/>
          <w:szCs w:val="28"/>
        </w:rPr>
        <w:t>области, органы местного самоуправления муниципального района «</w:t>
      </w:r>
      <w:proofErr w:type="spellStart"/>
      <w:r w:rsidR="009B518D">
        <w:rPr>
          <w:rFonts w:ascii="Exo 2" w:hAnsi="Exo 2"/>
          <w:sz w:val="28"/>
          <w:szCs w:val="28"/>
        </w:rPr>
        <w:t>Железногорский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</w:t>
      </w:r>
      <w:r w:rsidRPr="0044603B">
        <w:rPr>
          <w:rFonts w:ascii="Exo 2" w:hAnsi="Exo 2"/>
          <w:sz w:val="28"/>
          <w:szCs w:val="28"/>
        </w:rPr>
        <w:t xml:space="preserve">», органы местного самоуправления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, заинтересованные физические и юридические лица. </w:t>
      </w:r>
      <w:r w:rsidRPr="0044603B">
        <w:rPr>
          <w:rFonts w:ascii="Exo 2" w:hAnsi="Exo 2"/>
          <w:sz w:val="28"/>
          <w:szCs w:val="28"/>
        </w:rPr>
        <w:br/>
        <w:t xml:space="preserve">К обращению с предложениями о внесении изменений в Генеральный план и Правила землепользования и застройки должны прилагаться документы, обосновывающие необходимость внесения изменений в Генеральный план и Правила землепользования и застройки </w:t>
      </w:r>
      <w:r w:rsidR="009B518D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5. Обращения с предложениями о внесении изменений в Генеральный план и Правила землепользования и застройки направляются в администрацию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</w:t>
      </w:r>
      <w:proofErr w:type="gramStart"/>
      <w:r w:rsidR="009B518D">
        <w:rPr>
          <w:rFonts w:ascii="Exo 2" w:hAnsi="Exo 2"/>
          <w:sz w:val="28"/>
          <w:szCs w:val="28"/>
        </w:rPr>
        <w:t xml:space="preserve">района </w:t>
      </w:r>
      <w:r w:rsidRPr="0044603B">
        <w:rPr>
          <w:rFonts w:ascii="Exo 2" w:hAnsi="Exo 2"/>
          <w:sz w:val="28"/>
          <w:szCs w:val="28"/>
        </w:rPr>
        <w:t xml:space="preserve"> на</w:t>
      </w:r>
      <w:proofErr w:type="gramEnd"/>
      <w:r w:rsidRPr="0044603B">
        <w:rPr>
          <w:rFonts w:ascii="Exo 2" w:hAnsi="Exo 2"/>
          <w:sz w:val="28"/>
          <w:szCs w:val="28"/>
        </w:rPr>
        <w:t xml:space="preserve"> имя главы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6. Предложения о внесении изменений в Генеральный план подлежат рассмотрению комиссией по подготовке проекта по внесению изменений в Генеральный план и Правила землепользования и застройки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>, созданной постановлением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которая обеспечивает обсуждение и согласование промежуточных результатов подготовки проекта о внесении изменений, обеспечивает подготовку сводного заключения, основанного </w:t>
      </w:r>
      <w:r w:rsidR="009B518D">
        <w:rPr>
          <w:rFonts w:ascii="Exo 2" w:hAnsi="Exo 2"/>
          <w:sz w:val="28"/>
          <w:szCs w:val="28"/>
        </w:rPr>
        <w:t xml:space="preserve">рекомендациях </w:t>
      </w:r>
      <w:r w:rsidRPr="0044603B">
        <w:rPr>
          <w:rFonts w:ascii="Exo 2" w:hAnsi="Exo 2"/>
          <w:sz w:val="28"/>
          <w:szCs w:val="28"/>
        </w:rPr>
        <w:t xml:space="preserve"> публичных слушаний. </w:t>
      </w:r>
      <w:r w:rsidRPr="0044603B">
        <w:rPr>
          <w:rFonts w:ascii="Exo 2" w:hAnsi="Exo 2"/>
          <w:sz w:val="28"/>
          <w:szCs w:val="28"/>
        </w:rPr>
        <w:br/>
        <w:t xml:space="preserve">В течение тридцати дней со дня поступления в администрацию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предложения о внесении изменения в Генеральный план и Правила землепользования и застройки подготавливается заключение о необходимости (либо отсутствии такой необходимости) внесения изменений в Генеральный план и Правила землепользования и застройки </w:t>
      </w:r>
      <w:r w:rsidR="009B518D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>7. Глава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с учётом </w:t>
      </w:r>
      <w:r w:rsidR="009B518D">
        <w:rPr>
          <w:rFonts w:ascii="Exo 2" w:hAnsi="Exo 2"/>
          <w:sz w:val="28"/>
          <w:szCs w:val="28"/>
        </w:rPr>
        <w:t xml:space="preserve">рекомендаций </w:t>
      </w:r>
      <w:r w:rsidRPr="0044603B">
        <w:rPr>
          <w:rFonts w:ascii="Exo 2" w:hAnsi="Exo 2"/>
          <w:sz w:val="28"/>
          <w:szCs w:val="28"/>
        </w:rPr>
        <w:t>, указанн</w:t>
      </w:r>
      <w:r w:rsidR="009B518D">
        <w:rPr>
          <w:rFonts w:ascii="Exo 2" w:hAnsi="Exo 2"/>
          <w:sz w:val="28"/>
          <w:szCs w:val="28"/>
        </w:rPr>
        <w:t>ых</w:t>
      </w:r>
      <w:r w:rsidRPr="0044603B">
        <w:rPr>
          <w:rFonts w:ascii="Exo 2" w:hAnsi="Exo 2"/>
          <w:sz w:val="28"/>
          <w:szCs w:val="28"/>
        </w:rPr>
        <w:t xml:space="preserve"> в пункте 6 настоящего Порядка, принимает решение о подготовке предложений о внесении изменений в Генеральный план и Правила землепользования и застройки или об отклонении предложений о внесении изменений в Генеральный план и Правила землепользования и застройки с указанием причин отклонения предложений и направляет копию такого решения заявителю. </w:t>
      </w:r>
      <w:r w:rsidRPr="0044603B">
        <w:rPr>
          <w:rFonts w:ascii="Exo 2" w:hAnsi="Exo 2"/>
          <w:sz w:val="28"/>
          <w:szCs w:val="28"/>
        </w:rPr>
        <w:br/>
        <w:t>Решение принимается соответствующим постановлением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которое подлежит обнародованию в </w:t>
      </w:r>
      <w:r w:rsidR="009B518D">
        <w:rPr>
          <w:rFonts w:ascii="Exo 2" w:hAnsi="Exo 2"/>
          <w:sz w:val="28"/>
          <w:szCs w:val="28"/>
        </w:rPr>
        <w:t xml:space="preserve">газете «Веретенинский Вестник» и на </w:t>
      </w:r>
      <w:r w:rsidRPr="0044603B">
        <w:rPr>
          <w:rFonts w:ascii="Exo 2" w:hAnsi="Exo 2"/>
          <w:sz w:val="28"/>
          <w:szCs w:val="28"/>
        </w:rPr>
        <w:t xml:space="preserve">официальном сайте администрации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в сети Интернет. </w:t>
      </w:r>
      <w:r w:rsidRPr="0044603B">
        <w:rPr>
          <w:rFonts w:ascii="Exo 2" w:hAnsi="Exo 2"/>
          <w:sz w:val="28"/>
          <w:szCs w:val="28"/>
        </w:rPr>
        <w:br/>
      </w:r>
      <w:r w:rsidRPr="0044603B">
        <w:rPr>
          <w:rFonts w:ascii="Exo 2" w:hAnsi="Exo 2"/>
          <w:sz w:val="28"/>
          <w:szCs w:val="28"/>
        </w:rPr>
        <w:lastRenderedPageBreak/>
        <w:t>8. Подготовка проекта изменений в Генеральный план и Правила землепользования и застройки осуществляется на основании планов и программ комплексного соци</w:t>
      </w:r>
      <w:r w:rsidR="009B518D">
        <w:rPr>
          <w:rFonts w:ascii="Exo 2" w:hAnsi="Exo 2"/>
          <w:sz w:val="28"/>
          <w:szCs w:val="28"/>
        </w:rPr>
        <w:t xml:space="preserve">ально-экономического развития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 с учётом программ, и реализуемых за счёт средств местн</w:t>
      </w:r>
      <w:r w:rsidR="009B518D">
        <w:rPr>
          <w:rFonts w:ascii="Exo 2" w:hAnsi="Exo 2"/>
          <w:sz w:val="28"/>
          <w:szCs w:val="28"/>
        </w:rPr>
        <w:t xml:space="preserve">ого </w:t>
      </w:r>
      <w:r w:rsidRPr="0044603B">
        <w:rPr>
          <w:rFonts w:ascii="Exo 2" w:hAnsi="Exo 2"/>
          <w:sz w:val="28"/>
          <w:szCs w:val="28"/>
        </w:rPr>
        <w:t xml:space="preserve"> бюджет</w:t>
      </w:r>
      <w:r w:rsidR="009B518D">
        <w:rPr>
          <w:rFonts w:ascii="Exo 2" w:hAnsi="Exo 2"/>
          <w:sz w:val="28"/>
          <w:szCs w:val="28"/>
        </w:rPr>
        <w:t>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Подготовка проекта изменений в Генеральный план осуществляется с учётом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</w:t>
      </w:r>
      <w:r w:rsidR="009B518D">
        <w:rPr>
          <w:rFonts w:ascii="Exo 2" w:hAnsi="Exo 2"/>
          <w:sz w:val="28"/>
          <w:szCs w:val="28"/>
        </w:rPr>
        <w:t xml:space="preserve">Курской </w:t>
      </w:r>
      <w:r w:rsidR="005701C4">
        <w:rPr>
          <w:rFonts w:ascii="Exo 2" w:hAnsi="Exo 2"/>
          <w:sz w:val="28"/>
          <w:szCs w:val="28"/>
        </w:rPr>
        <w:t xml:space="preserve"> области , с</w:t>
      </w:r>
      <w:r w:rsidRPr="0044603B">
        <w:rPr>
          <w:rFonts w:ascii="Exo 2" w:hAnsi="Exo 2"/>
          <w:sz w:val="28"/>
          <w:szCs w:val="28"/>
        </w:rPr>
        <w:t xml:space="preserve">хеме территориального планирования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 муниципального района. Подготовка проекта изменений в Генеральный план осуществляется также с учётом региональных и местных нормативов градостроительного проектирования, результатов публичных слушаний по проекту изменений в Генеральный план и Правила землепользования и застройки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а также с учётом предложений заинтересованных лиц. </w:t>
      </w:r>
      <w:r w:rsidRPr="0044603B">
        <w:rPr>
          <w:rFonts w:ascii="Exo 2" w:hAnsi="Exo 2"/>
          <w:sz w:val="28"/>
          <w:szCs w:val="28"/>
        </w:rPr>
        <w:br/>
        <w:t xml:space="preserve">9. Проект изменений в Генеральный план до его утверждения подлежит обязательному согласованию в порядке, установленном статьей 25 Градостроительного кодекса Российской Федерации. </w:t>
      </w:r>
      <w:r w:rsidRPr="0044603B">
        <w:rPr>
          <w:rFonts w:ascii="Exo 2" w:hAnsi="Exo 2"/>
          <w:sz w:val="28"/>
          <w:szCs w:val="28"/>
        </w:rPr>
        <w:br/>
        <w:t xml:space="preserve">10. Администрация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r w:rsidRPr="0044603B">
        <w:rPr>
          <w:rFonts w:ascii="Exo 2" w:hAnsi="Exo 2"/>
          <w:sz w:val="28"/>
          <w:szCs w:val="28"/>
        </w:rPr>
        <w:t xml:space="preserve"> уведомляет в электронной форме и (или) посредством почтового отправления органы государственной власти и органы местного самоуправления </w:t>
      </w:r>
      <w:r w:rsidR="005701C4">
        <w:rPr>
          <w:rFonts w:ascii="Exo 2" w:hAnsi="Exo 2"/>
          <w:sz w:val="28"/>
          <w:szCs w:val="28"/>
        </w:rPr>
        <w:t xml:space="preserve">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муниципального района, органы местного самоуправления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об обеспечении доступа к проекту изменений в Генеральный план и материалам по обоснованию такого проекта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данного доступа. </w:t>
      </w:r>
      <w:r w:rsidRPr="0044603B">
        <w:rPr>
          <w:rFonts w:ascii="Exo 2" w:hAnsi="Exo 2"/>
          <w:sz w:val="28"/>
          <w:szCs w:val="28"/>
        </w:rPr>
        <w:br/>
        <w:t xml:space="preserve">11. Заинтересованные лица вправе представить в администрацию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свои предложения по проекту изменений в Генеральный план. </w:t>
      </w:r>
      <w:r w:rsidRPr="0044603B">
        <w:rPr>
          <w:rFonts w:ascii="Exo 2" w:hAnsi="Exo 2"/>
          <w:sz w:val="28"/>
          <w:szCs w:val="28"/>
        </w:rPr>
        <w:br/>
        <w:t xml:space="preserve">12. Проект изменений в Генеральный план и Правила землепользования и застройки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подлежит обязательному рассмотрению на публичных слушаниях в порядке, установленном статьей 28 Градостроительного кодекса Российской Федерации, и в соответствии с положениями по организации и проведению публичных слушаний по вопросам градостроительной деятельности. </w:t>
      </w:r>
      <w:r w:rsidRPr="0044603B">
        <w:rPr>
          <w:rFonts w:ascii="Exo 2" w:hAnsi="Exo 2"/>
          <w:sz w:val="28"/>
          <w:szCs w:val="28"/>
        </w:rPr>
        <w:br/>
        <w:t xml:space="preserve">В случае внесения изменений в Генеральный план в отношении части территории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 </w:t>
      </w:r>
      <w:r w:rsidRPr="0044603B">
        <w:rPr>
          <w:rFonts w:ascii="Exo 2" w:hAnsi="Exo 2"/>
          <w:sz w:val="28"/>
          <w:szCs w:val="28"/>
        </w:rPr>
        <w:br/>
        <w:t xml:space="preserve">Внесение изменений в Генеральный план, предусматривающих изменение границ населённых пунктов в целях жилищного строительства или определения зон рекреационного назначения, осуществляется без проведения </w:t>
      </w:r>
      <w:r w:rsidRPr="0044603B">
        <w:rPr>
          <w:rFonts w:ascii="Exo 2" w:hAnsi="Exo 2"/>
          <w:sz w:val="28"/>
          <w:szCs w:val="28"/>
        </w:rPr>
        <w:lastRenderedPageBreak/>
        <w:t xml:space="preserve">публичных слушаний. </w:t>
      </w:r>
      <w:r w:rsidRPr="0044603B">
        <w:rPr>
          <w:rFonts w:ascii="Exo 2" w:hAnsi="Exo 2"/>
          <w:sz w:val="28"/>
          <w:szCs w:val="28"/>
        </w:rPr>
        <w:br/>
        <w:t xml:space="preserve">13. Глава администрации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с учётом заключения о результатах публичных слушаний, принимает решение: </w:t>
      </w:r>
      <w:r w:rsidRPr="0044603B">
        <w:rPr>
          <w:rFonts w:ascii="Exo 2" w:hAnsi="Exo 2"/>
          <w:sz w:val="28"/>
          <w:szCs w:val="28"/>
        </w:rPr>
        <w:br/>
        <w:t xml:space="preserve">1) о согласии с проектом изменений в Генеральный план и Правила землепользования и застройки и направлении его </w:t>
      </w:r>
      <w:r w:rsidR="005701C4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; </w:t>
      </w:r>
      <w:r w:rsidRPr="0044603B">
        <w:rPr>
          <w:rFonts w:ascii="Exo 2" w:hAnsi="Exo 2"/>
          <w:sz w:val="28"/>
          <w:szCs w:val="28"/>
        </w:rPr>
        <w:br/>
        <w:t xml:space="preserve">2) об отклонении проекта изменений в Генеральный план и о направлении его на доработку. </w:t>
      </w:r>
      <w:r w:rsidRPr="0044603B">
        <w:rPr>
          <w:rFonts w:ascii="Exo 2" w:hAnsi="Exo 2"/>
          <w:sz w:val="28"/>
          <w:szCs w:val="28"/>
        </w:rPr>
        <w:br/>
        <w:t xml:space="preserve">Указанные решения принимаются соответствующим постановлением администрации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которое подлежит обнародованию в </w:t>
      </w:r>
      <w:r w:rsidR="002B5DDA">
        <w:rPr>
          <w:rFonts w:ascii="Exo 2" w:hAnsi="Exo 2"/>
          <w:sz w:val="28"/>
          <w:szCs w:val="28"/>
        </w:rPr>
        <w:t>газете «Веретенинский Вестник»</w:t>
      </w:r>
      <w:r w:rsidRPr="0044603B">
        <w:rPr>
          <w:rFonts w:ascii="Exo 2" w:hAnsi="Exo 2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в сети Интернет. </w:t>
      </w:r>
      <w:r w:rsidRPr="0044603B">
        <w:rPr>
          <w:rFonts w:ascii="Exo 2" w:hAnsi="Exo 2"/>
          <w:sz w:val="28"/>
          <w:szCs w:val="28"/>
        </w:rPr>
        <w:br/>
        <w:t xml:space="preserve">14. Протоколы публичных слушаний по проекту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, заключение о результатах таких публичных слушаний являются обязательным приложением к проекту изменений в Генеральный план и Правила землепользования и застройки, направляемому главой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в </w:t>
      </w:r>
      <w:r w:rsidR="002B5DDA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 для утверждения. </w:t>
      </w:r>
      <w:r w:rsidRPr="0044603B">
        <w:rPr>
          <w:rFonts w:ascii="Exo 2" w:hAnsi="Exo 2"/>
          <w:sz w:val="28"/>
          <w:szCs w:val="28"/>
        </w:rPr>
        <w:br/>
        <w:t xml:space="preserve">15. </w:t>
      </w:r>
      <w:r w:rsidR="002B5DDA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Курской области </w:t>
      </w:r>
      <w:r w:rsidRPr="0044603B">
        <w:rPr>
          <w:rFonts w:ascii="Exo 2" w:hAnsi="Exo 2"/>
          <w:sz w:val="28"/>
          <w:szCs w:val="28"/>
        </w:rPr>
        <w:t xml:space="preserve"> с учётом протоколов публичных слушаний по проекту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и заключения о результатах таких публичных слушаний принимает решение об утверждении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или об отклонении проекта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и о направлении его главе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на доработку в соответствии с указанными протоколами и заключением. </w:t>
      </w:r>
      <w:r w:rsidRPr="0044603B">
        <w:rPr>
          <w:rFonts w:ascii="Exo 2" w:hAnsi="Exo 2"/>
          <w:sz w:val="28"/>
          <w:szCs w:val="28"/>
        </w:rPr>
        <w:br/>
        <w:t xml:space="preserve">16. Доступ к утвержденным изменениям в Генеральный план и материалам по их обоснованию должен быть обеспечен администрацией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 </w:t>
      </w:r>
      <w:r w:rsidRPr="0044603B">
        <w:rPr>
          <w:rFonts w:ascii="Exo 2" w:hAnsi="Exo 2"/>
          <w:sz w:val="28"/>
          <w:szCs w:val="28"/>
        </w:rPr>
        <w:br/>
        <w:t>17.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:rsidR="000D7EDC" w:rsidRPr="000D7EDC" w:rsidRDefault="000D7EDC" w:rsidP="000D7EDC">
      <w:pPr>
        <w:jc w:val="center"/>
      </w:pPr>
    </w:p>
    <w:sectPr w:rsidR="000D7EDC" w:rsidRPr="000D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BFD"/>
    <w:multiLevelType w:val="hybridMultilevel"/>
    <w:tmpl w:val="AE0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4F31"/>
    <w:multiLevelType w:val="hybridMultilevel"/>
    <w:tmpl w:val="2750A5BA"/>
    <w:lvl w:ilvl="0" w:tplc="97F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2307B"/>
    <w:rsid w:val="000709B6"/>
    <w:rsid w:val="000C218A"/>
    <w:rsid w:val="000D7EDC"/>
    <w:rsid w:val="000F4175"/>
    <w:rsid w:val="001F2177"/>
    <w:rsid w:val="00233835"/>
    <w:rsid w:val="002B5DDA"/>
    <w:rsid w:val="002E07E8"/>
    <w:rsid w:val="00380D12"/>
    <w:rsid w:val="003E1B90"/>
    <w:rsid w:val="00525B8D"/>
    <w:rsid w:val="005701C4"/>
    <w:rsid w:val="005913A0"/>
    <w:rsid w:val="005A1731"/>
    <w:rsid w:val="005B64F9"/>
    <w:rsid w:val="00604E7E"/>
    <w:rsid w:val="0061224A"/>
    <w:rsid w:val="00645318"/>
    <w:rsid w:val="00681CD3"/>
    <w:rsid w:val="00937D80"/>
    <w:rsid w:val="009B518D"/>
    <w:rsid w:val="009C400F"/>
    <w:rsid w:val="00A059DB"/>
    <w:rsid w:val="00A53EE2"/>
    <w:rsid w:val="00AB5902"/>
    <w:rsid w:val="00B470DA"/>
    <w:rsid w:val="00B54582"/>
    <w:rsid w:val="00C71F7C"/>
    <w:rsid w:val="00CA2965"/>
    <w:rsid w:val="00D1701D"/>
    <w:rsid w:val="00D71D51"/>
    <w:rsid w:val="00D92D4B"/>
    <w:rsid w:val="00E045D6"/>
    <w:rsid w:val="00E3353F"/>
    <w:rsid w:val="00E54429"/>
    <w:rsid w:val="00E87398"/>
    <w:rsid w:val="00E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A"/>
    <w:pPr>
      <w:ind w:left="720"/>
      <w:contextualSpacing/>
    </w:pPr>
  </w:style>
  <w:style w:type="table" w:styleId="a4">
    <w:name w:val="Table Grid"/>
    <w:basedOn w:val="a1"/>
    <w:uiPriority w:val="39"/>
    <w:rsid w:val="0002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4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2016-08-04T06:23:00Z</cp:lastPrinted>
  <dcterms:created xsi:type="dcterms:W3CDTF">2015-06-24T08:40:00Z</dcterms:created>
  <dcterms:modified xsi:type="dcterms:W3CDTF">2016-08-04T06:26:00Z</dcterms:modified>
</cp:coreProperties>
</file>