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4BE560ED" w:rsidR="00C40363" w:rsidRPr="00FC30EC" w:rsidRDefault="00983924" w:rsidP="00B73ED1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проекту </w:t>
      </w:r>
      <w:r w:rsidR="0062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составе для установления границ земельных участков, предназначенных для размещения линейного объекта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6671">
        <w:rPr>
          <w:rFonts w:ascii="Times New Roman" w:hAnsi="Times New Roman" w:cs="Times New Roman"/>
          <w:sz w:val="28"/>
          <w:szCs w:val="28"/>
        </w:rPr>
        <w:t xml:space="preserve">«Вынос ВЛ-35 </w:t>
      </w:r>
      <w:proofErr w:type="spellStart"/>
      <w:r w:rsidR="00D5667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56671">
        <w:rPr>
          <w:rFonts w:ascii="Times New Roman" w:hAnsi="Times New Roman" w:cs="Times New Roman"/>
          <w:sz w:val="28"/>
          <w:szCs w:val="28"/>
        </w:rPr>
        <w:t xml:space="preserve"> Разветье-Михайловка с территории ПАО «Михайловский ГОК» Железногорском районе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2E740482" w:rsidR="00983924" w:rsidRPr="00B73ED1" w:rsidRDefault="00983924" w:rsidP="00B73ED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56671">
        <w:rPr>
          <w:rFonts w:ascii="Times New Roman" w:hAnsi="Times New Roman" w:cs="Times New Roman"/>
          <w:sz w:val="28"/>
          <w:szCs w:val="28"/>
        </w:rPr>
        <w:t>Веретенинского</w:t>
      </w:r>
      <w:r w:rsidR="007A6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7A61E4">
        <w:rPr>
          <w:rFonts w:ascii="Times New Roman" w:hAnsi="Times New Roman" w:cs="Times New Roman"/>
          <w:sz w:val="28"/>
          <w:szCs w:val="28"/>
        </w:rPr>
        <w:t>а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B73ED1">
        <w:rPr>
          <w:rFonts w:ascii="Times New Roman" w:hAnsi="Times New Roman" w:cs="Times New Roman"/>
          <w:sz w:val="28"/>
          <w:szCs w:val="28"/>
        </w:rPr>
        <w:t>Железногорского</w:t>
      </w:r>
      <w:r w:rsidR="0028040E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района в</w:t>
      </w:r>
      <w:r w:rsidR="00A8573E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E12DC8">
        <w:rPr>
          <w:rFonts w:ascii="Times New Roman" w:hAnsi="Times New Roman" w:cs="Times New Roman"/>
          <w:sz w:val="28"/>
          <w:szCs w:val="28"/>
        </w:rPr>
        <w:t>Градостроительное</w:t>
      </w:r>
      <w:r w:rsidR="00D56671">
        <w:rPr>
          <w:rFonts w:ascii="Times New Roman" w:hAnsi="Times New Roman" w:cs="Times New Roman"/>
          <w:sz w:val="28"/>
          <w:szCs w:val="28"/>
        </w:rPr>
        <w:t xml:space="preserve"> проектирование и</w:t>
      </w:r>
      <w:r w:rsidR="00E12DC8">
        <w:rPr>
          <w:rFonts w:ascii="Times New Roman" w:hAnsi="Times New Roman" w:cs="Times New Roman"/>
          <w:sz w:val="28"/>
          <w:szCs w:val="28"/>
        </w:rPr>
        <w:t xml:space="preserve"> зонирование</w:t>
      </w:r>
      <w:r w:rsidR="00A8573E">
        <w:rPr>
          <w:rFonts w:ascii="Times New Roman" w:hAnsi="Times New Roman" w:cs="Times New Roman"/>
          <w:sz w:val="28"/>
          <w:szCs w:val="28"/>
        </w:rPr>
        <w:t>» в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 по адресу:</w:t>
      </w:r>
      <w:r w:rsidR="009547F9">
        <w:rPr>
          <w:rFonts w:ascii="Times New Roman" w:hAnsi="Times New Roman" w:cs="Times New Roman"/>
          <w:sz w:val="28"/>
          <w:szCs w:val="28"/>
        </w:rPr>
        <w:t xml:space="preserve"> </w:t>
      </w:r>
      <w:r w:rsidR="00D56671" w:rsidRPr="00D56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веретенинский46.рф</w:t>
      </w:r>
      <w:r w:rsidR="009C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9547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6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AF7E9D9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5EA970CB" w:rsidR="009B00F1" w:rsidRPr="00F853BD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жителей </w:t>
      </w:r>
      <w:r w:rsidR="000F7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Веретенинского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6D4298">
        <w:rPr>
          <w:rFonts w:ascii="Times New Roman" w:hAnsi="Times New Roman" w:cs="Times New Roman"/>
          <w:sz w:val="28"/>
          <w:szCs w:val="28"/>
        </w:rPr>
        <w:t>Железногорского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 w:rsidRPr="00F8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Железногорский район </w:t>
      </w:r>
      <w:r w:rsidR="00E1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 </w:t>
      </w:r>
      <w:r w:rsidR="000F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Веретенино</w:t>
      </w:r>
      <w:r w:rsidR="00F853BD" w:rsidRPr="00F85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r w:rsidR="000F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Жданова.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6E443229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B80EB7">
        <w:rPr>
          <w:rFonts w:ascii="Times New Roman" w:hAnsi="Times New Roman"/>
          <w:sz w:val="28"/>
          <w:szCs w:val="28"/>
        </w:rPr>
        <w:t>2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2F671A">
        <w:rPr>
          <w:rFonts w:ascii="Times New Roman" w:hAnsi="Times New Roman"/>
          <w:sz w:val="28"/>
          <w:szCs w:val="28"/>
        </w:rPr>
        <w:t>8</w:t>
      </w:r>
      <w:bookmarkStart w:id="1" w:name="_GoBack"/>
      <w:bookmarkEnd w:id="1"/>
      <w:r w:rsidRPr="00761BCF">
        <w:rPr>
          <w:rFonts w:ascii="Times New Roman" w:hAnsi="Times New Roman"/>
          <w:sz w:val="28"/>
          <w:szCs w:val="28"/>
        </w:rPr>
        <w:t xml:space="preserve"> </w:t>
      </w:r>
      <w:r w:rsidR="00B80EB7">
        <w:rPr>
          <w:rFonts w:ascii="Times New Roman" w:hAnsi="Times New Roman"/>
          <w:sz w:val="28"/>
          <w:szCs w:val="28"/>
        </w:rPr>
        <w:t>июня</w:t>
      </w:r>
      <w:r w:rsidR="00F853BD">
        <w:rPr>
          <w:rFonts w:ascii="Times New Roman" w:hAnsi="Times New Roman"/>
          <w:sz w:val="28"/>
          <w:szCs w:val="28"/>
        </w:rPr>
        <w:t xml:space="preserve"> 2022 </w:t>
      </w:r>
      <w:r w:rsidRPr="00761BCF">
        <w:rPr>
          <w:rFonts w:ascii="Times New Roman" w:hAnsi="Times New Roman"/>
          <w:sz w:val="28"/>
          <w:szCs w:val="28"/>
        </w:rPr>
        <w:t>года.</w:t>
      </w:r>
    </w:p>
    <w:p w14:paraId="6E880A9E" w14:textId="42E74BEE" w:rsidR="00503442" w:rsidRDefault="009B00F1" w:rsidP="00F853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80EB7" w:rsidRPr="0016651C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понедельник-пятница 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80EB7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853BD" w:rsidRPr="0016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до </w:t>
      </w:r>
      <w:r w:rsidR="000F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12:00 и с 12:48 до 16:00.</w:t>
      </w:r>
    </w:p>
    <w:p w14:paraId="35B4A76C" w14:textId="056856C5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A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A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7835" w14:textId="77777777" w:rsidR="006D4298" w:rsidRDefault="006D4298" w:rsidP="00EE7226">
      <w:pPr>
        <w:spacing w:after="0" w:line="240" w:lineRule="auto"/>
      </w:pPr>
      <w:r>
        <w:separator/>
      </w:r>
    </w:p>
  </w:endnote>
  <w:endnote w:type="continuationSeparator" w:id="0">
    <w:p w14:paraId="7FCEFACB" w14:textId="77777777" w:rsidR="006D4298" w:rsidRDefault="006D429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9B4F" w14:textId="77777777" w:rsidR="006D4298" w:rsidRDefault="006D4298" w:rsidP="00EE7226">
      <w:pPr>
        <w:spacing w:after="0" w:line="240" w:lineRule="auto"/>
      </w:pPr>
      <w:r>
        <w:separator/>
      </w:r>
    </w:p>
  </w:footnote>
  <w:footnote w:type="continuationSeparator" w:id="0">
    <w:p w14:paraId="3B186C52" w14:textId="77777777" w:rsidR="006D4298" w:rsidRDefault="006D429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6D4298" w:rsidRDefault="006D42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1A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6D4298" w:rsidRDefault="006D42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0F7778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6651C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298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2F671A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5BA1"/>
    <w:rsid w:val="0047612E"/>
    <w:rsid w:val="00476406"/>
    <w:rsid w:val="00476E53"/>
    <w:rsid w:val="00482722"/>
    <w:rsid w:val="0048708E"/>
    <w:rsid w:val="004913F1"/>
    <w:rsid w:val="0049419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2E2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A0EF2"/>
    <w:rsid w:val="005B1665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4EB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2492"/>
    <w:rsid w:val="00676D9F"/>
    <w:rsid w:val="00682E4E"/>
    <w:rsid w:val="006861AE"/>
    <w:rsid w:val="0069272B"/>
    <w:rsid w:val="00694F7D"/>
    <w:rsid w:val="006A0942"/>
    <w:rsid w:val="006A17CE"/>
    <w:rsid w:val="006D1C49"/>
    <w:rsid w:val="006D4298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31F7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547F9"/>
    <w:rsid w:val="00965152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C75FF"/>
    <w:rsid w:val="009D2AA8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3483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500F"/>
    <w:rsid w:val="00B554DD"/>
    <w:rsid w:val="00B60D94"/>
    <w:rsid w:val="00B632AC"/>
    <w:rsid w:val="00B72296"/>
    <w:rsid w:val="00B73A16"/>
    <w:rsid w:val="00B73ED1"/>
    <w:rsid w:val="00B802D9"/>
    <w:rsid w:val="00B80EB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285"/>
    <w:rsid w:val="00C52D53"/>
    <w:rsid w:val="00C64A19"/>
    <w:rsid w:val="00C65B21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6671"/>
    <w:rsid w:val="00D57AFD"/>
    <w:rsid w:val="00D61CD3"/>
    <w:rsid w:val="00D64143"/>
    <w:rsid w:val="00D7394A"/>
    <w:rsid w:val="00D7402F"/>
    <w:rsid w:val="00D75B22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D5DDC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12DC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D720B"/>
    <w:rsid w:val="00EE722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53B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4F67-00DA-410E-B060-840542E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IRU</cp:lastModifiedBy>
  <cp:revision>8</cp:revision>
  <cp:lastPrinted>2022-01-31T08:54:00Z</cp:lastPrinted>
  <dcterms:created xsi:type="dcterms:W3CDTF">2022-03-21T10:08:00Z</dcterms:created>
  <dcterms:modified xsi:type="dcterms:W3CDTF">2022-05-27T06:53:00Z</dcterms:modified>
</cp:coreProperties>
</file>