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9C4" w:rsidRDefault="000F09C4">
      <w:pPr>
        <w:spacing w:line="419" w:lineRule="exact"/>
        <w:rPr>
          <w:color w:val="auto"/>
        </w:rPr>
      </w:pPr>
    </w:p>
    <w:p w:rsidR="000F09C4" w:rsidRDefault="000F09C4">
      <w:pPr>
        <w:rPr>
          <w:color w:val="auto"/>
          <w:sz w:val="2"/>
          <w:szCs w:val="2"/>
        </w:rPr>
        <w:sectPr w:rsidR="000F09C4">
          <w:type w:val="continuous"/>
          <w:pgSz w:w="11900" w:h="16840"/>
          <w:pgMar w:top="175" w:right="464" w:bottom="2353" w:left="895" w:header="0" w:footer="3" w:gutter="0"/>
          <w:cols w:space="720"/>
          <w:noEndnote/>
          <w:docGrid w:linePitch="360"/>
        </w:sectPr>
      </w:pPr>
    </w:p>
    <w:p w:rsidR="000F09C4" w:rsidRDefault="000F09C4">
      <w:pPr>
        <w:spacing w:before="46" w:after="46" w:line="240" w:lineRule="exact"/>
        <w:rPr>
          <w:color w:val="auto"/>
          <w:sz w:val="19"/>
          <w:szCs w:val="19"/>
        </w:rPr>
      </w:pPr>
    </w:p>
    <w:p w:rsidR="000F09C4" w:rsidRDefault="000F09C4">
      <w:pPr>
        <w:rPr>
          <w:color w:val="auto"/>
          <w:sz w:val="2"/>
          <w:szCs w:val="2"/>
        </w:rPr>
        <w:sectPr w:rsidR="000F09C4">
          <w:type w:val="continuous"/>
          <w:pgSz w:w="11900" w:h="16840"/>
          <w:pgMar w:top="265" w:right="0" w:bottom="1564" w:left="0" w:header="0" w:footer="3" w:gutter="0"/>
          <w:cols w:space="720"/>
          <w:noEndnote/>
          <w:docGrid w:linePitch="360"/>
        </w:sectPr>
      </w:pPr>
    </w:p>
    <w:p w:rsidR="000F09C4" w:rsidRDefault="000F09C4">
      <w:pPr>
        <w:pStyle w:val="30"/>
        <w:shd w:val="clear" w:color="auto" w:fill="auto"/>
        <w:spacing w:after="352"/>
        <w:ind w:left="20"/>
      </w:pPr>
      <w:r>
        <w:rPr>
          <w:rStyle w:val="3"/>
          <w:b/>
          <w:bCs/>
          <w:color w:val="000000"/>
        </w:rPr>
        <w:lastRenderedPageBreak/>
        <w:t>АДМИНИСТРАЦИЯ ВЕРЕТЕНИНСКОГО СЕЛЬСОВЕТА</w:t>
      </w:r>
      <w:r>
        <w:rPr>
          <w:rStyle w:val="3"/>
          <w:b/>
          <w:bCs/>
          <w:color w:val="000000"/>
        </w:rPr>
        <w:br/>
        <w:t>ЖЕЛЕЗНОГОРСКОГО РАЙОНА</w:t>
      </w:r>
      <w:r>
        <w:rPr>
          <w:rStyle w:val="3"/>
          <w:b/>
          <w:bCs/>
          <w:color w:val="000000"/>
        </w:rPr>
        <w:br/>
      </w:r>
    </w:p>
    <w:p w:rsidR="003D0B8F" w:rsidRDefault="000F09C4">
      <w:pPr>
        <w:pStyle w:val="30"/>
        <w:shd w:val="clear" w:color="auto" w:fill="auto"/>
        <w:spacing w:after="364" w:line="300" w:lineRule="exact"/>
        <w:ind w:left="20"/>
        <w:rPr>
          <w:rStyle w:val="3"/>
          <w:b/>
          <w:bCs/>
          <w:color w:val="000000"/>
        </w:rPr>
      </w:pPr>
      <w:r>
        <w:rPr>
          <w:rStyle w:val="34pt"/>
          <w:b/>
          <w:bCs/>
          <w:color w:val="000000"/>
        </w:rPr>
        <w:t>ПОСТАНОВЛЕНИЕ</w:t>
      </w:r>
      <w:r>
        <w:rPr>
          <w:rStyle w:val="34pt"/>
          <w:b/>
          <w:bCs/>
          <w:color w:val="000000"/>
        </w:rPr>
        <w:br/>
      </w:r>
    </w:p>
    <w:p w:rsidR="000F09C4" w:rsidRDefault="000F09C4">
      <w:pPr>
        <w:pStyle w:val="30"/>
        <w:shd w:val="clear" w:color="auto" w:fill="auto"/>
        <w:spacing w:after="364" w:line="300" w:lineRule="exact"/>
        <w:ind w:left="20"/>
      </w:pPr>
      <w:r>
        <w:rPr>
          <w:rStyle w:val="3"/>
          <w:b/>
          <w:bCs/>
          <w:color w:val="000000"/>
        </w:rPr>
        <w:t>от 08 ноября 2018г № 124</w:t>
      </w:r>
    </w:p>
    <w:p w:rsidR="000F09C4" w:rsidRDefault="000F09C4">
      <w:pPr>
        <w:pStyle w:val="30"/>
        <w:shd w:val="clear" w:color="auto" w:fill="auto"/>
        <w:spacing w:after="0" w:line="367" w:lineRule="exact"/>
        <w:ind w:left="20"/>
      </w:pPr>
      <w:r>
        <w:rPr>
          <w:rStyle w:val="3"/>
          <w:b/>
          <w:bCs/>
          <w:color w:val="000000"/>
        </w:rPr>
        <w:t>Об утверждении Инструкции о мерах пожарной</w:t>
      </w:r>
      <w:r>
        <w:rPr>
          <w:rStyle w:val="3"/>
          <w:b/>
          <w:bCs/>
          <w:color w:val="000000"/>
        </w:rPr>
        <w:br/>
        <w:t>безопасности на территориях, в здания</w:t>
      </w:r>
      <w:r w:rsidR="001071E9">
        <w:rPr>
          <w:rStyle w:val="3"/>
          <w:b/>
          <w:bCs/>
          <w:color w:val="000000"/>
        </w:rPr>
        <w:t>х и помещениях</w:t>
      </w:r>
      <w:r w:rsidR="001071E9">
        <w:rPr>
          <w:rStyle w:val="3"/>
          <w:b/>
          <w:bCs/>
          <w:color w:val="000000"/>
        </w:rPr>
        <w:br/>
        <w:t>учреждений</w:t>
      </w:r>
      <w:r>
        <w:rPr>
          <w:rStyle w:val="3"/>
          <w:b/>
          <w:bCs/>
          <w:color w:val="000000"/>
        </w:rPr>
        <w:t>, расположенных на территории</w:t>
      </w:r>
      <w:r>
        <w:rPr>
          <w:rStyle w:val="3"/>
          <w:b/>
          <w:bCs/>
          <w:color w:val="000000"/>
        </w:rPr>
        <w:br/>
        <w:t>муниципального образования «Веретенинский сельсовет»</w:t>
      </w:r>
    </w:p>
    <w:p w:rsidR="000F09C4" w:rsidRDefault="000F09C4">
      <w:pPr>
        <w:pStyle w:val="30"/>
        <w:shd w:val="clear" w:color="auto" w:fill="auto"/>
        <w:spacing w:after="853" w:line="367" w:lineRule="exact"/>
        <w:ind w:left="20"/>
      </w:pPr>
      <w:r>
        <w:rPr>
          <w:rStyle w:val="3"/>
          <w:b/>
          <w:bCs/>
          <w:color w:val="000000"/>
        </w:rPr>
        <w:t>Железногорского района</w:t>
      </w:r>
    </w:p>
    <w:p w:rsidR="000F09C4" w:rsidRDefault="000F09C4">
      <w:pPr>
        <w:pStyle w:val="20"/>
        <w:shd w:val="clear" w:color="auto" w:fill="auto"/>
        <w:spacing w:before="0" w:after="482"/>
        <w:ind w:firstLine="720"/>
      </w:pPr>
      <w:r>
        <w:rPr>
          <w:rStyle w:val="2"/>
          <w:color w:val="000000"/>
        </w:rPr>
        <w:t xml:space="preserve">Руководствуясь Федеральным законом от 21.12.1994 № 69-ФЗ «О пожарной безопасности», Законом Курской области от 26.07.2006 г. № </w:t>
      </w:r>
      <w:r w:rsidRPr="001071E9">
        <w:rPr>
          <w:rStyle w:val="2"/>
          <w:color w:val="000000"/>
          <w:lang w:eastAsia="en-US"/>
        </w:rPr>
        <w:t>39-3</w:t>
      </w:r>
      <w:r>
        <w:rPr>
          <w:rStyle w:val="2"/>
          <w:color w:val="000000"/>
          <w:lang w:val="en-US" w:eastAsia="en-US"/>
        </w:rPr>
        <w:t>KO</w:t>
      </w:r>
      <w:r w:rsidRPr="001071E9">
        <w:rPr>
          <w:rStyle w:val="2"/>
          <w:color w:val="000000"/>
          <w:lang w:eastAsia="en-US"/>
        </w:rPr>
        <w:t xml:space="preserve"> </w:t>
      </w:r>
      <w:r>
        <w:rPr>
          <w:rStyle w:val="2"/>
          <w:color w:val="000000"/>
        </w:rPr>
        <w:t>«О пожарной безопасности в Курской области», распоряжением Администрации Железногорского района от 04.10.2018 г. № 392-р., Уставом муниципального образования «Веретенинский сельсовет» Железногорского района Курской области, в целях обеспечения пожарной безопасности на территории муниципального образования «Веретенинский сельсовет» Железногорского района, повышения противопожарной защищенности объектов экономики, населенных пунктов, жилищного сектора и социально значимых объектов</w:t>
      </w:r>
    </w:p>
    <w:p w:rsidR="000F09C4" w:rsidRDefault="000F09C4">
      <w:pPr>
        <w:pStyle w:val="20"/>
        <w:numPr>
          <w:ilvl w:val="0"/>
          <w:numId w:val="4"/>
        </w:numPr>
        <w:shd w:val="clear" w:color="auto" w:fill="auto"/>
        <w:tabs>
          <w:tab w:val="left" w:pos="1019"/>
        </w:tabs>
        <w:spacing w:before="0" w:after="0" w:line="274" w:lineRule="exact"/>
        <w:ind w:firstLine="720"/>
      </w:pPr>
      <w:r>
        <w:rPr>
          <w:rStyle w:val="2"/>
          <w:color w:val="000000"/>
        </w:rPr>
        <w:t xml:space="preserve">Утвердить Инструкцию о мерах пожарной безопасности на территориях, в </w:t>
      </w:r>
      <w:r w:rsidR="001071E9">
        <w:rPr>
          <w:rStyle w:val="2"/>
          <w:color w:val="000000"/>
        </w:rPr>
        <w:t>зданиях и помещениях учреждений</w:t>
      </w:r>
      <w:r>
        <w:rPr>
          <w:rStyle w:val="2"/>
          <w:color w:val="000000"/>
        </w:rPr>
        <w:t>, расположенных на территории муниципального образования «Веретенинский сельсовет» Железногорского района (прилагается)</w:t>
      </w:r>
    </w:p>
    <w:p w:rsidR="000F09C4" w:rsidRDefault="000F09C4">
      <w:pPr>
        <w:pStyle w:val="20"/>
        <w:numPr>
          <w:ilvl w:val="0"/>
          <w:numId w:val="4"/>
        </w:numPr>
        <w:shd w:val="clear" w:color="auto" w:fill="auto"/>
        <w:tabs>
          <w:tab w:val="left" w:pos="1038"/>
        </w:tabs>
        <w:spacing w:before="0" w:after="0" w:line="274" w:lineRule="exact"/>
        <w:ind w:firstLine="720"/>
      </w:pPr>
      <w:r>
        <w:rPr>
          <w:rStyle w:val="2"/>
          <w:color w:val="000000"/>
        </w:rPr>
        <w:t>Контроль за исполнением настоящего распоряжения оставляю за собой.</w:t>
      </w:r>
    </w:p>
    <w:p w:rsidR="000F09C4" w:rsidRDefault="00FC1E58">
      <w:pPr>
        <w:pStyle w:val="20"/>
        <w:numPr>
          <w:ilvl w:val="0"/>
          <w:numId w:val="4"/>
        </w:numPr>
        <w:shd w:val="clear" w:color="auto" w:fill="auto"/>
        <w:tabs>
          <w:tab w:val="left" w:pos="1018"/>
        </w:tabs>
        <w:spacing w:before="0" w:after="0" w:line="274" w:lineRule="exact"/>
        <w:ind w:firstLine="720"/>
      </w:pPr>
      <w:r>
        <w:rPr>
          <w:rStyle w:val="2"/>
          <w:color w:val="000000"/>
        </w:rPr>
        <w:t>Постановле</w:t>
      </w:r>
      <w:r w:rsidR="000F09C4">
        <w:rPr>
          <w:rStyle w:val="2"/>
          <w:color w:val="000000"/>
        </w:rPr>
        <w:t>ние вступает в силу со дня его подписания и подлежит официальному опубликованию на официальном сайте Администрации Веретенинского сельсовета в сети «Интернет» и в газете Веретенинский Вестник».</w:t>
      </w:r>
    </w:p>
    <w:p w:rsidR="001071E9" w:rsidRDefault="001071E9" w:rsidP="001071E9">
      <w:pPr>
        <w:pStyle w:val="20"/>
        <w:shd w:val="clear" w:color="auto" w:fill="auto"/>
        <w:spacing w:before="0" w:after="0" w:line="240" w:lineRule="exact"/>
        <w:jc w:val="left"/>
        <w:rPr>
          <w:rStyle w:val="2"/>
          <w:color w:val="000000"/>
        </w:rPr>
      </w:pPr>
    </w:p>
    <w:p w:rsidR="001071E9" w:rsidRDefault="001071E9" w:rsidP="001071E9">
      <w:pPr>
        <w:pStyle w:val="20"/>
        <w:shd w:val="clear" w:color="auto" w:fill="auto"/>
        <w:spacing w:before="0" w:after="0" w:line="240" w:lineRule="exact"/>
        <w:jc w:val="left"/>
        <w:rPr>
          <w:rStyle w:val="2"/>
          <w:color w:val="000000"/>
        </w:rPr>
      </w:pPr>
    </w:p>
    <w:p w:rsidR="001071E9" w:rsidRDefault="001071E9" w:rsidP="001071E9">
      <w:pPr>
        <w:pStyle w:val="20"/>
        <w:shd w:val="clear" w:color="auto" w:fill="auto"/>
        <w:spacing w:before="0" w:after="0" w:line="240" w:lineRule="exact"/>
        <w:jc w:val="left"/>
        <w:rPr>
          <w:rStyle w:val="2"/>
          <w:color w:val="000000"/>
        </w:rPr>
      </w:pPr>
    </w:p>
    <w:p w:rsidR="001071E9" w:rsidRDefault="001071E9" w:rsidP="001071E9">
      <w:pPr>
        <w:pStyle w:val="20"/>
        <w:shd w:val="clear" w:color="auto" w:fill="auto"/>
        <w:spacing w:before="0" w:after="0" w:line="240" w:lineRule="exact"/>
        <w:jc w:val="left"/>
        <w:rPr>
          <w:rStyle w:val="2"/>
          <w:color w:val="000000"/>
        </w:rPr>
      </w:pPr>
      <w:r>
        <w:rPr>
          <w:rStyle w:val="2"/>
          <w:color w:val="000000"/>
        </w:rPr>
        <w:t>Глава Веретенинского сельсовета</w:t>
      </w:r>
    </w:p>
    <w:p w:rsidR="00FC1E58" w:rsidRDefault="001071E9" w:rsidP="00FC1E58">
      <w:pPr>
        <w:pStyle w:val="20"/>
        <w:shd w:val="clear" w:color="auto" w:fill="auto"/>
        <w:spacing w:before="0" w:after="0" w:line="240" w:lineRule="exact"/>
        <w:jc w:val="left"/>
      </w:pPr>
      <w:r>
        <w:rPr>
          <w:rStyle w:val="2"/>
          <w:color w:val="000000"/>
        </w:rPr>
        <w:t xml:space="preserve">Железногорского района                                                           </w:t>
      </w:r>
      <w:r w:rsidR="00FC1E58">
        <w:rPr>
          <w:rStyle w:val="2"/>
          <w:color w:val="000000"/>
        </w:rPr>
        <w:t xml:space="preserve">               </w:t>
      </w:r>
      <w:r>
        <w:rPr>
          <w:rStyle w:val="2"/>
          <w:color w:val="000000"/>
        </w:rPr>
        <w:t xml:space="preserve">     </w:t>
      </w:r>
      <w:r w:rsidR="000F09C4">
        <w:rPr>
          <w:rStyle w:val="2"/>
          <w:color w:val="000000"/>
        </w:rPr>
        <w:t>Нефедова В.В.</w:t>
      </w:r>
    </w:p>
    <w:p w:rsidR="00FC1E58" w:rsidRDefault="00FC1E58" w:rsidP="00FC1E58">
      <w:pPr>
        <w:pStyle w:val="20"/>
        <w:shd w:val="clear" w:color="auto" w:fill="auto"/>
        <w:spacing w:before="0" w:after="0" w:line="240" w:lineRule="exact"/>
        <w:jc w:val="left"/>
      </w:pPr>
    </w:p>
    <w:p w:rsidR="00FC1E58" w:rsidRDefault="00FC1E58" w:rsidP="00FC1E58">
      <w:pPr>
        <w:pStyle w:val="20"/>
        <w:shd w:val="clear" w:color="auto" w:fill="auto"/>
        <w:spacing w:before="0" w:after="0" w:line="240" w:lineRule="exact"/>
        <w:jc w:val="left"/>
      </w:pPr>
    </w:p>
    <w:p w:rsidR="00FC1E58" w:rsidRDefault="00FC1E58" w:rsidP="00FC1E58">
      <w:pPr>
        <w:pStyle w:val="20"/>
        <w:shd w:val="clear" w:color="auto" w:fill="auto"/>
        <w:spacing w:before="0" w:after="0" w:line="240" w:lineRule="exact"/>
        <w:jc w:val="left"/>
      </w:pPr>
    </w:p>
    <w:p w:rsidR="00FC1E58" w:rsidRDefault="00FC1E58" w:rsidP="00FC1E58">
      <w:pPr>
        <w:pStyle w:val="20"/>
        <w:shd w:val="clear" w:color="auto" w:fill="auto"/>
        <w:spacing w:before="0" w:after="0" w:line="240" w:lineRule="exact"/>
        <w:jc w:val="left"/>
      </w:pPr>
    </w:p>
    <w:p w:rsidR="00FC1E58" w:rsidRDefault="00FC1E58" w:rsidP="00FC1E58">
      <w:pPr>
        <w:pStyle w:val="20"/>
        <w:shd w:val="clear" w:color="auto" w:fill="auto"/>
        <w:spacing w:before="0" w:after="0" w:line="240" w:lineRule="exact"/>
        <w:jc w:val="left"/>
      </w:pPr>
    </w:p>
    <w:p w:rsidR="00631D7C" w:rsidRPr="00FC1E58" w:rsidRDefault="00025E08" w:rsidP="00FC1E58">
      <w:pPr>
        <w:pStyle w:val="20"/>
        <w:shd w:val="clear" w:color="auto" w:fill="auto"/>
        <w:spacing w:before="0" w:after="0" w:line="240" w:lineRule="exact"/>
        <w:jc w:val="left"/>
        <w:rPr>
          <w:rStyle w:val="4"/>
          <w:rFonts w:ascii="Arial" w:hAnsi="Arial" w:cs="Arial"/>
          <w:color w:val="000000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25pt;margin-top:42.1pt;width:133.45pt;height:10.5pt;z-index:-251658240;mso-wrap-distance-left:5pt;mso-wrap-distance-top:5.4pt;mso-wrap-distance-right:344.15pt;mso-wrap-distance-bottom:1.15pt;mso-position-horizontal-relative:margin" filled="f" stroked="f">
            <v:textbox style="mso-next-textbox:#_x0000_s1026;mso-fit-shape-to-text:t" inset="0,0,0,0">
              <w:txbxContent>
                <w:p w:rsidR="000F09C4" w:rsidRDefault="000F09C4">
                  <w:pPr>
                    <w:pStyle w:val="50"/>
                    <w:shd w:val="clear" w:color="auto" w:fill="auto"/>
                    <w:spacing w:line="210" w:lineRule="exact"/>
                  </w:pP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_x0000_s1027" type="#_x0000_t202" style="position:absolute;margin-left:326.25pt;margin-top:26.05pt;width:162.5pt;height:17.85pt;z-index:-251657216;mso-wrap-distance-left:284.65pt;mso-wrap-distance-right:40.8pt;mso-position-horizontal-relative:margin" filled="f" stroked="f">
            <v:textbox style="mso-next-textbox:#_x0000_s1027;mso-fit-shape-to-text:t" inset="0,0,0,0">
              <w:txbxContent>
                <w:p w:rsidR="000F09C4" w:rsidRDefault="000F09C4" w:rsidP="00FC1E58">
                  <w:pPr>
                    <w:pStyle w:val="6"/>
                    <w:shd w:val="clear" w:color="auto" w:fill="auto"/>
                    <w:spacing w:after="0" w:line="170" w:lineRule="exact"/>
                    <w:jc w:val="left"/>
                  </w:pPr>
                </w:p>
              </w:txbxContent>
            </v:textbox>
            <w10:wrap type="topAndBottom" anchorx="margin"/>
          </v:shape>
        </w:pict>
      </w:r>
    </w:p>
    <w:p w:rsidR="00631D7C" w:rsidRPr="00631D7C" w:rsidRDefault="00631D7C" w:rsidP="00631D7C">
      <w:pPr>
        <w:pStyle w:val="40"/>
        <w:shd w:val="clear" w:color="auto" w:fill="auto"/>
        <w:tabs>
          <w:tab w:val="left" w:pos="1261"/>
        </w:tabs>
        <w:ind w:firstLine="0"/>
        <w:rPr>
          <w:rStyle w:val="4"/>
        </w:rPr>
      </w:pPr>
    </w:p>
    <w:p w:rsidR="00631D7C" w:rsidRDefault="00631D7C" w:rsidP="00631D7C">
      <w:pPr>
        <w:pStyle w:val="40"/>
        <w:shd w:val="clear" w:color="auto" w:fill="auto"/>
        <w:tabs>
          <w:tab w:val="left" w:pos="1261"/>
        </w:tabs>
        <w:ind w:left="800" w:firstLine="0"/>
        <w:rPr>
          <w:rStyle w:val="4"/>
        </w:rPr>
      </w:pPr>
    </w:p>
    <w:p w:rsidR="00FC1E58" w:rsidRDefault="00FC1E58" w:rsidP="00631D7C">
      <w:pPr>
        <w:pStyle w:val="40"/>
        <w:shd w:val="clear" w:color="auto" w:fill="auto"/>
        <w:tabs>
          <w:tab w:val="left" w:pos="1261"/>
        </w:tabs>
        <w:ind w:left="800" w:firstLine="0"/>
        <w:rPr>
          <w:rStyle w:val="4"/>
        </w:rPr>
      </w:pPr>
    </w:p>
    <w:p w:rsidR="00FC1E58" w:rsidRDefault="00FC1E58" w:rsidP="00631D7C">
      <w:pPr>
        <w:pStyle w:val="40"/>
        <w:shd w:val="clear" w:color="auto" w:fill="auto"/>
        <w:tabs>
          <w:tab w:val="left" w:pos="1261"/>
        </w:tabs>
        <w:ind w:left="800" w:firstLine="0"/>
        <w:rPr>
          <w:rStyle w:val="4"/>
        </w:rPr>
      </w:pPr>
    </w:p>
    <w:p w:rsidR="00FC1E58" w:rsidRDefault="00FC1E58" w:rsidP="00FC1E58">
      <w:pPr>
        <w:pStyle w:val="40"/>
        <w:shd w:val="clear" w:color="auto" w:fill="auto"/>
        <w:tabs>
          <w:tab w:val="left" w:pos="1261"/>
        </w:tabs>
        <w:ind w:left="800" w:firstLine="0"/>
        <w:jc w:val="right"/>
        <w:rPr>
          <w:rStyle w:val="4"/>
          <w:rFonts w:ascii="Arial" w:hAnsi="Arial" w:cs="Arial"/>
          <w:sz w:val="24"/>
          <w:szCs w:val="24"/>
        </w:rPr>
      </w:pPr>
      <w:r>
        <w:rPr>
          <w:rStyle w:val="4"/>
          <w:rFonts w:ascii="Arial" w:hAnsi="Arial" w:cs="Arial"/>
          <w:sz w:val="24"/>
          <w:szCs w:val="24"/>
        </w:rPr>
        <w:t>УТВЕРЖДЕНА</w:t>
      </w:r>
    </w:p>
    <w:p w:rsidR="00FC1E58" w:rsidRDefault="00FC1E58" w:rsidP="00FC1E58">
      <w:pPr>
        <w:pStyle w:val="40"/>
        <w:shd w:val="clear" w:color="auto" w:fill="auto"/>
        <w:tabs>
          <w:tab w:val="left" w:pos="1261"/>
        </w:tabs>
        <w:ind w:left="800" w:firstLine="0"/>
        <w:jc w:val="right"/>
        <w:rPr>
          <w:rStyle w:val="4"/>
          <w:rFonts w:ascii="Arial" w:hAnsi="Arial" w:cs="Arial"/>
          <w:sz w:val="24"/>
          <w:szCs w:val="24"/>
        </w:rPr>
      </w:pPr>
      <w:r>
        <w:rPr>
          <w:rStyle w:val="4"/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FC1E58" w:rsidRDefault="00FC1E58" w:rsidP="003D0B8F">
      <w:pPr>
        <w:pStyle w:val="40"/>
        <w:shd w:val="clear" w:color="auto" w:fill="auto"/>
        <w:tabs>
          <w:tab w:val="left" w:pos="1261"/>
        </w:tabs>
        <w:ind w:left="800" w:firstLine="0"/>
        <w:jc w:val="right"/>
        <w:rPr>
          <w:rStyle w:val="4"/>
          <w:rFonts w:ascii="Arial" w:hAnsi="Arial" w:cs="Arial"/>
          <w:sz w:val="24"/>
          <w:szCs w:val="24"/>
        </w:rPr>
      </w:pPr>
      <w:r>
        <w:rPr>
          <w:rStyle w:val="4"/>
          <w:rFonts w:ascii="Arial" w:hAnsi="Arial" w:cs="Arial"/>
          <w:sz w:val="24"/>
          <w:szCs w:val="24"/>
        </w:rPr>
        <w:t>Веретенинского сел</w:t>
      </w:r>
      <w:r w:rsidR="003D0B8F">
        <w:rPr>
          <w:rStyle w:val="4"/>
          <w:rFonts w:ascii="Arial" w:hAnsi="Arial" w:cs="Arial"/>
          <w:sz w:val="24"/>
          <w:szCs w:val="24"/>
        </w:rPr>
        <w:t xml:space="preserve">ьсовета </w:t>
      </w:r>
      <w:r>
        <w:rPr>
          <w:rStyle w:val="4"/>
          <w:rFonts w:ascii="Arial" w:hAnsi="Arial" w:cs="Arial"/>
          <w:sz w:val="24"/>
          <w:szCs w:val="24"/>
        </w:rPr>
        <w:t>Железногорского района</w:t>
      </w:r>
    </w:p>
    <w:p w:rsidR="00FC1E58" w:rsidRDefault="00FC1E58" w:rsidP="00FC1E58">
      <w:pPr>
        <w:pStyle w:val="40"/>
        <w:shd w:val="clear" w:color="auto" w:fill="auto"/>
        <w:tabs>
          <w:tab w:val="left" w:pos="1261"/>
        </w:tabs>
        <w:ind w:left="800" w:firstLine="0"/>
        <w:jc w:val="right"/>
        <w:rPr>
          <w:rStyle w:val="4"/>
          <w:rFonts w:ascii="Arial" w:hAnsi="Arial" w:cs="Arial"/>
          <w:sz w:val="24"/>
          <w:szCs w:val="24"/>
        </w:rPr>
      </w:pPr>
      <w:r>
        <w:rPr>
          <w:rStyle w:val="4"/>
          <w:rFonts w:ascii="Arial" w:hAnsi="Arial" w:cs="Arial"/>
          <w:sz w:val="24"/>
          <w:szCs w:val="24"/>
        </w:rPr>
        <w:t>от 08.11.2018  № 124</w:t>
      </w:r>
    </w:p>
    <w:p w:rsidR="00FC1E58" w:rsidRDefault="00FC1E58" w:rsidP="00FC1E58">
      <w:pPr>
        <w:pStyle w:val="40"/>
        <w:shd w:val="clear" w:color="auto" w:fill="auto"/>
        <w:tabs>
          <w:tab w:val="left" w:pos="1261"/>
        </w:tabs>
        <w:ind w:left="800" w:firstLine="0"/>
        <w:jc w:val="right"/>
        <w:rPr>
          <w:rStyle w:val="4"/>
          <w:rFonts w:ascii="Arial" w:hAnsi="Arial" w:cs="Arial"/>
          <w:sz w:val="24"/>
          <w:szCs w:val="24"/>
        </w:rPr>
      </w:pPr>
    </w:p>
    <w:p w:rsidR="00FC1E58" w:rsidRPr="00FC1E58" w:rsidRDefault="00FC1E58" w:rsidP="00FC1E58">
      <w:pPr>
        <w:pStyle w:val="40"/>
        <w:shd w:val="clear" w:color="auto" w:fill="auto"/>
        <w:tabs>
          <w:tab w:val="left" w:pos="1261"/>
        </w:tabs>
        <w:ind w:left="800" w:firstLine="0"/>
        <w:jc w:val="center"/>
        <w:rPr>
          <w:rStyle w:val="4"/>
          <w:rFonts w:ascii="Arial" w:hAnsi="Arial" w:cs="Arial"/>
          <w:b/>
          <w:sz w:val="32"/>
          <w:szCs w:val="32"/>
        </w:rPr>
      </w:pPr>
      <w:r>
        <w:rPr>
          <w:rStyle w:val="4"/>
          <w:rFonts w:ascii="Arial" w:hAnsi="Arial" w:cs="Arial"/>
          <w:b/>
          <w:sz w:val="32"/>
          <w:szCs w:val="32"/>
        </w:rPr>
        <w:t>1. Общие положения</w:t>
      </w:r>
    </w:p>
    <w:p w:rsidR="00FC1E58" w:rsidRPr="00FC1E58" w:rsidRDefault="00FC1E58" w:rsidP="00FC1E58">
      <w:pPr>
        <w:pStyle w:val="40"/>
        <w:shd w:val="clear" w:color="auto" w:fill="auto"/>
        <w:tabs>
          <w:tab w:val="left" w:pos="1261"/>
        </w:tabs>
        <w:ind w:left="800" w:firstLine="0"/>
        <w:jc w:val="right"/>
        <w:rPr>
          <w:rStyle w:val="4"/>
          <w:rFonts w:ascii="Arial" w:hAnsi="Arial" w:cs="Arial"/>
          <w:sz w:val="24"/>
          <w:szCs w:val="24"/>
        </w:rPr>
      </w:pPr>
    </w:p>
    <w:p w:rsidR="000F09C4" w:rsidRPr="00FC1E58" w:rsidRDefault="000F09C4" w:rsidP="00FC1E58">
      <w:pPr>
        <w:pStyle w:val="40"/>
        <w:numPr>
          <w:ilvl w:val="0"/>
          <w:numId w:val="5"/>
        </w:numPr>
        <w:shd w:val="clear" w:color="auto" w:fill="auto"/>
        <w:tabs>
          <w:tab w:val="left" w:pos="1261"/>
        </w:tabs>
        <w:ind w:left="180" w:firstLine="62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 xml:space="preserve">Настоящая инструкция разработана в соответствии с Постановлением Правительства РФ от 25.04.2012 </w:t>
      </w:r>
      <w:r w:rsidRPr="00FC1E58">
        <w:rPr>
          <w:rStyle w:val="4"/>
          <w:rFonts w:ascii="Arial" w:hAnsi="Arial" w:cs="Arial"/>
          <w:color w:val="000000"/>
          <w:sz w:val="24"/>
          <w:szCs w:val="24"/>
          <w:lang w:val="en-US" w:eastAsia="en-US"/>
        </w:rPr>
        <w:t>N</w:t>
      </w:r>
      <w:r w:rsidRPr="00FC1E58">
        <w:rPr>
          <w:rStyle w:val="4"/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r w:rsidRPr="00FC1E58">
        <w:rPr>
          <w:rStyle w:val="4"/>
          <w:rFonts w:ascii="Arial" w:hAnsi="Arial" w:cs="Arial"/>
          <w:color w:val="000000"/>
          <w:sz w:val="24"/>
          <w:szCs w:val="24"/>
        </w:rPr>
        <w:t xml:space="preserve">390 "О противопожарном режиме" (Правила противопожарного режима в Российской Федерации) (ред. от 17.02.2014 г.), Приказом МЧС РФ от 12.12.2007 </w:t>
      </w:r>
      <w:r w:rsidRPr="00FC1E58">
        <w:rPr>
          <w:rStyle w:val="4"/>
          <w:rFonts w:ascii="Arial" w:hAnsi="Arial" w:cs="Arial"/>
          <w:color w:val="000000"/>
          <w:sz w:val="24"/>
          <w:szCs w:val="24"/>
          <w:lang w:val="en-US" w:eastAsia="en-US"/>
        </w:rPr>
        <w:t>N</w:t>
      </w:r>
      <w:r w:rsidRPr="00FC1E58">
        <w:rPr>
          <w:rStyle w:val="4"/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r w:rsidRPr="00FC1E58">
        <w:rPr>
          <w:rStyle w:val="4"/>
          <w:rFonts w:ascii="Arial" w:hAnsi="Arial" w:cs="Arial"/>
          <w:color w:val="000000"/>
          <w:sz w:val="24"/>
          <w:szCs w:val="24"/>
        </w:rPr>
        <w:t xml:space="preserve">645 (ред. от 22.06.2010) "Об утверждении Норм пожарной безопасности "Обучение мерам пожарной безопасности работников учреждения” и устанавливает нормы поведения людей и содержания территорий, зданий, сооружений, помещений Учреждений в целях обеспечения пожарной безопасности и является обязательной для исполнения всеми работниками, не зависимо от их образования, стажа работы в профессии, а также для сезонных работников, командированных в Учреждения </w:t>
      </w:r>
      <w:r w:rsidRPr="00FC1E58">
        <w:rPr>
          <w:rStyle w:val="4"/>
          <w:rFonts w:ascii="Arial" w:hAnsi="Arial" w:cs="Arial"/>
          <w:color w:val="000000"/>
          <w:sz w:val="24"/>
          <w:szCs w:val="24"/>
          <w:vertAlign w:val="superscript"/>
        </w:rPr>
        <w:t>л</w:t>
      </w:r>
      <w:r w:rsidRPr="00FC1E58">
        <w:rPr>
          <w:rStyle w:val="4"/>
          <w:rFonts w:ascii="Arial" w:hAnsi="Arial" w:cs="Arial"/>
          <w:color w:val="000000"/>
          <w:sz w:val="24"/>
          <w:szCs w:val="24"/>
        </w:rPr>
        <w:t xml:space="preserve"> работников, обучающихся, прибывших на производственное обучение или практику.</w:t>
      </w:r>
    </w:p>
    <w:p w:rsidR="000F09C4" w:rsidRPr="00FC1E58" w:rsidRDefault="000F09C4" w:rsidP="00FC1E58">
      <w:pPr>
        <w:pStyle w:val="40"/>
        <w:numPr>
          <w:ilvl w:val="0"/>
          <w:numId w:val="5"/>
        </w:numPr>
        <w:shd w:val="clear" w:color="auto" w:fill="auto"/>
        <w:tabs>
          <w:tab w:val="left" w:pos="1251"/>
        </w:tabs>
        <w:ind w:left="180" w:firstLine="62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Все работники учреждения должны допускаться к работе после прохождения инструктажа и обучения мерам пожарной безопасности. Обучение работников мерам пожарной безопасности осуществляется путем проведения противопожарного инструктажа и прохождения пожарно-технического минимума в соответствии с нормативными документами по пожарной безопасности.</w:t>
      </w:r>
    </w:p>
    <w:p w:rsidR="000F09C4" w:rsidRPr="00FC1E58" w:rsidRDefault="000F09C4" w:rsidP="00FC1E58">
      <w:pPr>
        <w:pStyle w:val="40"/>
        <w:numPr>
          <w:ilvl w:val="0"/>
          <w:numId w:val="5"/>
        </w:numPr>
        <w:shd w:val="clear" w:color="auto" w:fill="auto"/>
        <w:tabs>
          <w:tab w:val="left" w:pos="1258"/>
        </w:tabs>
        <w:ind w:left="180" w:firstLine="62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 xml:space="preserve">В целях реализации Приказа МЧС РФ от 12.12.2007 </w:t>
      </w:r>
      <w:r w:rsidRPr="00FC1E58">
        <w:rPr>
          <w:rStyle w:val="4"/>
          <w:rFonts w:ascii="Arial" w:hAnsi="Arial" w:cs="Arial"/>
          <w:color w:val="000000"/>
          <w:sz w:val="24"/>
          <w:szCs w:val="24"/>
          <w:lang w:val="en-US" w:eastAsia="en-US"/>
        </w:rPr>
        <w:t>N</w:t>
      </w:r>
      <w:r w:rsidRPr="00FC1E58">
        <w:rPr>
          <w:rStyle w:val="4"/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r w:rsidRPr="00FC1E58">
        <w:rPr>
          <w:rStyle w:val="4"/>
          <w:rFonts w:ascii="Arial" w:hAnsi="Arial" w:cs="Arial"/>
          <w:color w:val="000000"/>
          <w:sz w:val="24"/>
          <w:szCs w:val="24"/>
        </w:rPr>
        <w:t>645 (ред. от 22.06.2010) "Об утверждении Норм пожарной безопасности "Обучение мерам пожарной безопасности работников учреждения" инструктажи по пожарной безопасности подразделяются на:</w:t>
      </w:r>
    </w:p>
    <w:p w:rsidR="000F09C4" w:rsidRPr="00FC1E58" w:rsidRDefault="000F09C4" w:rsidP="00FC1E58">
      <w:pPr>
        <w:pStyle w:val="40"/>
        <w:shd w:val="clear" w:color="auto" w:fill="auto"/>
        <w:spacing w:line="200" w:lineRule="exact"/>
        <w:ind w:left="1200" w:firstLine="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вводный;</w:t>
      </w:r>
    </w:p>
    <w:p w:rsidR="000F09C4" w:rsidRPr="00FC1E58" w:rsidRDefault="000F09C4" w:rsidP="00FC1E58">
      <w:pPr>
        <w:pStyle w:val="40"/>
        <w:shd w:val="clear" w:color="auto" w:fill="auto"/>
        <w:ind w:left="1200" w:firstLine="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первичный;</w:t>
      </w:r>
    </w:p>
    <w:p w:rsidR="000F09C4" w:rsidRPr="00FC1E58" w:rsidRDefault="000F09C4" w:rsidP="00FC1E58">
      <w:pPr>
        <w:pStyle w:val="40"/>
        <w:shd w:val="clear" w:color="auto" w:fill="auto"/>
        <w:ind w:left="1200" w:right="550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- повторный (не реже 1 раза в год); внеплановый; целевой.</w:t>
      </w:r>
    </w:p>
    <w:p w:rsidR="000F09C4" w:rsidRPr="00FC1E58" w:rsidRDefault="000F09C4" w:rsidP="00FC1E58">
      <w:pPr>
        <w:pStyle w:val="40"/>
        <w:numPr>
          <w:ilvl w:val="0"/>
          <w:numId w:val="5"/>
        </w:numPr>
        <w:shd w:val="clear" w:color="auto" w:fill="auto"/>
        <w:tabs>
          <w:tab w:val="left" w:pos="1256"/>
        </w:tabs>
        <w:ind w:left="180" w:firstLine="62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Вводный противопожарный инструктаж в учреждении проводится руководителем учреждения по охране труда и пожарной безопасности или лицом, ответственным за пожарную безопасность, назначенным приказом (распоряжением) руководителя учреждения и прошедшим обучение по пожарно-техническому минимуму в установленном порядке.</w:t>
      </w:r>
    </w:p>
    <w:p w:rsidR="000F09C4" w:rsidRPr="00FC1E58" w:rsidRDefault="000F09C4" w:rsidP="00FC1E58">
      <w:pPr>
        <w:pStyle w:val="40"/>
        <w:numPr>
          <w:ilvl w:val="0"/>
          <w:numId w:val="5"/>
        </w:numPr>
        <w:shd w:val="clear" w:color="auto" w:fill="auto"/>
        <w:tabs>
          <w:tab w:val="left" w:pos="1249"/>
        </w:tabs>
        <w:ind w:left="180" w:firstLine="62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Первичный, повторный, внеплановый и целевой противопожарный инструктаж проводит непосредственный руководитель работника.</w:t>
      </w:r>
    </w:p>
    <w:p w:rsidR="000F09C4" w:rsidRPr="00FC1E58" w:rsidRDefault="00631D7C" w:rsidP="00FC1E58">
      <w:pPr>
        <w:pStyle w:val="40"/>
        <w:numPr>
          <w:ilvl w:val="0"/>
          <w:numId w:val="5"/>
        </w:numPr>
        <w:shd w:val="clear" w:color="auto" w:fill="auto"/>
        <w:tabs>
          <w:tab w:val="left" w:pos="1712"/>
          <w:tab w:val="left" w:pos="7052"/>
          <w:tab w:val="left" w:pos="8593"/>
        </w:tabs>
        <w:ind w:left="180" w:firstLine="62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 xml:space="preserve"> О </w:t>
      </w:r>
      <w:r w:rsidR="000F09C4" w:rsidRPr="00FC1E58">
        <w:rPr>
          <w:rStyle w:val="4"/>
          <w:rFonts w:ascii="Arial" w:hAnsi="Arial" w:cs="Arial"/>
          <w:color w:val="000000"/>
          <w:sz w:val="24"/>
          <w:szCs w:val="24"/>
        </w:rPr>
        <w:t>проведении вводного, первичного, повторного,</w:t>
      </w:r>
      <w:r w:rsidRPr="00FC1E58">
        <w:rPr>
          <w:rStyle w:val="4"/>
          <w:rFonts w:ascii="Arial" w:hAnsi="Arial" w:cs="Arial"/>
          <w:color w:val="000000"/>
          <w:sz w:val="24"/>
          <w:szCs w:val="24"/>
        </w:rPr>
        <w:t xml:space="preserve"> </w:t>
      </w:r>
      <w:r w:rsidR="000F09C4" w:rsidRPr="00FC1E58">
        <w:rPr>
          <w:rStyle w:val="4"/>
          <w:rFonts w:ascii="Arial" w:hAnsi="Arial" w:cs="Arial"/>
          <w:color w:val="000000"/>
          <w:sz w:val="24"/>
          <w:szCs w:val="24"/>
        </w:rPr>
        <w:t>внепланового,</w:t>
      </w:r>
      <w:r w:rsidRPr="00FC1E58">
        <w:rPr>
          <w:rStyle w:val="4"/>
          <w:rFonts w:ascii="Arial" w:hAnsi="Arial" w:cs="Arial"/>
          <w:color w:val="000000"/>
          <w:sz w:val="24"/>
          <w:szCs w:val="24"/>
        </w:rPr>
        <w:t xml:space="preserve"> </w:t>
      </w:r>
      <w:r w:rsidR="000F09C4" w:rsidRPr="00FC1E58">
        <w:rPr>
          <w:rStyle w:val="4"/>
          <w:rFonts w:ascii="Arial" w:hAnsi="Arial" w:cs="Arial"/>
          <w:color w:val="000000"/>
          <w:sz w:val="24"/>
          <w:szCs w:val="24"/>
        </w:rPr>
        <w:t>целевого</w:t>
      </w:r>
      <w:r w:rsidRPr="00FC1E58">
        <w:rPr>
          <w:rFonts w:ascii="Arial" w:hAnsi="Arial" w:cs="Arial"/>
          <w:sz w:val="24"/>
          <w:szCs w:val="24"/>
        </w:rPr>
        <w:t xml:space="preserve"> </w:t>
      </w:r>
      <w:r w:rsidR="000F09C4" w:rsidRPr="00FC1E58">
        <w:rPr>
          <w:rStyle w:val="4"/>
          <w:rFonts w:ascii="Arial" w:hAnsi="Arial" w:cs="Arial"/>
          <w:color w:val="000000"/>
          <w:sz w:val="24"/>
          <w:szCs w:val="24"/>
        </w:rPr>
        <w:t>противопожарного инструктажей делается запись в журнале учета проведения инструктажей по пожарной безопасности с обязательной подписью инструктируемого и инструктирующего.</w:t>
      </w:r>
    </w:p>
    <w:p w:rsidR="000F09C4" w:rsidRPr="00FC1E58" w:rsidRDefault="000F09C4" w:rsidP="00FC1E58">
      <w:pPr>
        <w:pStyle w:val="40"/>
        <w:numPr>
          <w:ilvl w:val="0"/>
          <w:numId w:val="5"/>
        </w:numPr>
        <w:shd w:val="clear" w:color="auto" w:fill="auto"/>
        <w:tabs>
          <w:tab w:val="left" w:pos="1258"/>
        </w:tabs>
        <w:ind w:left="180" w:firstLine="62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Руководители, специалисты и работники учреждения, ответственные за пожарную безопасность, обучаются пожарно-техническому минимуму в объеме знаний требований нормативных правовых актов, регламентирующих пожарную безопасность, в части противопожарного режима, пожарной опасности технологического процесса и производства учреждения, а также приемов и действий при возникновении пожара в учреждении, позволяющих выработать практические навыки по предупреждению пожара, спасению жизни, здоровья людей и имущества при пожаре.</w:t>
      </w:r>
    </w:p>
    <w:p w:rsidR="000F09C4" w:rsidRPr="00FC1E58" w:rsidRDefault="000F09C4" w:rsidP="00FC1E58">
      <w:pPr>
        <w:pStyle w:val="40"/>
        <w:numPr>
          <w:ilvl w:val="0"/>
          <w:numId w:val="5"/>
        </w:numPr>
        <w:shd w:val="clear" w:color="auto" w:fill="auto"/>
        <w:tabs>
          <w:tab w:val="left" w:pos="1251"/>
        </w:tabs>
        <w:ind w:left="180" w:firstLine="62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Обучение пожарно-техническому минимуму руководителей, специалистов и работников организаций, не связанных с взрывопожароопасным производством, проводится в течение месяца после приема на работу и с последующей периодичностью не реже одного раза в три года после последнего обучения, а руководителей, специалистов и работников организаций, связанных с взрывопожароопасным производством, один раз в год.</w:t>
      </w:r>
      <w:r w:rsidRPr="00FC1E58">
        <w:rPr>
          <w:rFonts w:ascii="Arial" w:hAnsi="Arial" w:cs="Arial"/>
          <w:sz w:val="24"/>
          <w:szCs w:val="24"/>
        </w:rPr>
        <w:br w:type="page"/>
      </w:r>
    </w:p>
    <w:p w:rsidR="00FC1E58" w:rsidRDefault="00FC1E58" w:rsidP="00FC1E58">
      <w:pPr>
        <w:pStyle w:val="40"/>
        <w:shd w:val="clear" w:color="auto" w:fill="auto"/>
        <w:spacing w:after="410" w:line="264" w:lineRule="exact"/>
        <w:ind w:firstLine="640"/>
        <w:rPr>
          <w:rStyle w:val="4"/>
          <w:rFonts w:ascii="Arial" w:hAnsi="Arial" w:cs="Arial"/>
          <w:color w:val="000000"/>
          <w:sz w:val="24"/>
          <w:szCs w:val="24"/>
        </w:rPr>
      </w:pPr>
    </w:p>
    <w:p w:rsidR="000F09C4" w:rsidRPr="00FC1E58" w:rsidRDefault="000F09C4" w:rsidP="00FC1E58">
      <w:pPr>
        <w:pStyle w:val="40"/>
        <w:shd w:val="clear" w:color="auto" w:fill="auto"/>
        <w:spacing w:after="410" w:line="264" w:lineRule="exact"/>
        <w:ind w:firstLine="64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1.9. Лица, виновные в нарушении (невыполнение, ненадлежащее выполнение или уклонение от выполнения) настоящей Инструкции о мерах пожарной безопасности несут уголовную, административную, дисциплинарную ответственность в соответствии с действующим законодательством РФ.</w:t>
      </w:r>
    </w:p>
    <w:p w:rsidR="000F09C4" w:rsidRPr="00FC1E58" w:rsidRDefault="000F09C4" w:rsidP="00FC1E58">
      <w:pPr>
        <w:pStyle w:val="50"/>
        <w:shd w:val="clear" w:color="auto" w:fill="auto"/>
        <w:spacing w:after="122" w:line="276" w:lineRule="exact"/>
        <w:ind w:left="1600" w:hanging="760"/>
        <w:jc w:val="both"/>
        <w:rPr>
          <w:rFonts w:ascii="Arial" w:hAnsi="Arial" w:cs="Arial"/>
          <w:sz w:val="24"/>
          <w:szCs w:val="24"/>
        </w:rPr>
      </w:pPr>
      <w:r w:rsidRPr="00FC1E58">
        <w:rPr>
          <w:rStyle w:val="5"/>
          <w:rFonts w:ascii="Arial" w:hAnsi="Arial" w:cs="Arial"/>
          <w:b/>
          <w:bCs/>
          <w:color w:val="000000"/>
          <w:sz w:val="24"/>
          <w:szCs w:val="24"/>
        </w:rPr>
        <w:t xml:space="preserve">2. ПОРЯДОК СОДЕРЖАНИЯ ТЕРРИТОРИЙ, ЗДАНИЙ, СООРУЖЕНИЙ И ПОМЕЩЕНИЙ, </w:t>
      </w:r>
      <w:r w:rsidR="00FC1E58" w:rsidRPr="00FC1E58">
        <w:rPr>
          <w:rStyle w:val="5"/>
          <w:rFonts w:ascii="Arial" w:hAnsi="Arial" w:cs="Arial"/>
          <w:b/>
          <w:bCs/>
          <w:color w:val="000000"/>
          <w:sz w:val="24"/>
          <w:szCs w:val="24"/>
          <w:lang w:eastAsia="en-US"/>
        </w:rPr>
        <w:t>В</w:t>
      </w:r>
      <w:r w:rsidRPr="00FC1E58">
        <w:rPr>
          <w:rStyle w:val="5"/>
          <w:rFonts w:ascii="Arial" w:hAnsi="Arial" w:cs="Arial"/>
          <w:b/>
          <w:bCs/>
          <w:color w:val="000000"/>
          <w:sz w:val="24"/>
          <w:szCs w:val="24"/>
          <w:lang w:eastAsia="en-US"/>
        </w:rPr>
        <w:t xml:space="preserve"> </w:t>
      </w:r>
      <w:r w:rsidRPr="00FC1E58">
        <w:rPr>
          <w:rStyle w:val="5"/>
          <w:rFonts w:ascii="Arial" w:hAnsi="Arial" w:cs="Arial"/>
          <w:b/>
          <w:bCs/>
          <w:color w:val="000000"/>
          <w:sz w:val="24"/>
          <w:szCs w:val="24"/>
        </w:rPr>
        <w:t>ТОМ ЧИСЛЕ ЭВАКУАЦИОННЫХ ВЫХОДОВ</w:t>
      </w:r>
    </w:p>
    <w:p w:rsidR="000F09C4" w:rsidRPr="00FC1E58" w:rsidRDefault="000F09C4" w:rsidP="00FC1E58">
      <w:pPr>
        <w:pStyle w:val="70"/>
        <w:numPr>
          <w:ilvl w:val="0"/>
          <w:numId w:val="6"/>
        </w:numPr>
        <w:shd w:val="clear" w:color="auto" w:fill="auto"/>
        <w:tabs>
          <w:tab w:val="left" w:pos="1071"/>
        </w:tabs>
        <w:spacing w:before="0"/>
        <w:rPr>
          <w:rFonts w:ascii="Arial" w:hAnsi="Arial" w:cs="Arial"/>
        </w:rPr>
      </w:pPr>
      <w:r w:rsidRPr="00FC1E58">
        <w:rPr>
          <w:rStyle w:val="710pt"/>
          <w:rFonts w:ascii="Arial" w:hAnsi="Arial" w:cs="Arial"/>
          <w:color w:val="000000"/>
          <w:sz w:val="24"/>
          <w:szCs w:val="24"/>
        </w:rPr>
        <w:t xml:space="preserve">На </w:t>
      </w:r>
      <w:r w:rsidRPr="00FC1E58">
        <w:rPr>
          <w:rStyle w:val="7"/>
          <w:rFonts w:ascii="Arial" w:hAnsi="Arial" w:cs="Arial"/>
          <w:color w:val="000000"/>
        </w:rPr>
        <w:t xml:space="preserve">объекте Учреждения (территориях, зданиях, </w:t>
      </w:r>
      <w:r w:rsidRPr="00FC1E58">
        <w:rPr>
          <w:rStyle w:val="710pt"/>
          <w:rFonts w:ascii="Arial" w:hAnsi="Arial" w:cs="Arial"/>
          <w:color w:val="000000"/>
          <w:sz w:val="24"/>
          <w:szCs w:val="24"/>
        </w:rPr>
        <w:t xml:space="preserve">сооружениях), в помещениях с массовым </w:t>
      </w:r>
      <w:r w:rsidRPr="00FC1E58">
        <w:rPr>
          <w:rStyle w:val="7"/>
          <w:rFonts w:ascii="Arial" w:hAnsi="Arial" w:cs="Arial"/>
          <w:color w:val="000000"/>
        </w:rPr>
        <w:t xml:space="preserve">пребыванием людей (кроме жилых домов), а </w:t>
      </w:r>
      <w:r w:rsidRPr="00FC1E58">
        <w:rPr>
          <w:rStyle w:val="710pt"/>
          <w:rFonts w:ascii="Arial" w:hAnsi="Arial" w:cs="Arial"/>
          <w:color w:val="000000"/>
          <w:sz w:val="24"/>
          <w:szCs w:val="24"/>
        </w:rPr>
        <w:t xml:space="preserve">также на объекте с рабочими местами на </w:t>
      </w:r>
      <w:r w:rsidRPr="00FC1E58">
        <w:rPr>
          <w:rStyle w:val="7"/>
          <w:rFonts w:ascii="Arial" w:hAnsi="Arial" w:cs="Arial"/>
          <w:color w:val="000000"/>
        </w:rPr>
        <w:t xml:space="preserve">этаже для 10 и более человек на видном месте </w:t>
      </w:r>
      <w:r w:rsidRPr="00FC1E58">
        <w:rPr>
          <w:rStyle w:val="710pt"/>
          <w:rFonts w:ascii="Arial" w:hAnsi="Arial" w:cs="Arial"/>
          <w:color w:val="000000"/>
          <w:sz w:val="24"/>
          <w:szCs w:val="24"/>
        </w:rPr>
        <w:t xml:space="preserve">должны располагаться планы эвакуации людей </w:t>
      </w:r>
      <w:r w:rsidRPr="00FC1E58">
        <w:rPr>
          <w:rStyle w:val="7"/>
          <w:rFonts w:ascii="Arial" w:hAnsi="Arial" w:cs="Arial"/>
          <w:color w:val="000000"/>
        </w:rPr>
        <w:t>при пожаре.</w:t>
      </w:r>
    </w:p>
    <w:p w:rsidR="000F09C4" w:rsidRPr="00FC1E58" w:rsidRDefault="000F09C4" w:rsidP="00FC1E58">
      <w:pPr>
        <w:pStyle w:val="70"/>
        <w:numPr>
          <w:ilvl w:val="0"/>
          <w:numId w:val="6"/>
        </w:numPr>
        <w:shd w:val="clear" w:color="auto" w:fill="auto"/>
        <w:tabs>
          <w:tab w:val="left" w:pos="1116"/>
        </w:tabs>
        <w:spacing w:before="0"/>
        <w:rPr>
          <w:rFonts w:ascii="Arial" w:hAnsi="Arial" w:cs="Arial"/>
        </w:rPr>
      </w:pPr>
      <w:r w:rsidRPr="00FC1E58">
        <w:rPr>
          <w:rStyle w:val="710pt"/>
          <w:rFonts w:ascii="Arial" w:hAnsi="Arial" w:cs="Arial"/>
          <w:color w:val="000000"/>
          <w:sz w:val="24"/>
          <w:szCs w:val="24"/>
        </w:rPr>
        <w:t xml:space="preserve">На </w:t>
      </w:r>
      <w:r w:rsidRPr="00FC1E58">
        <w:rPr>
          <w:rStyle w:val="7"/>
          <w:rFonts w:ascii="Arial" w:hAnsi="Arial" w:cs="Arial"/>
          <w:color w:val="000000"/>
        </w:rPr>
        <w:t xml:space="preserve">территории, зданиях, сооружениях и </w:t>
      </w:r>
      <w:r w:rsidRPr="00FC1E58">
        <w:rPr>
          <w:rStyle w:val="710pt"/>
          <w:rFonts w:ascii="Arial" w:hAnsi="Arial" w:cs="Arial"/>
          <w:color w:val="000000"/>
          <w:sz w:val="24"/>
          <w:szCs w:val="24"/>
        </w:rPr>
        <w:t xml:space="preserve">в </w:t>
      </w:r>
      <w:r w:rsidRPr="00FC1E58">
        <w:rPr>
          <w:rStyle w:val="7"/>
          <w:rFonts w:ascii="Arial" w:hAnsi="Arial" w:cs="Arial"/>
          <w:color w:val="000000"/>
        </w:rPr>
        <w:t xml:space="preserve">помещениях </w:t>
      </w:r>
      <w:r w:rsidRPr="00FC1E58">
        <w:rPr>
          <w:rStyle w:val="710pt"/>
          <w:rFonts w:ascii="Arial" w:hAnsi="Arial" w:cs="Arial"/>
          <w:color w:val="000000"/>
          <w:sz w:val="24"/>
          <w:szCs w:val="24"/>
        </w:rPr>
        <w:t>Учреждения запрещается:</w:t>
      </w:r>
    </w:p>
    <w:p w:rsidR="000F09C4" w:rsidRPr="00FC1E58" w:rsidRDefault="000F09C4" w:rsidP="00FC1E58">
      <w:pPr>
        <w:pStyle w:val="40"/>
        <w:numPr>
          <w:ilvl w:val="0"/>
          <w:numId w:val="7"/>
        </w:numPr>
        <w:shd w:val="clear" w:color="auto" w:fill="auto"/>
        <w:tabs>
          <w:tab w:val="left" w:pos="854"/>
        </w:tabs>
        <w:spacing w:line="274" w:lineRule="exact"/>
        <w:ind w:firstLine="64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 xml:space="preserve">хранить и применять </w:t>
      </w:r>
      <w:r w:rsidRPr="00FC1E58">
        <w:rPr>
          <w:rStyle w:val="412pt3"/>
          <w:rFonts w:ascii="Arial" w:hAnsi="Arial" w:cs="Arial"/>
          <w:color w:val="000000"/>
        </w:rPr>
        <w:t xml:space="preserve">на чердаках, </w:t>
      </w:r>
      <w:r w:rsidRPr="00FC1E58">
        <w:rPr>
          <w:rStyle w:val="4"/>
          <w:rFonts w:ascii="Arial" w:hAnsi="Arial" w:cs="Arial"/>
          <w:color w:val="000000"/>
          <w:sz w:val="24"/>
          <w:szCs w:val="24"/>
        </w:rPr>
        <w:t xml:space="preserve">в </w:t>
      </w:r>
      <w:r w:rsidRPr="00FC1E58">
        <w:rPr>
          <w:rStyle w:val="412pt3"/>
          <w:rFonts w:ascii="Arial" w:hAnsi="Arial" w:cs="Arial"/>
          <w:color w:val="000000"/>
        </w:rPr>
        <w:t xml:space="preserve">подвалах </w:t>
      </w:r>
      <w:r w:rsidRPr="00FC1E58">
        <w:rPr>
          <w:rStyle w:val="4"/>
          <w:rFonts w:ascii="Arial" w:hAnsi="Arial" w:cs="Arial"/>
          <w:color w:val="000000"/>
          <w:sz w:val="24"/>
          <w:szCs w:val="24"/>
        </w:rPr>
        <w:t xml:space="preserve">и цокольных этажах легковоспламеняющиеся </w:t>
      </w:r>
      <w:r w:rsidRPr="00FC1E58">
        <w:rPr>
          <w:rStyle w:val="412pt3"/>
          <w:rFonts w:ascii="Arial" w:hAnsi="Arial" w:cs="Arial"/>
          <w:color w:val="000000"/>
        </w:rPr>
        <w:t xml:space="preserve">и горючие жидкости, порох, </w:t>
      </w:r>
      <w:r w:rsidRPr="00FC1E58">
        <w:rPr>
          <w:rStyle w:val="4"/>
          <w:rFonts w:ascii="Arial" w:hAnsi="Arial" w:cs="Arial"/>
          <w:color w:val="000000"/>
          <w:sz w:val="24"/>
          <w:szCs w:val="24"/>
        </w:rPr>
        <w:t xml:space="preserve">взрывчатые вещества, пиротехнические </w:t>
      </w:r>
      <w:r w:rsidRPr="00FC1E58">
        <w:rPr>
          <w:rStyle w:val="412pt3"/>
          <w:rFonts w:ascii="Arial" w:hAnsi="Arial" w:cs="Arial"/>
          <w:color w:val="000000"/>
        </w:rPr>
        <w:t xml:space="preserve">изделия, баллоны с горючими газами, товары </w:t>
      </w:r>
      <w:r w:rsidRPr="00FC1E58">
        <w:rPr>
          <w:rStyle w:val="4"/>
          <w:rFonts w:ascii="Arial" w:hAnsi="Arial" w:cs="Arial"/>
          <w:color w:val="000000"/>
          <w:sz w:val="24"/>
          <w:szCs w:val="24"/>
        </w:rPr>
        <w:t xml:space="preserve">в аэрозольной упаковке, целлулоид и </w:t>
      </w:r>
      <w:r w:rsidRPr="00FC1E58">
        <w:rPr>
          <w:rStyle w:val="412pt3"/>
          <w:rFonts w:ascii="Arial" w:hAnsi="Arial" w:cs="Arial"/>
          <w:color w:val="000000"/>
        </w:rPr>
        <w:t xml:space="preserve">другие пожаровзрывоопасные вещества и </w:t>
      </w:r>
      <w:r w:rsidRPr="00FC1E58">
        <w:rPr>
          <w:rStyle w:val="4"/>
          <w:rFonts w:ascii="Arial" w:hAnsi="Arial" w:cs="Arial"/>
          <w:color w:val="000000"/>
          <w:sz w:val="24"/>
          <w:szCs w:val="24"/>
        </w:rPr>
        <w:t xml:space="preserve">материалы, кроме случаев, предусмотренных </w:t>
      </w:r>
      <w:r w:rsidRPr="00FC1E58">
        <w:rPr>
          <w:rStyle w:val="412pt3"/>
          <w:rFonts w:ascii="Arial" w:hAnsi="Arial" w:cs="Arial"/>
          <w:color w:val="000000"/>
        </w:rPr>
        <w:t xml:space="preserve">иными нормативными документами по </w:t>
      </w:r>
      <w:r w:rsidRPr="00FC1E58">
        <w:rPr>
          <w:rStyle w:val="4"/>
          <w:rFonts w:ascii="Arial" w:hAnsi="Arial" w:cs="Arial"/>
          <w:color w:val="000000"/>
          <w:sz w:val="24"/>
          <w:szCs w:val="24"/>
        </w:rPr>
        <w:t>пожарной безопасности;</w:t>
      </w:r>
    </w:p>
    <w:p w:rsidR="000F09C4" w:rsidRPr="00FC1E58" w:rsidRDefault="000F09C4" w:rsidP="00FC1E58">
      <w:pPr>
        <w:pStyle w:val="70"/>
        <w:numPr>
          <w:ilvl w:val="0"/>
          <w:numId w:val="7"/>
        </w:numPr>
        <w:shd w:val="clear" w:color="auto" w:fill="auto"/>
        <w:tabs>
          <w:tab w:val="left" w:pos="854"/>
        </w:tabs>
        <w:spacing w:before="0"/>
        <w:rPr>
          <w:rFonts w:ascii="Arial" w:hAnsi="Arial" w:cs="Arial"/>
        </w:rPr>
      </w:pPr>
      <w:r w:rsidRPr="00FC1E58">
        <w:rPr>
          <w:rStyle w:val="7"/>
          <w:rFonts w:ascii="Arial" w:hAnsi="Arial" w:cs="Arial"/>
          <w:color w:val="000000"/>
        </w:rPr>
        <w:t xml:space="preserve">использовать чердаки, технические этажи, вентиляционные </w:t>
      </w:r>
      <w:r w:rsidRPr="00FC1E58">
        <w:rPr>
          <w:rStyle w:val="710pt"/>
          <w:rFonts w:ascii="Arial" w:hAnsi="Arial" w:cs="Arial"/>
          <w:color w:val="000000"/>
          <w:sz w:val="24"/>
          <w:szCs w:val="24"/>
        </w:rPr>
        <w:t xml:space="preserve">камеры и другие технические </w:t>
      </w:r>
      <w:r w:rsidRPr="00FC1E58">
        <w:rPr>
          <w:rStyle w:val="7"/>
          <w:rFonts w:ascii="Arial" w:hAnsi="Arial" w:cs="Arial"/>
          <w:color w:val="000000"/>
        </w:rPr>
        <w:t xml:space="preserve">помещения для Учреждения производственных </w:t>
      </w:r>
      <w:r w:rsidRPr="00FC1E58">
        <w:rPr>
          <w:rStyle w:val="710pt"/>
          <w:rFonts w:ascii="Arial" w:hAnsi="Arial" w:cs="Arial"/>
          <w:color w:val="000000"/>
          <w:sz w:val="24"/>
          <w:szCs w:val="24"/>
        </w:rPr>
        <w:t xml:space="preserve">участков, мастерских, а также для хранения </w:t>
      </w:r>
      <w:r w:rsidRPr="00FC1E58">
        <w:rPr>
          <w:rStyle w:val="7"/>
          <w:rFonts w:ascii="Arial" w:hAnsi="Arial" w:cs="Arial"/>
          <w:color w:val="000000"/>
        </w:rPr>
        <w:t xml:space="preserve">продукции, оборудования, мебели и других </w:t>
      </w:r>
      <w:r w:rsidRPr="00FC1E58">
        <w:rPr>
          <w:rStyle w:val="710pt"/>
          <w:rFonts w:ascii="Arial" w:hAnsi="Arial" w:cs="Arial"/>
          <w:color w:val="000000"/>
          <w:sz w:val="24"/>
          <w:szCs w:val="24"/>
        </w:rPr>
        <w:t>предметов;</w:t>
      </w:r>
    </w:p>
    <w:p w:rsidR="000F09C4" w:rsidRPr="00FC1E58" w:rsidRDefault="000F09C4" w:rsidP="00FC1E58">
      <w:pPr>
        <w:pStyle w:val="70"/>
        <w:numPr>
          <w:ilvl w:val="0"/>
          <w:numId w:val="7"/>
        </w:numPr>
        <w:shd w:val="clear" w:color="auto" w:fill="auto"/>
        <w:tabs>
          <w:tab w:val="left" w:pos="854"/>
        </w:tabs>
        <w:spacing w:before="0"/>
        <w:rPr>
          <w:rFonts w:ascii="Arial" w:hAnsi="Arial" w:cs="Arial"/>
        </w:rPr>
      </w:pPr>
      <w:r w:rsidRPr="00FC1E58">
        <w:rPr>
          <w:rStyle w:val="7"/>
          <w:rFonts w:ascii="Arial" w:hAnsi="Arial" w:cs="Arial"/>
          <w:color w:val="000000"/>
        </w:rPr>
        <w:t xml:space="preserve">размещать в лифтовых холлах кладовые, киоски, </w:t>
      </w:r>
      <w:r w:rsidRPr="00FC1E58">
        <w:rPr>
          <w:rStyle w:val="710pt"/>
          <w:rFonts w:ascii="Arial" w:hAnsi="Arial" w:cs="Arial"/>
          <w:color w:val="000000"/>
          <w:sz w:val="24"/>
          <w:szCs w:val="24"/>
        </w:rPr>
        <w:t>ларьки и другие подобные помещения;</w:t>
      </w:r>
    </w:p>
    <w:p w:rsidR="000F09C4" w:rsidRPr="00FC1E58" w:rsidRDefault="000F09C4" w:rsidP="00FC1E58">
      <w:pPr>
        <w:pStyle w:val="80"/>
        <w:shd w:val="clear" w:color="auto" w:fill="auto"/>
        <w:spacing w:after="0" w:line="120" w:lineRule="exact"/>
        <w:ind w:left="7920"/>
        <w:jc w:val="both"/>
        <w:rPr>
          <w:rFonts w:ascii="Arial" w:hAnsi="Arial" w:cs="Arial"/>
          <w:sz w:val="24"/>
          <w:szCs w:val="24"/>
        </w:rPr>
      </w:pPr>
    </w:p>
    <w:p w:rsidR="000F09C4" w:rsidRPr="00FC1E58" w:rsidRDefault="000F09C4" w:rsidP="00FC1E58">
      <w:pPr>
        <w:pStyle w:val="40"/>
        <w:numPr>
          <w:ilvl w:val="0"/>
          <w:numId w:val="7"/>
        </w:numPr>
        <w:shd w:val="clear" w:color="auto" w:fill="auto"/>
        <w:tabs>
          <w:tab w:val="left" w:pos="854"/>
        </w:tabs>
        <w:spacing w:line="276" w:lineRule="exact"/>
        <w:ind w:firstLine="64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 xml:space="preserve">устраивать </w:t>
      </w:r>
      <w:r w:rsidRPr="00FC1E58">
        <w:rPr>
          <w:rStyle w:val="412pt3"/>
          <w:rFonts w:ascii="Arial" w:hAnsi="Arial" w:cs="Arial"/>
          <w:color w:val="000000"/>
        </w:rPr>
        <w:t xml:space="preserve">в подвалах и цокольных этажах </w:t>
      </w:r>
      <w:r w:rsidRPr="00FC1E58">
        <w:rPr>
          <w:rStyle w:val="4"/>
          <w:rFonts w:ascii="Arial" w:hAnsi="Arial" w:cs="Arial"/>
          <w:color w:val="000000"/>
          <w:sz w:val="24"/>
          <w:szCs w:val="24"/>
        </w:rPr>
        <w:t xml:space="preserve">мастерские, а также размещать иные хозяйственные </w:t>
      </w:r>
      <w:r w:rsidRPr="00FC1E58">
        <w:rPr>
          <w:rStyle w:val="412pt3"/>
          <w:rFonts w:ascii="Arial" w:hAnsi="Arial" w:cs="Arial"/>
          <w:color w:val="000000"/>
        </w:rPr>
        <w:t xml:space="preserve">помещения, размещение </w:t>
      </w:r>
      <w:r w:rsidRPr="00FC1E58">
        <w:rPr>
          <w:rStyle w:val="4"/>
          <w:rFonts w:ascii="Arial" w:hAnsi="Arial" w:cs="Arial"/>
          <w:color w:val="000000"/>
          <w:sz w:val="24"/>
          <w:szCs w:val="24"/>
        </w:rPr>
        <w:t xml:space="preserve">которых </w:t>
      </w:r>
      <w:r w:rsidRPr="00FC1E58">
        <w:rPr>
          <w:rStyle w:val="412pt3"/>
          <w:rFonts w:ascii="Arial" w:hAnsi="Arial" w:cs="Arial"/>
          <w:color w:val="000000"/>
        </w:rPr>
        <w:t xml:space="preserve">не </w:t>
      </w:r>
      <w:r w:rsidRPr="00FC1E58">
        <w:rPr>
          <w:rStyle w:val="4"/>
          <w:rFonts w:ascii="Arial" w:hAnsi="Arial" w:cs="Arial"/>
          <w:color w:val="000000"/>
          <w:sz w:val="24"/>
          <w:szCs w:val="24"/>
        </w:rPr>
        <w:t xml:space="preserve">допускается нормативными документами по </w:t>
      </w:r>
      <w:r w:rsidRPr="00FC1E58">
        <w:rPr>
          <w:rStyle w:val="412pt3"/>
          <w:rFonts w:ascii="Arial" w:hAnsi="Arial" w:cs="Arial"/>
          <w:color w:val="000000"/>
        </w:rPr>
        <w:t xml:space="preserve">пожарной безопасности, если мет </w:t>
      </w:r>
      <w:r w:rsidRPr="00FC1E58">
        <w:rPr>
          <w:rStyle w:val="4"/>
          <w:rFonts w:ascii="Arial" w:hAnsi="Arial" w:cs="Arial"/>
          <w:color w:val="000000"/>
          <w:sz w:val="24"/>
          <w:szCs w:val="24"/>
        </w:rPr>
        <w:t xml:space="preserve">самостоятельного выхода или выход из них не </w:t>
      </w:r>
      <w:r w:rsidRPr="00FC1E58">
        <w:rPr>
          <w:rStyle w:val="412pt3"/>
          <w:rFonts w:ascii="Arial" w:hAnsi="Arial" w:cs="Arial"/>
          <w:color w:val="000000"/>
        </w:rPr>
        <w:t xml:space="preserve">изолирован противопожарными преградами </w:t>
      </w:r>
      <w:r w:rsidRPr="00FC1E58">
        <w:rPr>
          <w:rStyle w:val="4"/>
          <w:rFonts w:ascii="Arial" w:hAnsi="Arial" w:cs="Arial"/>
          <w:color w:val="000000"/>
          <w:sz w:val="24"/>
          <w:szCs w:val="24"/>
        </w:rPr>
        <w:t xml:space="preserve">от </w:t>
      </w:r>
      <w:r w:rsidRPr="00FC1E58">
        <w:rPr>
          <w:rStyle w:val="412pt3"/>
          <w:rFonts w:ascii="Arial" w:hAnsi="Arial" w:cs="Arial"/>
          <w:color w:val="000000"/>
        </w:rPr>
        <w:t xml:space="preserve">общих </w:t>
      </w:r>
      <w:r w:rsidRPr="00FC1E58">
        <w:rPr>
          <w:rStyle w:val="4"/>
          <w:rFonts w:ascii="Arial" w:hAnsi="Arial" w:cs="Arial"/>
          <w:color w:val="000000"/>
          <w:sz w:val="24"/>
          <w:szCs w:val="24"/>
        </w:rPr>
        <w:t>лестничных клеток;</w:t>
      </w:r>
    </w:p>
    <w:p w:rsidR="000F09C4" w:rsidRPr="00FC1E58" w:rsidRDefault="000F09C4" w:rsidP="00FC1E58">
      <w:pPr>
        <w:pStyle w:val="40"/>
        <w:numPr>
          <w:ilvl w:val="0"/>
          <w:numId w:val="7"/>
        </w:numPr>
        <w:shd w:val="clear" w:color="auto" w:fill="auto"/>
        <w:tabs>
          <w:tab w:val="left" w:pos="854"/>
        </w:tabs>
        <w:spacing w:line="276" w:lineRule="exact"/>
        <w:ind w:firstLine="640"/>
        <w:rPr>
          <w:rFonts w:ascii="Arial" w:hAnsi="Arial" w:cs="Arial"/>
          <w:sz w:val="24"/>
          <w:szCs w:val="24"/>
        </w:rPr>
      </w:pPr>
      <w:r w:rsidRPr="00FC1E58">
        <w:rPr>
          <w:rStyle w:val="412pt3"/>
          <w:rFonts w:ascii="Arial" w:hAnsi="Arial" w:cs="Arial"/>
          <w:color w:val="000000"/>
        </w:rPr>
        <w:t xml:space="preserve">снимать предусмотренные проектной </w:t>
      </w:r>
      <w:r w:rsidRPr="00FC1E58">
        <w:rPr>
          <w:rStyle w:val="4"/>
          <w:rFonts w:ascii="Arial" w:hAnsi="Arial" w:cs="Arial"/>
          <w:color w:val="000000"/>
          <w:sz w:val="24"/>
          <w:szCs w:val="24"/>
        </w:rPr>
        <w:t xml:space="preserve">документацией двери эвакуационных выходов из поэтажных </w:t>
      </w:r>
      <w:r w:rsidRPr="00FC1E58">
        <w:rPr>
          <w:rStyle w:val="412pt3"/>
          <w:rFonts w:ascii="Arial" w:hAnsi="Arial" w:cs="Arial"/>
          <w:color w:val="000000"/>
        </w:rPr>
        <w:t xml:space="preserve">коридоров, </w:t>
      </w:r>
      <w:r w:rsidRPr="00FC1E58">
        <w:rPr>
          <w:rStyle w:val="4"/>
          <w:rFonts w:ascii="Arial" w:hAnsi="Arial" w:cs="Arial"/>
          <w:color w:val="000000"/>
          <w:sz w:val="24"/>
          <w:szCs w:val="24"/>
        </w:rPr>
        <w:t xml:space="preserve">холлов, </w:t>
      </w:r>
      <w:r w:rsidRPr="00FC1E58">
        <w:rPr>
          <w:rStyle w:val="412pt3"/>
          <w:rFonts w:ascii="Arial" w:hAnsi="Arial" w:cs="Arial"/>
          <w:color w:val="000000"/>
        </w:rPr>
        <w:t xml:space="preserve">фойе, тамбуров </w:t>
      </w:r>
      <w:r w:rsidRPr="00FC1E58">
        <w:rPr>
          <w:rStyle w:val="4"/>
          <w:rFonts w:ascii="Arial" w:hAnsi="Arial" w:cs="Arial"/>
          <w:color w:val="000000"/>
          <w:sz w:val="24"/>
          <w:szCs w:val="24"/>
        </w:rPr>
        <w:t xml:space="preserve">и лестничных клеток, другие двери, </w:t>
      </w:r>
      <w:r w:rsidRPr="00FC1E58">
        <w:rPr>
          <w:rStyle w:val="412pt3"/>
          <w:rFonts w:ascii="Arial" w:hAnsi="Arial" w:cs="Arial"/>
          <w:color w:val="000000"/>
        </w:rPr>
        <w:t xml:space="preserve">препятствующие распространению опасных факторов </w:t>
      </w:r>
      <w:r w:rsidRPr="00FC1E58">
        <w:rPr>
          <w:rStyle w:val="4"/>
          <w:rFonts w:ascii="Arial" w:hAnsi="Arial" w:cs="Arial"/>
          <w:color w:val="000000"/>
          <w:sz w:val="24"/>
          <w:szCs w:val="24"/>
        </w:rPr>
        <w:t>пожара на путях эвакуации;</w:t>
      </w:r>
    </w:p>
    <w:p w:rsidR="000F09C4" w:rsidRPr="00FC1E58" w:rsidRDefault="00631D7C" w:rsidP="00FC1E58">
      <w:pPr>
        <w:pStyle w:val="70"/>
        <w:numPr>
          <w:ilvl w:val="0"/>
          <w:numId w:val="7"/>
        </w:numPr>
        <w:shd w:val="clear" w:color="auto" w:fill="auto"/>
        <w:tabs>
          <w:tab w:val="left" w:pos="854"/>
        </w:tabs>
        <w:spacing w:before="0" w:line="276" w:lineRule="exact"/>
        <w:rPr>
          <w:rFonts w:ascii="Arial" w:hAnsi="Arial" w:cs="Arial"/>
        </w:rPr>
      </w:pPr>
      <w:r w:rsidRPr="00FC1E58">
        <w:rPr>
          <w:rStyle w:val="7"/>
          <w:rFonts w:ascii="Arial" w:hAnsi="Arial" w:cs="Arial"/>
          <w:color w:val="000000"/>
        </w:rPr>
        <w:t>производить изменение обьемн</w:t>
      </w:r>
      <w:r w:rsidR="000F09C4" w:rsidRPr="00FC1E58">
        <w:rPr>
          <w:rStyle w:val="7"/>
          <w:rFonts w:ascii="Arial" w:hAnsi="Arial" w:cs="Arial"/>
          <w:color w:val="000000"/>
        </w:rPr>
        <w:t>о-пл</w:t>
      </w:r>
      <w:r w:rsidRPr="00FC1E58">
        <w:rPr>
          <w:rStyle w:val="7"/>
          <w:rFonts w:ascii="Arial" w:hAnsi="Arial" w:cs="Arial"/>
          <w:color w:val="000000"/>
        </w:rPr>
        <w:t>анирово</w:t>
      </w:r>
      <w:r w:rsidR="000F09C4" w:rsidRPr="00FC1E58">
        <w:rPr>
          <w:rStyle w:val="7"/>
          <w:rFonts w:ascii="Arial" w:hAnsi="Arial" w:cs="Arial"/>
          <w:color w:val="000000"/>
        </w:rPr>
        <w:t xml:space="preserve">чных </w:t>
      </w:r>
      <w:r w:rsidR="000F09C4" w:rsidRPr="00FC1E58">
        <w:rPr>
          <w:rStyle w:val="710pt"/>
          <w:rFonts w:ascii="Arial" w:hAnsi="Arial" w:cs="Arial"/>
          <w:color w:val="000000"/>
          <w:sz w:val="24"/>
          <w:szCs w:val="24"/>
        </w:rPr>
        <w:t xml:space="preserve">решений и </w:t>
      </w:r>
      <w:r w:rsidR="000F09C4" w:rsidRPr="00FC1E58">
        <w:rPr>
          <w:rStyle w:val="7"/>
          <w:rFonts w:ascii="Arial" w:hAnsi="Arial" w:cs="Arial"/>
          <w:color w:val="000000"/>
        </w:rPr>
        <w:t xml:space="preserve">• </w:t>
      </w:r>
      <w:r w:rsidR="000F09C4" w:rsidRPr="00FC1E58">
        <w:rPr>
          <w:rStyle w:val="710pt"/>
          <w:rFonts w:ascii="Arial" w:hAnsi="Arial" w:cs="Arial"/>
          <w:color w:val="000000"/>
          <w:sz w:val="24"/>
          <w:szCs w:val="24"/>
        </w:rPr>
        <w:t xml:space="preserve">размещение инженерных </w:t>
      </w:r>
      <w:r w:rsidR="000F09C4" w:rsidRPr="00FC1E58">
        <w:rPr>
          <w:rStyle w:val="7"/>
          <w:rFonts w:ascii="Arial" w:hAnsi="Arial" w:cs="Arial"/>
          <w:color w:val="000000"/>
        </w:rPr>
        <w:t>к</w:t>
      </w:r>
      <w:r w:rsidRPr="00FC1E58">
        <w:rPr>
          <w:rStyle w:val="7"/>
          <w:rFonts w:ascii="Arial" w:hAnsi="Arial" w:cs="Arial"/>
          <w:color w:val="000000"/>
        </w:rPr>
        <w:t>оммуникации и оборудования, в рез</w:t>
      </w:r>
      <w:r w:rsidR="000F09C4" w:rsidRPr="00FC1E58">
        <w:rPr>
          <w:rStyle w:val="7"/>
          <w:rFonts w:ascii="Arial" w:hAnsi="Arial" w:cs="Arial"/>
          <w:color w:val="000000"/>
        </w:rPr>
        <w:t xml:space="preserve">ультате которых </w:t>
      </w:r>
      <w:r w:rsidR="000F09C4" w:rsidRPr="00FC1E58">
        <w:rPr>
          <w:rStyle w:val="710pt"/>
          <w:rFonts w:ascii="Arial" w:hAnsi="Arial" w:cs="Arial"/>
          <w:color w:val="000000"/>
          <w:sz w:val="24"/>
          <w:szCs w:val="24"/>
        </w:rPr>
        <w:t xml:space="preserve">ограничивается доступ к огнетушителям, </w:t>
      </w:r>
      <w:r w:rsidR="000F09C4" w:rsidRPr="00FC1E58">
        <w:rPr>
          <w:rStyle w:val="7"/>
          <w:rFonts w:ascii="Arial" w:hAnsi="Arial" w:cs="Arial"/>
          <w:color w:val="000000"/>
        </w:rPr>
        <w:t xml:space="preserve">пожарным кранам и другим системам обеспечения </w:t>
      </w:r>
      <w:r w:rsidR="000F09C4" w:rsidRPr="00FC1E58">
        <w:rPr>
          <w:rStyle w:val="710pt"/>
          <w:rFonts w:ascii="Arial" w:hAnsi="Arial" w:cs="Arial"/>
          <w:color w:val="000000"/>
          <w:sz w:val="24"/>
          <w:szCs w:val="24"/>
        </w:rPr>
        <w:t xml:space="preserve">пожарной безопасности или </w:t>
      </w:r>
      <w:r w:rsidR="000F09C4" w:rsidRPr="00FC1E58">
        <w:rPr>
          <w:rStyle w:val="7"/>
          <w:rFonts w:ascii="Arial" w:hAnsi="Arial" w:cs="Arial"/>
          <w:color w:val="000000"/>
        </w:rPr>
        <w:t xml:space="preserve">уменьшается зона действия автоматических систем </w:t>
      </w:r>
      <w:r w:rsidR="000F09C4" w:rsidRPr="00FC1E58">
        <w:rPr>
          <w:rStyle w:val="710pt"/>
          <w:rFonts w:ascii="Arial" w:hAnsi="Arial" w:cs="Arial"/>
          <w:color w:val="000000"/>
          <w:sz w:val="24"/>
          <w:szCs w:val="24"/>
        </w:rPr>
        <w:t xml:space="preserve">противопожарной защиты (автоматической </w:t>
      </w:r>
      <w:r w:rsidR="000F09C4" w:rsidRPr="00FC1E58">
        <w:rPr>
          <w:rStyle w:val="7"/>
          <w:rFonts w:ascii="Arial" w:hAnsi="Arial" w:cs="Arial"/>
          <w:color w:val="000000"/>
        </w:rPr>
        <w:t xml:space="preserve">пожарной сигнализации, стационарной </w:t>
      </w:r>
      <w:r w:rsidR="000F09C4" w:rsidRPr="00FC1E58">
        <w:rPr>
          <w:rStyle w:val="710pt"/>
          <w:rFonts w:ascii="Arial" w:hAnsi="Arial" w:cs="Arial"/>
          <w:color w:val="000000"/>
          <w:sz w:val="24"/>
          <w:szCs w:val="24"/>
        </w:rPr>
        <w:t xml:space="preserve">автоматической установки пожаротушения, </w:t>
      </w:r>
      <w:r w:rsidR="000F09C4" w:rsidRPr="00FC1E58">
        <w:rPr>
          <w:rStyle w:val="7"/>
          <w:rFonts w:ascii="Arial" w:hAnsi="Arial" w:cs="Arial"/>
          <w:color w:val="000000"/>
        </w:rPr>
        <w:t xml:space="preserve">системы дымоудаления, системы оповещения </w:t>
      </w:r>
      <w:r w:rsidR="000F09C4" w:rsidRPr="00FC1E58">
        <w:rPr>
          <w:rStyle w:val="710pt"/>
          <w:rFonts w:ascii="Arial" w:hAnsi="Arial" w:cs="Arial"/>
          <w:color w:val="000000"/>
          <w:sz w:val="24"/>
          <w:szCs w:val="24"/>
        </w:rPr>
        <w:t>и управления эвакуацией);</w:t>
      </w:r>
    </w:p>
    <w:p w:rsidR="000F09C4" w:rsidRPr="00FC1E58" w:rsidRDefault="000F09C4" w:rsidP="00FC1E58">
      <w:pPr>
        <w:pStyle w:val="70"/>
        <w:numPr>
          <w:ilvl w:val="0"/>
          <w:numId w:val="7"/>
        </w:numPr>
        <w:shd w:val="clear" w:color="auto" w:fill="auto"/>
        <w:tabs>
          <w:tab w:val="left" w:pos="854"/>
        </w:tabs>
        <w:spacing w:before="0" w:line="276" w:lineRule="exact"/>
        <w:rPr>
          <w:rFonts w:ascii="Arial" w:hAnsi="Arial" w:cs="Arial"/>
        </w:rPr>
      </w:pPr>
      <w:r w:rsidRPr="00FC1E58">
        <w:rPr>
          <w:rStyle w:val="7"/>
          <w:rFonts w:ascii="Arial" w:hAnsi="Arial" w:cs="Arial"/>
          <w:color w:val="000000"/>
        </w:rPr>
        <w:t xml:space="preserve">загромождать мебелью, оборудованием и другими </w:t>
      </w:r>
      <w:r w:rsidRPr="00FC1E58">
        <w:rPr>
          <w:rStyle w:val="710pt"/>
          <w:rFonts w:ascii="Arial" w:hAnsi="Arial" w:cs="Arial"/>
          <w:color w:val="000000"/>
          <w:sz w:val="24"/>
          <w:szCs w:val="24"/>
        </w:rPr>
        <w:t xml:space="preserve">предметами двери, люки на балконах </w:t>
      </w:r>
      <w:r w:rsidRPr="00FC1E58">
        <w:rPr>
          <w:rStyle w:val="7"/>
          <w:rFonts w:ascii="Arial" w:hAnsi="Arial" w:cs="Arial"/>
          <w:color w:val="000000"/>
        </w:rPr>
        <w:t xml:space="preserve">и лоджиях, переходы в смежные секции </w:t>
      </w:r>
      <w:r w:rsidRPr="00FC1E58">
        <w:rPr>
          <w:rStyle w:val="710pt"/>
          <w:rFonts w:ascii="Arial" w:hAnsi="Arial" w:cs="Arial"/>
          <w:color w:val="000000"/>
          <w:sz w:val="24"/>
          <w:szCs w:val="24"/>
        </w:rPr>
        <w:t xml:space="preserve">и </w:t>
      </w:r>
      <w:r w:rsidRPr="00FC1E58">
        <w:rPr>
          <w:rStyle w:val="7"/>
          <w:rFonts w:ascii="Arial" w:hAnsi="Arial" w:cs="Arial"/>
          <w:color w:val="000000"/>
        </w:rPr>
        <w:t xml:space="preserve">выходы </w:t>
      </w:r>
      <w:r w:rsidRPr="00FC1E58">
        <w:rPr>
          <w:rStyle w:val="710pt"/>
          <w:rFonts w:ascii="Arial" w:hAnsi="Arial" w:cs="Arial"/>
          <w:color w:val="000000"/>
          <w:sz w:val="24"/>
          <w:szCs w:val="24"/>
        </w:rPr>
        <w:t xml:space="preserve">на наружные эвакуационные лестницы, </w:t>
      </w:r>
      <w:r w:rsidRPr="00FC1E58">
        <w:rPr>
          <w:rStyle w:val="7"/>
          <w:rFonts w:ascii="Arial" w:hAnsi="Arial" w:cs="Arial"/>
          <w:color w:val="000000"/>
        </w:rPr>
        <w:t xml:space="preserve">демонтировать межбалконные лестницы, заваривать </w:t>
      </w:r>
      <w:r w:rsidRPr="00FC1E58">
        <w:rPr>
          <w:rStyle w:val="710pt"/>
          <w:rFonts w:ascii="Arial" w:hAnsi="Arial" w:cs="Arial"/>
          <w:color w:val="000000"/>
          <w:sz w:val="24"/>
          <w:szCs w:val="24"/>
        </w:rPr>
        <w:t xml:space="preserve">и загромождать люки на балконах и </w:t>
      </w:r>
      <w:r w:rsidRPr="00FC1E58">
        <w:rPr>
          <w:rStyle w:val="7"/>
          <w:rFonts w:ascii="Arial" w:hAnsi="Arial" w:cs="Arial"/>
          <w:color w:val="000000"/>
        </w:rPr>
        <w:t>лоджиях квартир;</w:t>
      </w:r>
    </w:p>
    <w:p w:rsidR="000F09C4" w:rsidRPr="00FC1E58" w:rsidRDefault="000F09C4" w:rsidP="00FC1E58">
      <w:pPr>
        <w:pStyle w:val="70"/>
        <w:numPr>
          <w:ilvl w:val="0"/>
          <w:numId w:val="7"/>
        </w:numPr>
        <w:shd w:val="clear" w:color="auto" w:fill="auto"/>
        <w:tabs>
          <w:tab w:val="left" w:pos="854"/>
        </w:tabs>
        <w:spacing w:before="0" w:line="276" w:lineRule="exact"/>
        <w:rPr>
          <w:rFonts w:ascii="Arial" w:hAnsi="Arial" w:cs="Arial"/>
        </w:rPr>
      </w:pPr>
      <w:r w:rsidRPr="00FC1E58">
        <w:rPr>
          <w:rStyle w:val="7"/>
          <w:rFonts w:ascii="Arial" w:hAnsi="Arial" w:cs="Arial"/>
          <w:color w:val="000000"/>
        </w:rPr>
        <w:t xml:space="preserve">проводить уборку помещений и стирку одежды с </w:t>
      </w:r>
      <w:r w:rsidRPr="00FC1E58">
        <w:rPr>
          <w:rStyle w:val="710pt"/>
          <w:rFonts w:ascii="Arial" w:hAnsi="Arial" w:cs="Arial"/>
          <w:color w:val="000000"/>
          <w:sz w:val="24"/>
          <w:szCs w:val="24"/>
        </w:rPr>
        <w:t xml:space="preserve">применением бензина, керосина и других </w:t>
      </w:r>
      <w:r w:rsidRPr="00FC1E58">
        <w:rPr>
          <w:rStyle w:val="7"/>
          <w:rFonts w:ascii="Arial" w:hAnsi="Arial" w:cs="Arial"/>
          <w:color w:val="000000"/>
        </w:rPr>
        <w:t xml:space="preserve">легковоспламеняющихся и горючих жидкостей, а </w:t>
      </w:r>
      <w:r w:rsidRPr="00FC1E58">
        <w:rPr>
          <w:rStyle w:val="710pt"/>
          <w:rFonts w:ascii="Arial" w:hAnsi="Arial" w:cs="Arial"/>
          <w:color w:val="000000"/>
          <w:sz w:val="24"/>
          <w:szCs w:val="24"/>
        </w:rPr>
        <w:t xml:space="preserve">также производить отогревание замерзших </w:t>
      </w:r>
      <w:r w:rsidRPr="00FC1E58">
        <w:rPr>
          <w:rStyle w:val="7"/>
          <w:rFonts w:ascii="Arial" w:hAnsi="Arial" w:cs="Arial"/>
          <w:color w:val="000000"/>
        </w:rPr>
        <w:t xml:space="preserve">труб паяльными лампами и другими способами с </w:t>
      </w:r>
      <w:r w:rsidRPr="00FC1E58">
        <w:rPr>
          <w:rStyle w:val="710pt"/>
          <w:rFonts w:ascii="Arial" w:hAnsi="Arial" w:cs="Arial"/>
          <w:color w:val="000000"/>
          <w:sz w:val="24"/>
          <w:szCs w:val="24"/>
        </w:rPr>
        <w:t>применением открытого огня;</w:t>
      </w:r>
    </w:p>
    <w:p w:rsidR="000F09C4" w:rsidRPr="00FC1E58" w:rsidRDefault="000F09C4" w:rsidP="00FC1E58">
      <w:pPr>
        <w:pStyle w:val="70"/>
        <w:numPr>
          <w:ilvl w:val="0"/>
          <w:numId w:val="7"/>
        </w:numPr>
        <w:shd w:val="clear" w:color="auto" w:fill="auto"/>
        <w:tabs>
          <w:tab w:val="left" w:pos="854"/>
        </w:tabs>
        <w:spacing w:before="0" w:line="276" w:lineRule="exact"/>
        <w:rPr>
          <w:rFonts w:ascii="Arial" w:hAnsi="Arial" w:cs="Arial"/>
        </w:rPr>
      </w:pPr>
      <w:r w:rsidRPr="00FC1E58">
        <w:rPr>
          <w:rStyle w:val="7"/>
          <w:rFonts w:ascii="Arial" w:hAnsi="Arial" w:cs="Arial"/>
          <w:color w:val="000000"/>
        </w:rPr>
        <w:t xml:space="preserve">остеклять балконы, лоджии и галереи, ведущие к </w:t>
      </w:r>
      <w:r w:rsidRPr="00FC1E58">
        <w:rPr>
          <w:rStyle w:val="710pt"/>
          <w:rFonts w:ascii="Arial" w:hAnsi="Arial" w:cs="Arial"/>
          <w:color w:val="000000"/>
          <w:sz w:val="24"/>
          <w:szCs w:val="24"/>
        </w:rPr>
        <w:t>незадымляемым лестничным клеткам;</w:t>
      </w:r>
    </w:p>
    <w:p w:rsidR="000F09C4" w:rsidRPr="00FC1E58" w:rsidRDefault="000F09C4" w:rsidP="00FC1E58">
      <w:pPr>
        <w:pStyle w:val="70"/>
        <w:numPr>
          <w:ilvl w:val="0"/>
          <w:numId w:val="7"/>
        </w:numPr>
        <w:shd w:val="clear" w:color="auto" w:fill="auto"/>
        <w:tabs>
          <w:tab w:val="left" w:pos="854"/>
        </w:tabs>
        <w:spacing w:before="0" w:line="276" w:lineRule="exact"/>
        <w:rPr>
          <w:rFonts w:ascii="Arial" w:hAnsi="Arial" w:cs="Arial"/>
        </w:rPr>
      </w:pPr>
      <w:r w:rsidRPr="00FC1E58">
        <w:rPr>
          <w:rStyle w:val="7"/>
          <w:rFonts w:ascii="Arial" w:hAnsi="Arial" w:cs="Arial"/>
          <w:color w:val="000000"/>
        </w:rPr>
        <w:t xml:space="preserve">устраивать в лестничных клетках и поэтажных </w:t>
      </w:r>
      <w:r w:rsidRPr="00FC1E58">
        <w:rPr>
          <w:rStyle w:val="710pt"/>
          <w:rFonts w:ascii="Arial" w:hAnsi="Arial" w:cs="Arial"/>
          <w:color w:val="000000"/>
          <w:sz w:val="24"/>
          <w:szCs w:val="24"/>
        </w:rPr>
        <w:t xml:space="preserve">коридорах кладовые и другие подсобные </w:t>
      </w:r>
      <w:r w:rsidRPr="00FC1E58">
        <w:rPr>
          <w:rStyle w:val="7"/>
          <w:rFonts w:ascii="Arial" w:hAnsi="Arial" w:cs="Arial"/>
          <w:color w:val="000000"/>
        </w:rPr>
        <w:t xml:space="preserve">помещения, а также хранить под лестничными </w:t>
      </w:r>
      <w:r w:rsidRPr="00FC1E58">
        <w:rPr>
          <w:rStyle w:val="710pt"/>
          <w:rFonts w:ascii="Arial" w:hAnsi="Arial" w:cs="Arial"/>
          <w:color w:val="000000"/>
          <w:sz w:val="24"/>
          <w:szCs w:val="24"/>
        </w:rPr>
        <w:t xml:space="preserve">маршами и на лестничных площадках </w:t>
      </w:r>
      <w:r w:rsidRPr="00FC1E58">
        <w:rPr>
          <w:rStyle w:val="7"/>
          <w:rFonts w:ascii="Arial" w:hAnsi="Arial" w:cs="Arial"/>
          <w:color w:val="000000"/>
        </w:rPr>
        <w:t>вещи, мебель и другие горючие'материалы;</w:t>
      </w:r>
    </w:p>
    <w:p w:rsidR="000F09C4" w:rsidRPr="00FC1E58" w:rsidRDefault="000F09C4" w:rsidP="00FC1E58">
      <w:pPr>
        <w:pStyle w:val="40"/>
        <w:numPr>
          <w:ilvl w:val="0"/>
          <w:numId w:val="8"/>
        </w:numPr>
        <w:shd w:val="clear" w:color="auto" w:fill="auto"/>
        <w:tabs>
          <w:tab w:val="left" w:pos="932"/>
        </w:tabs>
        <w:spacing w:line="276" w:lineRule="exact"/>
        <w:ind w:firstLine="640"/>
        <w:rPr>
          <w:rStyle w:val="4"/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устраивать в производственных и складских помещениях зданий (кроме зданий V степени огнестойкости) антресоли, конторки и другие встроенные помещения из горючих материалов и листового металла;</w:t>
      </w:r>
    </w:p>
    <w:p w:rsidR="00FC1E58" w:rsidRDefault="00FC1E58" w:rsidP="00FC1E58">
      <w:pPr>
        <w:pStyle w:val="40"/>
        <w:shd w:val="clear" w:color="auto" w:fill="auto"/>
        <w:tabs>
          <w:tab w:val="left" w:pos="932"/>
        </w:tabs>
        <w:spacing w:line="276" w:lineRule="exact"/>
        <w:ind w:left="640" w:firstLine="0"/>
        <w:rPr>
          <w:rStyle w:val="4"/>
          <w:rFonts w:ascii="Arial" w:hAnsi="Arial" w:cs="Arial"/>
          <w:color w:val="000000"/>
          <w:sz w:val="24"/>
          <w:szCs w:val="24"/>
        </w:rPr>
      </w:pPr>
    </w:p>
    <w:p w:rsidR="00FC1E58" w:rsidRPr="00FC1E58" w:rsidRDefault="00FC1E58" w:rsidP="00FC1E58">
      <w:pPr>
        <w:pStyle w:val="40"/>
        <w:shd w:val="clear" w:color="auto" w:fill="auto"/>
        <w:tabs>
          <w:tab w:val="left" w:pos="932"/>
        </w:tabs>
        <w:spacing w:line="276" w:lineRule="exact"/>
        <w:ind w:left="640" w:firstLine="0"/>
        <w:rPr>
          <w:rFonts w:ascii="Arial" w:hAnsi="Arial" w:cs="Arial"/>
          <w:sz w:val="24"/>
          <w:szCs w:val="24"/>
        </w:rPr>
      </w:pPr>
    </w:p>
    <w:p w:rsidR="000F09C4" w:rsidRPr="00FC1E58" w:rsidRDefault="000F09C4" w:rsidP="00FC1E58">
      <w:pPr>
        <w:pStyle w:val="40"/>
        <w:numPr>
          <w:ilvl w:val="0"/>
          <w:numId w:val="8"/>
        </w:numPr>
        <w:shd w:val="clear" w:color="auto" w:fill="auto"/>
        <w:tabs>
          <w:tab w:val="left" w:pos="932"/>
        </w:tabs>
        <w:spacing w:line="276" w:lineRule="exact"/>
        <w:ind w:firstLine="64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устанавливать в лестничных клетках внешние блоки кондиционеров;</w:t>
      </w:r>
    </w:p>
    <w:p w:rsidR="000F09C4" w:rsidRPr="00FC1E58" w:rsidRDefault="000F09C4" w:rsidP="00FC1E58">
      <w:pPr>
        <w:pStyle w:val="40"/>
        <w:numPr>
          <w:ilvl w:val="0"/>
          <w:numId w:val="8"/>
        </w:numPr>
        <w:shd w:val="clear" w:color="auto" w:fill="auto"/>
        <w:tabs>
          <w:tab w:val="left" w:pos="932"/>
        </w:tabs>
        <w:spacing w:line="276" w:lineRule="exact"/>
        <w:ind w:firstLine="64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загромождать и закрывать проходы к местам крепления спасательных устройств.</w:t>
      </w:r>
    </w:p>
    <w:p w:rsidR="000F09C4" w:rsidRPr="00FC1E58" w:rsidRDefault="000F09C4" w:rsidP="00FC1E58">
      <w:pPr>
        <w:pStyle w:val="40"/>
        <w:numPr>
          <w:ilvl w:val="0"/>
          <w:numId w:val="9"/>
        </w:numPr>
        <w:shd w:val="clear" w:color="auto" w:fill="auto"/>
        <w:tabs>
          <w:tab w:val="left" w:pos="1120"/>
        </w:tabs>
        <w:spacing w:line="276" w:lineRule="exact"/>
        <w:ind w:firstLine="64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При эксплуатации эвакуационных путей и выходов должно быть обеспечено соблюдение проектных решений и требований нормативных документов по пожарной безопасности (в том числе по освещенности, количеству, размерам и объемнопланировочным решениям эвакуационных путей и выходов, а также по наличию на путях эвакуации знаков пожарной безопасности).</w:t>
      </w:r>
    </w:p>
    <w:p w:rsidR="000F09C4" w:rsidRPr="00FC1E58" w:rsidRDefault="000F09C4" w:rsidP="00FC1E58">
      <w:pPr>
        <w:pStyle w:val="40"/>
        <w:numPr>
          <w:ilvl w:val="0"/>
          <w:numId w:val="9"/>
        </w:numPr>
        <w:shd w:val="clear" w:color="auto" w:fill="auto"/>
        <w:tabs>
          <w:tab w:val="left" w:pos="1120"/>
        </w:tabs>
        <w:spacing w:line="276" w:lineRule="exact"/>
        <w:ind w:firstLine="64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Двери на путях эвакуации открываются наружу по направлению к выходу из здания.</w:t>
      </w:r>
    </w:p>
    <w:p w:rsidR="000F09C4" w:rsidRPr="00FC1E58" w:rsidRDefault="000F09C4" w:rsidP="00FC1E58">
      <w:pPr>
        <w:pStyle w:val="40"/>
        <w:numPr>
          <w:ilvl w:val="0"/>
          <w:numId w:val="9"/>
        </w:numPr>
        <w:shd w:val="clear" w:color="auto" w:fill="auto"/>
        <w:tabs>
          <w:tab w:val="left" w:pos="1072"/>
        </w:tabs>
        <w:spacing w:line="276" w:lineRule="exact"/>
        <w:ind w:firstLine="64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Запоры на дверях эвакуационных выходов должны обеспечивать возможность их свободного открывания изнутри без ключа.</w:t>
      </w:r>
    </w:p>
    <w:p w:rsidR="000F09C4" w:rsidRPr="00FC1E58" w:rsidRDefault="000F09C4" w:rsidP="00FC1E58">
      <w:pPr>
        <w:pStyle w:val="40"/>
        <w:numPr>
          <w:ilvl w:val="0"/>
          <w:numId w:val="9"/>
        </w:numPr>
        <w:shd w:val="clear" w:color="auto" w:fill="auto"/>
        <w:tabs>
          <w:tab w:val="left" w:pos="1120"/>
        </w:tabs>
        <w:spacing w:line="276" w:lineRule="exact"/>
        <w:ind w:firstLine="64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При эксплуатации эвакуационных путей, эвакуационных и аварийных выходов запрещается:</w:t>
      </w:r>
    </w:p>
    <w:p w:rsidR="000F09C4" w:rsidRPr="00FC1E58" w:rsidRDefault="000F09C4" w:rsidP="00FC1E58">
      <w:pPr>
        <w:pStyle w:val="40"/>
        <w:numPr>
          <w:ilvl w:val="0"/>
          <w:numId w:val="8"/>
        </w:numPr>
        <w:shd w:val="clear" w:color="auto" w:fill="auto"/>
        <w:tabs>
          <w:tab w:val="left" w:pos="932"/>
        </w:tabs>
        <w:spacing w:line="276" w:lineRule="exact"/>
        <w:ind w:firstLine="64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устраивать пороги на путях эвакуации (за исключением порогов в дверных проемах), раздвижные и подъемно-опускные двери и ворота, вращающиеся двери и турникеты, а также другие устройства, препятствующие свободной эвакуации людей;</w:t>
      </w:r>
    </w:p>
    <w:p w:rsidR="000F09C4" w:rsidRPr="00FC1E58" w:rsidRDefault="000F09C4" w:rsidP="00FC1E58">
      <w:pPr>
        <w:pStyle w:val="40"/>
        <w:numPr>
          <w:ilvl w:val="0"/>
          <w:numId w:val="8"/>
        </w:numPr>
        <w:shd w:val="clear" w:color="auto" w:fill="auto"/>
        <w:tabs>
          <w:tab w:val="left" w:pos="932"/>
        </w:tabs>
        <w:spacing w:line="276" w:lineRule="exact"/>
        <w:ind w:firstLine="64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загромождать эвакуационные пути и выходы (в том числе проходы, коридоры,</w:t>
      </w:r>
    </w:p>
    <w:p w:rsidR="000F09C4" w:rsidRPr="00FC1E58" w:rsidRDefault="000F09C4" w:rsidP="00FC1E58">
      <w:pPr>
        <w:pStyle w:val="40"/>
        <w:shd w:val="clear" w:color="auto" w:fill="auto"/>
        <w:tabs>
          <w:tab w:val="left" w:pos="7658"/>
        </w:tabs>
        <w:spacing w:line="276" w:lineRule="exact"/>
        <w:ind w:firstLine="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тамбуры, галереи, лифтовые холлы, лестничные площадки, марши лестниц, двери, эвакуационные люки) различными материалами, изделиями, оборудованием, производственными отходами, мусором и другими предметами, а также блокирова</w:t>
      </w:r>
      <w:r w:rsidR="00FC1E58">
        <w:rPr>
          <w:rStyle w:val="4"/>
          <w:rFonts w:ascii="Arial" w:hAnsi="Arial" w:cs="Arial"/>
          <w:color w:val="000000"/>
          <w:sz w:val="24"/>
          <w:szCs w:val="24"/>
        </w:rPr>
        <w:t>ть двери эвакуационных выходов;</w:t>
      </w:r>
    </w:p>
    <w:p w:rsidR="000F09C4" w:rsidRPr="00FC1E58" w:rsidRDefault="000F09C4" w:rsidP="00FC1E58">
      <w:pPr>
        <w:pStyle w:val="40"/>
        <w:numPr>
          <w:ilvl w:val="0"/>
          <w:numId w:val="8"/>
        </w:numPr>
        <w:shd w:val="clear" w:color="auto" w:fill="auto"/>
        <w:tabs>
          <w:tab w:val="left" w:pos="932"/>
        </w:tabs>
        <w:spacing w:line="276" w:lineRule="exact"/>
        <w:ind w:firstLine="64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устраивать в тамбурах выходов сушилки и вешалки для одежды, гардеробы, а также хранить (в том числе временно) инвентарь и материалы;</w:t>
      </w:r>
    </w:p>
    <w:p w:rsidR="000F09C4" w:rsidRPr="00FC1E58" w:rsidRDefault="000F09C4" w:rsidP="00FC1E58">
      <w:pPr>
        <w:pStyle w:val="40"/>
        <w:numPr>
          <w:ilvl w:val="0"/>
          <w:numId w:val="8"/>
        </w:numPr>
        <w:shd w:val="clear" w:color="auto" w:fill="auto"/>
        <w:tabs>
          <w:tab w:val="left" w:pos="932"/>
        </w:tabs>
        <w:spacing w:line="276" w:lineRule="exact"/>
        <w:ind w:firstLine="64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фиксировать самозакрывающиеся двери лестничных клеток, коридоров, холлов и тамбуров в открытом положении (если для этих целей не используются устройства, автоматически срабатывающие при пожаре), а также снимать их;</w:t>
      </w:r>
    </w:p>
    <w:p w:rsidR="000F09C4" w:rsidRPr="00FC1E58" w:rsidRDefault="000F09C4" w:rsidP="00FC1E58">
      <w:pPr>
        <w:pStyle w:val="40"/>
        <w:numPr>
          <w:ilvl w:val="0"/>
          <w:numId w:val="8"/>
        </w:numPr>
        <w:shd w:val="clear" w:color="auto" w:fill="auto"/>
        <w:tabs>
          <w:tab w:val="left" w:pos="932"/>
        </w:tabs>
        <w:spacing w:line="276" w:lineRule="exact"/>
        <w:ind w:firstLine="64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закрывать жалюзи или остеклять переходы воздушных зон в незадымляемых лестничных клетках;</w:t>
      </w:r>
    </w:p>
    <w:p w:rsidR="000F09C4" w:rsidRPr="00FC1E58" w:rsidRDefault="000F09C4" w:rsidP="00FC1E58">
      <w:pPr>
        <w:pStyle w:val="40"/>
        <w:numPr>
          <w:ilvl w:val="0"/>
          <w:numId w:val="8"/>
        </w:numPr>
        <w:shd w:val="clear" w:color="auto" w:fill="auto"/>
        <w:tabs>
          <w:tab w:val="left" w:pos="932"/>
        </w:tabs>
        <w:spacing w:line="276" w:lineRule="exact"/>
        <w:ind w:firstLine="64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заменять армированное стекло обычным'в остеклении дверей и фрамуг;</w:t>
      </w:r>
    </w:p>
    <w:p w:rsidR="000F09C4" w:rsidRPr="00FC1E58" w:rsidRDefault="000F09C4" w:rsidP="00FC1E58">
      <w:pPr>
        <w:pStyle w:val="40"/>
        <w:numPr>
          <w:ilvl w:val="0"/>
          <w:numId w:val="8"/>
        </w:numPr>
        <w:shd w:val="clear" w:color="auto" w:fill="auto"/>
        <w:tabs>
          <w:tab w:val="left" w:pos="932"/>
        </w:tabs>
        <w:spacing w:line="276" w:lineRule="exact"/>
        <w:ind w:firstLine="64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изменять направление открывания дверей, за исключением дверей, открывание которых не нормируется или к которым предъявляются иные требования в соответствии с нормативно правовыми актами.</w:t>
      </w:r>
    </w:p>
    <w:p w:rsidR="000F09C4" w:rsidRPr="00FC1E58" w:rsidRDefault="000F09C4" w:rsidP="00FC1E58">
      <w:pPr>
        <w:pStyle w:val="40"/>
        <w:numPr>
          <w:ilvl w:val="0"/>
          <w:numId w:val="9"/>
        </w:numPr>
        <w:shd w:val="clear" w:color="auto" w:fill="auto"/>
        <w:tabs>
          <w:tab w:val="left" w:pos="1120"/>
        </w:tabs>
        <w:spacing w:line="276" w:lineRule="exact"/>
        <w:ind w:firstLine="64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Ковры, ковровые дорожки и другие покрытия полов на объекте и на путях эвакуации должны надежно крепиться к полу.</w:t>
      </w:r>
    </w:p>
    <w:p w:rsidR="000F09C4" w:rsidRPr="00FC1E58" w:rsidRDefault="000F09C4" w:rsidP="00FC1E58">
      <w:pPr>
        <w:pStyle w:val="40"/>
        <w:numPr>
          <w:ilvl w:val="0"/>
          <w:numId w:val="9"/>
        </w:numPr>
        <w:shd w:val="clear" w:color="auto" w:fill="auto"/>
        <w:tabs>
          <w:tab w:val="left" w:pos="1121"/>
        </w:tabs>
        <w:spacing w:line="276" w:lineRule="exact"/>
        <w:ind w:firstLine="64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Запрещается:</w:t>
      </w:r>
    </w:p>
    <w:p w:rsidR="000F09C4" w:rsidRPr="00FC1E58" w:rsidRDefault="000F09C4" w:rsidP="00FC1E58">
      <w:pPr>
        <w:pStyle w:val="40"/>
        <w:numPr>
          <w:ilvl w:val="0"/>
          <w:numId w:val="8"/>
        </w:numPr>
        <w:shd w:val="clear" w:color="auto" w:fill="auto"/>
        <w:tabs>
          <w:tab w:val="left" w:pos="932"/>
        </w:tabs>
        <w:spacing w:line="276" w:lineRule="exact"/>
        <w:ind w:firstLine="64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эксплуатировать электропровода и кабели с видимыми нарушениями изоляции;</w:t>
      </w:r>
    </w:p>
    <w:p w:rsidR="000F09C4" w:rsidRPr="00FC1E58" w:rsidRDefault="000F09C4" w:rsidP="00FC1E58">
      <w:pPr>
        <w:pStyle w:val="40"/>
        <w:numPr>
          <w:ilvl w:val="0"/>
          <w:numId w:val="8"/>
        </w:numPr>
        <w:shd w:val="clear" w:color="auto" w:fill="auto"/>
        <w:tabs>
          <w:tab w:val="left" w:pos="932"/>
        </w:tabs>
        <w:spacing w:line="276" w:lineRule="exact"/>
        <w:ind w:firstLine="64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пользоваться розетками, рубильниками, другими электроустановочными изделиями с повреждениями;</w:t>
      </w:r>
    </w:p>
    <w:p w:rsidR="000F09C4" w:rsidRPr="00FC1E58" w:rsidRDefault="000F09C4" w:rsidP="00FC1E58">
      <w:pPr>
        <w:pStyle w:val="40"/>
        <w:numPr>
          <w:ilvl w:val="0"/>
          <w:numId w:val="8"/>
        </w:numPr>
        <w:shd w:val="clear" w:color="auto" w:fill="auto"/>
        <w:tabs>
          <w:tab w:val="left" w:pos="932"/>
        </w:tabs>
        <w:spacing w:line="276" w:lineRule="exact"/>
        <w:ind w:firstLine="64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обертывать электролампы и светильники бумагой, тканью и другими горючими материалами, а также эксплуатировать светильники со снятыми колпаками (рассеевателями), предусмотренными конструкцией светильника;</w:t>
      </w:r>
    </w:p>
    <w:p w:rsidR="000F09C4" w:rsidRPr="00FC1E58" w:rsidRDefault="000F09C4" w:rsidP="00FC1E58">
      <w:pPr>
        <w:pStyle w:val="40"/>
        <w:numPr>
          <w:ilvl w:val="0"/>
          <w:numId w:val="8"/>
        </w:numPr>
        <w:shd w:val="clear" w:color="auto" w:fill="auto"/>
        <w:tabs>
          <w:tab w:val="left" w:pos="932"/>
        </w:tabs>
        <w:spacing w:line="276" w:lineRule="exact"/>
        <w:ind w:firstLine="64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0F09C4" w:rsidRPr="00FC1E58" w:rsidRDefault="000F09C4" w:rsidP="00FC1E58">
      <w:pPr>
        <w:pStyle w:val="40"/>
        <w:numPr>
          <w:ilvl w:val="0"/>
          <w:numId w:val="8"/>
        </w:numPr>
        <w:shd w:val="clear" w:color="auto" w:fill="auto"/>
        <w:tabs>
          <w:tab w:val="left" w:pos="932"/>
        </w:tabs>
        <w:spacing w:line="276" w:lineRule="exact"/>
        <w:ind w:firstLine="64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применять нестандартные (самодельные) электронагревательные приборы;</w:t>
      </w:r>
    </w:p>
    <w:p w:rsidR="000F09C4" w:rsidRPr="00FC1E58" w:rsidRDefault="000F09C4" w:rsidP="00FC1E58">
      <w:pPr>
        <w:pStyle w:val="40"/>
        <w:numPr>
          <w:ilvl w:val="0"/>
          <w:numId w:val="8"/>
        </w:numPr>
        <w:shd w:val="clear" w:color="auto" w:fill="auto"/>
        <w:tabs>
          <w:tab w:val="left" w:pos="932"/>
        </w:tabs>
        <w:spacing w:line="276" w:lineRule="exact"/>
        <w:ind w:firstLine="64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</w:t>
      </w:r>
    </w:p>
    <w:p w:rsidR="000F09C4" w:rsidRPr="00FC1E58" w:rsidRDefault="000F09C4" w:rsidP="00FC1E58">
      <w:pPr>
        <w:pStyle w:val="40"/>
        <w:shd w:val="clear" w:color="auto" w:fill="auto"/>
        <w:ind w:firstLine="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(или) должны находиться в круглосуточном режиме работы в соответствии с инструкцией завода-изготовител я;</w:t>
      </w:r>
    </w:p>
    <w:p w:rsidR="000F09C4" w:rsidRPr="00FC1E58" w:rsidRDefault="000F09C4" w:rsidP="00FC1E58">
      <w:pPr>
        <w:pStyle w:val="40"/>
        <w:numPr>
          <w:ilvl w:val="0"/>
          <w:numId w:val="10"/>
        </w:numPr>
        <w:shd w:val="clear" w:color="auto" w:fill="auto"/>
        <w:tabs>
          <w:tab w:val="left" w:pos="934"/>
        </w:tabs>
        <w:ind w:firstLine="62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размещать (складировать) в электрощитовых (у электрощитов), у электродвигателей и пусковой аппаратуры горючие (в том числе легковоспламеняющиеся) вещества и материалы;</w:t>
      </w:r>
    </w:p>
    <w:p w:rsidR="00FC1E58" w:rsidRPr="00FC1E58" w:rsidRDefault="000F09C4" w:rsidP="00FC1E58">
      <w:pPr>
        <w:pStyle w:val="40"/>
        <w:numPr>
          <w:ilvl w:val="0"/>
          <w:numId w:val="10"/>
        </w:numPr>
        <w:shd w:val="clear" w:color="auto" w:fill="auto"/>
        <w:tabs>
          <w:tab w:val="left" w:pos="934"/>
        </w:tabs>
        <w:ind w:firstLine="620"/>
        <w:rPr>
          <w:rStyle w:val="4"/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 xml:space="preserve">при проведении аварийных и других строительно-монтажных и реставрационных </w:t>
      </w:r>
    </w:p>
    <w:p w:rsidR="00FC1E58" w:rsidRPr="00FC1E58" w:rsidRDefault="00FC1E58" w:rsidP="00FC1E58">
      <w:pPr>
        <w:pStyle w:val="40"/>
        <w:shd w:val="clear" w:color="auto" w:fill="auto"/>
        <w:tabs>
          <w:tab w:val="left" w:pos="934"/>
        </w:tabs>
        <w:ind w:left="620" w:firstLine="0"/>
        <w:rPr>
          <w:rStyle w:val="4"/>
          <w:rFonts w:ascii="Arial" w:hAnsi="Arial" w:cs="Arial"/>
          <w:sz w:val="24"/>
          <w:szCs w:val="24"/>
        </w:rPr>
      </w:pPr>
    </w:p>
    <w:p w:rsidR="000F09C4" w:rsidRPr="00FC1E58" w:rsidRDefault="000F09C4" w:rsidP="00FC1E58">
      <w:pPr>
        <w:pStyle w:val="40"/>
        <w:numPr>
          <w:ilvl w:val="0"/>
          <w:numId w:val="10"/>
        </w:numPr>
        <w:shd w:val="clear" w:color="auto" w:fill="auto"/>
        <w:tabs>
          <w:tab w:val="left" w:pos="934"/>
        </w:tabs>
        <w:ind w:firstLine="62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работ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электроприборов.</w:t>
      </w:r>
    </w:p>
    <w:p w:rsidR="000F09C4" w:rsidRPr="00FC1E58" w:rsidRDefault="000F09C4" w:rsidP="00FC1E58">
      <w:pPr>
        <w:pStyle w:val="40"/>
        <w:numPr>
          <w:ilvl w:val="0"/>
          <w:numId w:val="11"/>
        </w:numPr>
        <w:shd w:val="clear" w:color="auto" w:fill="auto"/>
        <w:tabs>
          <w:tab w:val="left" w:pos="1060"/>
        </w:tabs>
        <w:ind w:firstLine="62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Эвакуационное освещение должно включаться автоматически при прекращении электропитания рабочего освещения.</w:t>
      </w:r>
    </w:p>
    <w:p w:rsidR="000F09C4" w:rsidRPr="00FC1E58" w:rsidRDefault="000F09C4" w:rsidP="00FC1E58">
      <w:pPr>
        <w:pStyle w:val="40"/>
        <w:numPr>
          <w:ilvl w:val="0"/>
          <w:numId w:val="11"/>
        </w:numPr>
        <w:shd w:val="clear" w:color="auto" w:fill="auto"/>
        <w:tabs>
          <w:tab w:val="left" w:pos="1185"/>
        </w:tabs>
        <w:ind w:firstLine="62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 xml:space="preserve">Запрещается </w:t>
      </w:r>
      <w:r w:rsidRPr="00FC1E58">
        <w:rPr>
          <w:rStyle w:val="412pt3"/>
          <w:rFonts w:ascii="Arial" w:hAnsi="Arial" w:cs="Arial"/>
          <w:color w:val="000000"/>
        </w:rPr>
        <w:t xml:space="preserve">пользоваться </w:t>
      </w:r>
      <w:r w:rsidRPr="00FC1E58">
        <w:rPr>
          <w:rStyle w:val="4"/>
          <w:rFonts w:ascii="Arial" w:hAnsi="Arial" w:cs="Arial"/>
          <w:color w:val="000000"/>
          <w:sz w:val="24"/>
          <w:szCs w:val="24"/>
        </w:rPr>
        <w:t xml:space="preserve">неисправными газовыми приборами, а также устанавливать </w:t>
      </w:r>
      <w:r w:rsidRPr="00FC1E58">
        <w:rPr>
          <w:rStyle w:val="412pt3"/>
          <w:rFonts w:ascii="Arial" w:hAnsi="Arial" w:cs="Arial"/>
          <w:color w:val="000000"/>
        </w:rPr>
        <w:t xml:space="preserve">(размещать) мебель и другие горючие </w:t>
      </w:r>
      <w:r w:rsidRPr="00FC1E58">
        <w:rPr>
          <w:rStyle w:val="4"/>
          <w:rFonts w:ascii="Arial" w:hAnsi="Arial" w:cs="Arial"/>
          <w:color w:val="000000"/>
          <w:sz w:val="24"/>
          <w:szCs w:val="24"/>
        </w:rPr>
        <w:t xml:space="preserve">предметы, и материалы на расстоянии менее 0,2 метра </w:t>
      </w:r>
      <w:r w:rsidRPr="00FC1E58">
        <w:rPr>
          <w:rStyle w:val="412pt3"/>
          <w:rFonts w:ascii="Arial" w:hAnsi="Arial" w:cs="Arial"/>
          <w:color w:val="000000"/>
        </w:rPr>
        <w:t xml:space="preserve">от </w:t>
      </w:r>
      <w:r w:rsidRPr="00FC1E58">
        <w:rPr>
          <w:rStyle w:val="4"/>
          <w:rFonts w:ascii="Arial" w:hAnsi="Arial" w:cs="Arial"/>
          <w:color w:val="000000"/>
          <w:sz w:val="24"/>
          <w:szCs w:val="24"/>
        </w:rPr>
        <w:t>бытовых газовых приборов по горизонтали и менее 0,7 метра - по вертикали (при нависании указанных предметов и материалов над бытовыми газовыми приборами).</w:t>
      </w:r>
    </w:p>
    <w:p w:rsidR="000F09C4" w:rsidRPr="00FC1E58" w:rsidRDefault="000F09C4" w:rsidP="00FC1E58">
      <w:pPr>
        <w:pStyle w:val="40"/>
        <w:numPr>
          <w:ilvl w:val="0"/>
          <w:numId w:val="11"/>
        </w:numPr>
        <w:shd w:val="clear" w:color="auto" w:fill="auto"/>
        <w:tabs>
          <w:tab w:val="left" w:pos="1185"/>
        </w:tabs>
        <w:ind w:firstLine="62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При эксплуатации систем вентиляции и кондиционирования воздуха запрещается:</w:t>
      </w:r>
    </w:p>
    <w:p w:rsidR="000F09C4" w:rsidRPr="00FC1E58" w:rsidRDefault="000F09C4" w:rsidP="00FC1E58">
      <w:pPr>
        <w:pStyle w:val="40"/>
        <w:numPr>
          <w:ilvl w:val="0"/>
          <w:numId w:val="10"/>
        </w:numPr>
        <w:shd w:val="clear" w:color="auto" w:fill="auto"/>
        <w:tabs>
          <w:tab w:val="left" w:pos="934"/>
        </w:tabs>
        <w:ind w:firstLine="62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оставлять двери вентиляционных камер открытыми;</w:t>
      </w:r>
    </w:p>
    <w:p w:rsidR="000F09C4" w:rsidRPr="00FC1E58" w:rsidRDefault="000F09C4" w:rsidP="00FC1E58">
      <w:pPr>
        <w:pStyle w:val="40"/>
        <w:numPr>
          <w:ilvl w:val="0"/>
          <w:numId w:val="10"/>
        </w:numPr>
        <w:shd w:val="clear" w:color="auto" w:fill="auto"/>
        <w:tabs>
          <w:tab w:val="left" w:pos="934"/>
        </w:tabs>
        <w:spacing w:line="288" w:lineRule="exact"/>
        <w:ind w:firstLine="62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закрывать вытяжные каналы, отверстия и решетки;</w:t>
      </w:r>
    </w:p>
    <w:p w:rsidR="000F09C4" w:rsidRPr="00FC1E58" w:rsidRDefault="000F09C4" w:rsidP="00FC1E58">
      <w:pPr>
        <w:pStyle w:val="40"/>
        <w:numPr>
          <w:ilvl w:val="0"/>
          <w:numId w:val="10"/>
        </w:numPr>
        <w:shd w:val="clear" w:color="auto" w:fill="auto"/>
        <w:tabs>
          <w:tab w:val="left" w:pos="934"/>
        </w:tabs>
        <w:spacing w:line="288" w:lineRule="exact"/>
        <w:ind w:firstLine="62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подключать к воздуховодам газовые отопительные приборы;</w:t>
      </w:r>
    </w:p>
    <w:p w:rsidR="000F09C4" w:rsidRPr="00FC1E58" w:rsidRDefault="000F09C4" w:rsidP="00FC1E58">
      <w:pPr>
        <w:pStyle w:val="40"/>
        <w:numPr>
          <w:ilvl w:val="0"/>
          <w:numId w:val="10"/>
        </w:numPr>
        <w:shd w:val="clear" w:color="auto" w:fill="auto"/>
        <w:tabs>
          <w:tab w:val="left" w:pos="934"/>
        </w:tabs>
        <w:spacing w:line="288" w:lineRule="exact"/>
        <w:ind w:firstLine="62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выжигать скопившиеся в воздуховодах жировые отложения, пыль и другие горючие вещества.</w:t>
      </w:r>
    </w:p>
    <w:p w:rsidR="000F09C4" w:rsidRPr="00FC1E58" w:rsidRDefault="000F09C4" w:rsidP="00FC1E58">
      <w:pPr>
        <w:pStyle w:val="40"/>
        <w:numPr>
          <w:ilvl w:val="0"/>
          <w:numId w:val="11"/>
        </w:numPr>
        <w:shd w:val="clear" w:color="auto" w:fill="auto"/>
        <w:tabs>
          <w:tab w:val="left" w:pos="1189"/>
        </w:tabs>
        <w:spacing w:line="274" w:lineRule="exact"/>
        <w:ind w:firstLine="62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Нарушения огнезащитных покрытий (штукатурка, специальных красок, лаков и т.п.) строительных конструкций, горючих отделочных материалов - должны немедленно устраняться.</w:t>
      </w:r>
    </w:p>
    <w:p w:rsidR="000F09C4" w:rsidRPr="00FC1E58" w:rsidRDefault="000F09C4" w:rsidP="00FC1E58">
      <w:pPr>
        <w:pStyle w:val="40"/>
        <w:numPr>
          <w:ilvl w:val="0"/>
          <w:numId w:val="11"/>
        </w:numPr>
        <w:shd w:val="clear" w:color="auto" w:fill="auto"/>
        <w:tabs>
          <w:tab w:val="left" w:pos="1180"/>
        </w:tabs>
        <w:spacing w:line="274" w:lineRule="exact"/>
        <w:ind w:firstLine="62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Запрещается оставлять личный, а также служебный автотранспорт на крышках колодцев пожарных гидрантов, к ним должен быть обеспечен круглогодичный проезд пожарной техники.</w:t>
      </w:r>
    </w:p>
    <w:p w:rsidR="000F09C4" w:rsidRPr="00FC1E58" w:rsidRDefault="000F09C4" w:rsidP="00FC1E58">
      <w:pPr>
        <w:pStyle w:val="40"/>
        <w:numPr>
          <w:ilvl w:val="0"/>
          <w:numId w:val="11"/>
        </w:numPr>
        <w:shd w:val="clear" w:color="auto" w:fill="auto"/>
        <w:tabs>
          <w:tab w:val="left" w:pos="1185"/>
        </w:tabs>
        <w:spacing w:after="180" w:line="274" w:lineRule="exact"/>
        <w:ind w:firstLine="62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 xml:space="preserve">Пожарные </w:t>
      </w:r>
      <w:r w:rsidRPr="00FC1E58">
        <w:rPr>
          <w:rStyle w:val="412pt3"/>
          <w:rFonts w:ascii="Arial" w:hAnsi="Arial" w:cs="Arial"/>
          <w:color w:val="000000"/>
        </w:rPr>
        <w:t xml:space="preserve">гидранты </w:t>
      </w:r>
      <w:r w:rsidRPr="00FC1E58">
        <w:rPr>
          <w:rStyle w:val="4"/>
          <w:rFonts w:ascii="Arial" w:hAnsi="Arial" w:cs="Arial"/>
          <w:color w:val="000000"/>
          <w:sz w:val="24"/>
          <w:szCs w:val="24"/>
        </w:rPr>
        <w:t xml:space="preserve">должны </w:t>
      </w:r>
      <w:r w:rsidRPr="00FC1E58">
        <w:rPr>
          <w:rStyle w:val="412pt3"/>
          <w:rFonts w:ascii="Arial" w:hAnsi="Arial" w:cs="Arial"/>
          <w:color w:val="000000"/>
        </w:rPr>
        <w:t xml:space="preserve">быть </w:t>
      </w:r>
      <w:r w:rsidRPr="00FC1E58">
        <w:rPr>
          <w:rStyle w:val="4"/>
          <w:rFonts w:ascii="Arial" w:hAnsi="Arial" w:cs="Arial"/>
          <w:color w:val="000000"/>
          <w:sz w:val="24"/>
          <w:szCs w:val="24"/>
        </w:rPr>
        <w:t xml:space="preserve">своевременно очищены от снега и льда в холодное время </w:t>
      </w:r>
      <w:r w:rsidRPr="00FC1E58">
        <w:rPr>
          <w:rStyle w:val="412pt3"/>
          <w:rFonts w:ascii="Arial" w:hAnsi="Arial" w:cs="Arial"/>
          <w:color w:val="000000"/>
        </w:rPr>
        <w:t>года.</w:t>
      </w:r>
    </w:p>
    <w:p w:rsidR="000F09C4" w:rsidRPr="00FC1E58" w:rsidRDefault="000F09C4" w:rsidP="00FC1E58">
      <w:pPr>
        <w:pStyle w:val="70"/>
        <w:shd w:val="clear" w:color="auto" w:fill="auto"/>
        <w:spacing w:before="0"/>
        <w:ind w:firstLine="0"/>
        <w:jc w:val="center"/>
        <w:rPr>
          <w:rStyle w:val="5"/>
          <w:rFonts w:ascii="Arial" w:hAnsi="Arial" w:cs="Arial"/>
          <w:bCs w:val="0"/>
          <w:sz w:val="32"/>
          <w:szCs w:val="32"/>
        </w:rPr>
      </w:pPr>
      <w:r w:rsidRPr="00FC1E58">
        <w:rPr>
          <w:rStyle w:val="7"/>
          <w:rFonts w:ascii="Arial" w:hAnsi="Arial" w:cs="Arial"/>
          <w:b/>
          <w:color w:val="000000"/>
          <w:sz w:val="32"/>
          <w:szCs w:val="32"/>
        </w:rPr>
        <w:t xml:space="preserve">3. ПОРЯДОК И НОРМЫ ХРАНЕНИЯ И </w:t>
      </w:r>
      <w:r w:rsidRPr="00FC1E58">
        <w:rPr>
          <w:rStyle w:val="710"/>
          <w:rFonts w:ascii="Arial" w:hAnsi="Arial" w:cs="Arial"/>
          <w:color w:val="000000"/>
          <w:sz w:val="32"/>
          <w:szCs w:val="32"/>
        </w:rPr>
        <w:t>ТРАСПОРТИРОВКИ</w:t>
      </w:r>
      <w:r w:rsidRPr="00FC1E58">
        <w:rPr>
          <w:rStyle w:val="710"/>
          <w:rFonts w:ascii="Arial" w:hAnsi="Arial" w:cs="Arial"/>
          <w:b w:val="0"/>
          <w:color w:val="000000"/>
          <w:sz w:val="32"/>
          <w:szCs w:val="32"/>
        </w:rPr>
        <w:br/>
      </w:r>
      <w:r w:rsidRPr="00FC1E58">
        <w:rPr>
          <w:rStyle w:val="7"/>
          <w:rFonts w:ascii="Arial" w:hAnsi="Arial" w:cs="Arial"/>
          <w:b/>
          <w:color w:val="000000"/>
          <w:sz w:val="32"/>
          <w:szCs w:val="32"/>
        </w:rPr>
        <w:t xml:space="preserve">ПОЖАРОВЗРЫВООПАСПЫХ ВЕЩЕСТВ И </w:t>
      </w:r>
      <w:r w:rsidRPr="00FC1E58">
        <w:rPr>
          <w:rStyle w:val="710"/>
          <w:rFonts w:ascii="Arial" w:hAnsi="Arial" w:cs="Arial"/>
          <w:color w:val="000000"/>
          <w:sz w:val="32"/>
          <w:szCs w:val="32"/>
        </w:rPr>
        <w:t>ПОЖАРООПАСНЫХ ВЕЩЕСТВ И</w:t>
      </w:r>
      <w:r w:rsidR="00FC1E58">
        <w:rPr>
          <w:rStyle w:val="710"/>
          <w:rFonts w:ascii="Arial" w:hAnsi="Arial" w:cs="Arial"/>
          <w:color w:val="000000"/>
          <w:sz w:val="32"/>
          <w:szCs w:val="32"/>
        </w:rPr>
        <w:t xml:space="preserve"> </w:t>
      </w:r>
      <w:r w:rsidRPr="00FC1E58">
        <w:rPr>
          <w:rStyle w:val="5"/>
          <w:rFonts w:ascii="Arial" w:hAnsi="Arial" w:cs="Arial"/>
          <w:bCs w:val="0"/>
          <w:color w:val="000000"/>
          <w:sz w:val="32"/>
          <w:szCs w:val="32"/>
        </w:rPr>
        <w:t>МАТЕРИАЛОВ</w:t>
      </w:r>
    </w:p>
    <w:p w:rsidR="00FC1E58" w:rsidRPr="00FC1E58" w:rsidRDefault="00FC1E58" w:rsidP="00FC1E58">
      <w:pPr>
        <w:pStyle w:val="50"/>
        <w:shd w:val="clear" w:color="auto" w:fill="auto"/>
        <w:spacing w:line="274" w:lineRule="exact"/>
        <w:jc w:val="both"/>
        <w:rPr>
          <w:rFonts w:ascii="Arial" w:hAnsi="Arial" w:cs="Arial"/>
          <w:sz w:val="24"/>
          <w:szCs w:val="24"/>
        </w:rPr>
      </w:pPr>
    </w:p>
    <w:p w:rsidR="000F09C4" w:rsidRPr="00FC1E58" w:rsidRDefault="000F09C4" w:rsidP="00FC1E58">
      <w:pPr>
        <w:pStyle w:val="40"/>
        <w:numPr>
          <w:ilvl w:val="0"/>
          <w:numId w:val="12"/>
        </w:numPr>
        <w:shd w:val="clear" w:color="auto" w:fill="auto"/>
        <w:tabs>
          <w:tab w:val="left" w:pos="1060"/>
        </w:tabs>
        <w:spacing w:line="274" w:lineRule="exact"/>
        <w:ind w:firstLine="620"/>
        <w:rPr>
          <w:rFonts w:ascii="Arial" w:hAnsi="Arial" w:cs="Arial"/>
          <w:sz w:val="24"/>
          <w:szCs w:val="24"/>
        </w:rPr>
      </w:pPr>
      <w:r w:rsidRPr="00FC1E58">
        <w:rPr>
          <w:rStyle w:val="412pt3"/>
          <w:rFonts w:ascii="Arial" w:hAnsi="Arial" w:cs="Arial"/>
          <w:color w:val="000000"/>
        </w:rPr>
        <w:t xml:space="preserve">Запрещается хранение, применение и </w:t>
      </w:r>
      <w:r w:rsidRPr="00FC1E58">
        <w:rPr>
          <w:rStyle w:val="4"/>
          <w:rFonts w:ascii="Arial" w:hAnsi="Arial" w:cs="Arial"/>
          <w:color w:val="000000"/>
          <w:sz w:val="24"/>
          <w:szCs w:val="24"/>
        </w:rPr>
        <w:t xml:space="preserve">складирование на чердаках, в подвалах, цокольных </w:t>
      </w:r>
      <w:r w:rsidRPr="00FC1E58">
        <w:rPr>
          <w:rStyle w:val="412pt3"/>
          <w:rFonts w:ascii="Arial" w:hAnsi="Arial" w:cs="Arial"/>
          <w:color w:val="000000"/>
        </w:rPr>
        <w:t xml:space="preserve">этажах легковоспламеняющихся горючих </w:t>
      </w:r>
      <w:r w:rsidRPr="00FC1E58">
        <w:rPr>
          <w:rStyle w:val="4"/>
          <w:rFonts w:ascii="Arial" w:hAnsi="Arial" w:cs="Arial"/>
          <w:color w:val="000000"/>
          <w:sz w:val="24"/>
          <w:szCs w:val="24"/>
        </w:rPr>
        <w:t xml:space="preserve">жидкостей, баллонов с горючими газами и т.д. и </w:t>
      </w:r>
      <w:r w:rsidR="006A3C01" w:rsidRPr="00FC1E58">
        <w:rPr>
          <w:rStyle w:val="412pt3"/>
          <w:rFonts w:ascii="Arial" w:hAnsi="Arial" w:cs="Arial"/>
          <w:color w:val="000000"/>
        </w:rPr>
        <w:t>т. п.</w:t>
      </w:r>
      <w:r w:rsidRPr="00FC1E58">
        <w:rPr>
          <w:rStyle w:val="412pt3"/>
          <w:rFonts w:ascii="Arial" w:hAnsi="Arial" w:cs="Arial"/>
          <w:color w:val="000000"/>
        </w:rPr>
        <w:t>.</w:t>
      </w:r>
    </w:p>
    <w:p w:rsidR="000F09C4" w:rsidRPr="00FC1E58" w:rsidRDefault="000F09C4" w:rsidP="00FC1E58">
      <w:pPr>
        <w:pStyle w:val="70"/>
        <w:numPr>
          <w:ilvl w:val="0"/>
          <w:numId w:val="12"/>
        </w:numPr>
        <w:shd w:val="clear" w:color="auto" w:fill="auto"/>
        <w:tabs>
          <w:tab w:val="left" w:pos="1137"/>
        </w:tabs>
        <w:spacing w:before="0"/>
        <w:ind w:firstLine="620"/>
        <w:rPr>
          <w:rFonts w:ascii="Arial" w:hAnsi="Arial" w:cs="Arial"/>
        </w:rPr>
      </w:pPr>
      <w:r w:rsidRPr="00FC1E58">
        <w:rPr>
          <w:rStyle w:val="710pt"/>
          <w:rFonts w:ascii="Arial" w:hAnsi="Arial" w:cs="Arial"/>
          <w:color w:val="000000"/>
          <w:sz w:val="24"/>
          <w:szCs w:val="24"/>
        </w:rPr>
        <w:t xml:space="preserve">При </w:t>
      </w:r>
      <w:r w:rsidRPr="00FC1E58">
        <w:rPr>
          <w:rStyle w:val="7"/>
          <w:rFonts w:ascii="Arial" w:hAnsi="Arial" w:cs="Arial"/>
          <w:color w:val="000000"/>
        </w:rPr>
        <w:t xml:space="preserve">использовании бытовых </w:t>
      </w:r>
      <w:r w:rsidRPr="00FC1E58">
        <w:rPr>
          <w:rStyle w:val="710pt"/>
          <w:rFonts w:ascii="Arial" w:hAnsi="Arial" w:cs="Arial"/>
          <w:color w:val="000000"/>
          <w:sz w:val="24"/>
          <w:szCs w:val="24"/>
        </w:rPr>
        <w:t xml:space="preserve">газовых </w:t>
      </w:r>
      <w:r w:rsidRPr="00FC1E58">
        <w:rPr>
          <w:rStyle w:val="7"/>
          <w:rFonts w:ascii="Arial" w:hAnsi="Arial" w:cs="Arial"/>
          <w:color w:val="000000"/>
        </w:rPr>
        <w:t xml:space="preserve">приборов </w:t>
      </w:r>
      <w:r w:rsidRPr="00FC1E58">
        <w:rPr>
          <w:rStyle w:val="710pt"/>
          <w:rFonts w:ascii="Arial" w:hAnsi="Arial" w:cs="Arial"/>
          <w:color w:val="000000"/>
          <w:sz w:val="24"/>
          <w:szCs w:val="24"/>
        </w:rPr>
        <w:t>запрещается;</w:t>
      </w:r>
    </w:p>
    <w:p w:rsidR="000F09C4" w:rsidRPr="00FC1E58" w:rsidRDefault="000F09C4" w:rsidP="00FC1E58">
      <w:pPr>
        <w:pStyle w:val="70"/>
        <w:numPr>
          <w:ilvl w:val="0"/>
          <w:numId w:val="10"/>
        </w:numPr>
        <w:shd w:val="clear" w:color="auto" w:fill="auto"/>
        <w:tabs>
          <w:tab w:val="left" w:pos="934"/>
        </w:tabs>
        <w:spacing w:before="0" w:line="283" w:lineRule="exact"/>
        <w:ind w:firstLine="620"/>
        <w:rPr>
          <w:rFonts w:ascii="Arial" w:hAnsi="Arial" w:cs="Arial"/>
        </w:rPr>
      </w:pPr>
      <w:r w:rsidRPr="00FC1E58">
        <w:rPr>
          <w:rStyle w:val="7"/>
          <w:rFonts w:ascii="Arial" w:hAnsi="Arial" w:cs="Arial"/>
          <w:color w:val="000000"/>
        </w:rPr>
        <w:t xml:space="preserve">эксплуатация </w:t>
      </w:r>
      <w:r w:rsidR="006A3C01" w:rsidRPr="00FC1E58">
        <w:rPr>
          <w:rStyle w:val="711pt"/>
          <w:rFonts w:ascii="Arial" w:hAnsi="Arial" w:cs="Arial"/>
          <w:color w:val="000000"/>
          <w:sz w:val="24"/>
          <w:szCs w:val="24"/>
        </w:rPr>
        <w:t>бытовы</w:t>
      </w:r>
      <w:r w:rsidRPr="00FC1E58">
        <w:rPr>
          <w:rStyle w:val="711pt"/>
          <w:rFonts w:ascii="Arial" w:hAnsi="Arial" w:cs="Arial"/>
          <w:color w:val="000000"/>
          <w:sz w:val="24"/>
          <w:szCs w:val="24"/>
        </w:rPr>
        <w:t xml:space="preserve">х газовых </w:t>
      </w:r>
      <w:r w:rsidR="006A3C01" w:rsidRPr="00FC1E58">
        <w:rPr>
          <w:rStyle w:val="7"/>
          <w:rFonts w:ascii="Arial" w:hAnsi="Arial" w:cs="Arial"/>
          <w:color w:val="000000"/>
        </w:rPr>
        <w:t>прибо</w:t>
      </w:r>
      <w:r w:rsidRPr="00FC1E58">
        <w:rPr>
          <w:rStyle w:val="711pt"/>
          <w:rFonts w:ascii="Arial" w:hAnsi="Arial" w:cs="Arial"/>
          <w:color w:val="000000"/>
          <w:sz w:val="24"/>
          <w:szCs w:val="24"/>
        </w:rPr>
        <w:t xml:space="preserve">ров </w:t>
      </w:r>
      <w:r w:rsidRPr="00FC1E58">
        <w:rPr>
          <w:rStyle w:val="7"/>
          <w:rFonts w:ascii="Arial" w:hAnsi="Arial" w:cs="Arial"/>
          <w:color w:val="000000"/>
        </w:rPr>
        <w:t xml:space="preserve">при утечке </w:t>
      </w:r>
      <w:r w:rsidRPr="00FC1E58">
        <w:rPr>
          <w:rStyle w:val="710pt"/>
          <w:rFonts w:ascii="Arial" w:hAnsi="Arial" w:cs="Arial"/>
          <w:color w:val="000000"/>
          <w:sz w:val="24"/>
          <w:szCs w:val="24"/>
        </w:rPr>
        <w:t>газа;</w:t>
      </w:r>
    </w:p>
    <w:p w:rsidR="000F09C4" w:rsidRPr="00FC1E58" w:rsidRDefault="000F09C4" w:rsidP="00FC1E58">
      <w:pPr>
        <w:pStyle w:val="40"/>
        <w:numPr>
          <w:ilvl w:val="0"/>
          <w:numId w:val="10"/>
        </w:numPr>
        <w:shd w:val="clear" w:color="auto" w:fill="auto"/>
        <w:tabs>
          <w:tab w:val="left" w:pos="934"/>
        </w:tabs>
        <w:spacing w:line="283" w:lineRule="exact"/>
        <w:ind w:firstLine="620"/>
        <w:rPr>
          <w:rFonts w:ascii="Arial" w:hAnsi="Arial" w:cs="Arial"/>
          <w:sz w:val="24"/>
          <w:szCs w:val="24"/>
        </w:rPr>
      </w:pPr>
      <w:r w:rsidRPr="00FC1E58">
        <w:rPr>
          <w:rStyle w:val="412pt3"/>
          <w:rFonts w:ascii="Arial" w:hAnsi="Arial" w:cs="Arial"/>
          <w:color w:val="000000"/>
        </w:rPr>
        <w:t xml:space="preserve">присоединение деталей газовой арматуры </w:t>
      </w:r>
      <w:r w:rsidRPr="00FC1E58">
        <w:rPr>
          <w:rStyle w:val="4"/>
          <w:rFonts w:ascii="Arial" w:hAnsi="Arial" w:cs="Arial"/>
          <w:color w:val="000000"/>
          <w:sz w:val="24"/>
          <w:szCs w:val="24"/>
        </w:rPr>
        <w:t>с помощью искро- образующего инструмента;</w:t>
      </w:r>
    </w:p>
    <w:p w:rsidR="000F09C4" w:rsidRPr="00FC1E58" w:rsidRDefault="000F09C4" w:rsidP="00FC1E58">
      <w:pPr>
        <w:pStyle w:val="40"/>
        <w:numPr>
          <w:ilvl w:val="0"/>
          <w:numId w:val="10"/>
        </w:numPr>
        <w:shd w:val="clear" w:color="auto" w:fill="auto"/>
        <w:tabs>
          <w:tab w:val="left" w:pos="934"/>
        </w:tabs>
        <w:spacing w:line="283" w:lineRule="exact"/>
        <w:ind w:firstLine="620"/>
        <w:rPr>
          <w:rFonts w:ascii="Arial" w:hAnsi="Arial" w:cs="Arial"/>
          <w:sz w:val="24"/>
          <w:szCs w:val="24"/>
        </w:rPr>
      </w:pPr>
      <w:r w:rsidRPr="00FC1E58">
        <w:rPr>
          <w:rStyle w:val="412pt3"/>
          <w:rFonts w:ascii="Arial" w:hAnsi="Arial" w:cs="Arial"/>
          <w:color w:val="000000"/>
        </w:rPr>
        <w:t xml:space="preserve">проверка </w:t>
      </w:r>
      <w:r w:rsidRPr="00FC1E58">
        <w:rPr>
          <w:rStyle w:val="411pt"/>
          <w:rFonts w:ascii="Arial" w:hAnsi="Arial" w:cs="Arial"/>
          <w:color w:val="000000"/>
          <w:sz w:val="24"/>
          <w:szCs w:val="24"/>
        </w:rPr>
        <w:t xml:space="preserve">герметичности соединении </w:t>
      </w:r>
      <w:r w:rsidRPr="00FC1E58">
        <w:rPr>
          <w:rStyle w:val="412pt3"/>
          <w:rFonts w:ascii="Arial" w:hAnsi="Arial" w:cs="Arial"/>
          <w:color w:val="000000"/>
        </w:rPr>
        <w:t xml:space="preserve">с помощью </w:t>
      </w:r>
      <w:r w:rsidRPr="00FC1E58">
        <w:rPr>
          <w:rStyle w:val="4"/>
          <w:rFonts w:ascii="Arial" w:hAnsi="Arial" w:cs="Arial"/>
          <w:color w:val="000000"/>
          <w:sz w:val="24"/>
          <w:szCs w:val="24"/>
        </w:rPr>
        <w:t xml:space="preserve">источников открытого пламени, в том числе спичек, </w:t>
      </w:r>
      <w:r w:rsidRPr="00FC1E58">
        <w:rPr>
          <w:rStyle w:val="412pt3"/>
          <w:rFonts w:ascii="Arial" w:hAnsi="Arial" w:cs="Arial"/>
          <w:color w:val="000000"/>
        </w:rPr>
        <w:t xml:space="preserve">зажигалок, </w:t>
      </w:r>
      <w:r w:rsidRPr="00FC1E58">
        <w:rPr>
          <w:rStyle w:val="4"/>
          <w:rFonts w:ascii="Arial" w:hAnsi="Arial" w:cs="Arial"/>
          <w:color w:val="000000"/>
          <w:sz w:val="24"/>
          <w:szCs w:val="24"/>
        </w:rPr>
        <w:t>свечей.</w:t>
      </w:r>
    </w:p>
    <w:p w:rsidR="006A3C01" w:rsidRPr="00FC1E58" w:rsidRDefault="000F09C4" w:rsidP="00FC1E58">
      <w:pPr>
        <w:pStyle w:val="70"/>
        <w:numPr>
          <w:ilvl w:val="0"/>
          <w:numId w:val="12"/>
        </w:numPr>
        <w:shd w:val="clear" w:color="auto" w:fill="auto"/>
        <w:tabs>
          <w:tab w:val="left" w:pos="1060"/>
        </w:tabs>
        <w:spacing w:before="0" w:after="215" w:line="283" w:lineRule="exact"/>
        <w:ind w:firstLine="620"/>
        <w:rPr>
          <w:rFonts w:ascii="Arial" w:hAnsi="Arial" w:cs="Arial"/>
        </w:rPr>
      </w:pPr>
      <w:r w:rsidRPr="00FC1E58">
        <w:rPr>
          <w:rStyle w:val="7"/>
          <w:rFonts w:ascii="Arial" w:hAnsi="Arial" w:cs="Arial"/>
          <w:color w:val="000000"/>
        </w:rPr>
        <w:t xml:space="preserve">Использованные промасленные обтирочные </w:t>
      </w:r>
      <w:r w:rsidRPr="00FC1E58">
        <w:rPr>
          <w:rStyle w:val="710pt"/>
          <w:rFonts w:ascii="Arial" w:hAnsi="Arial" w:cs="Arial"/>
          <w:color w:val="000000"/>
          <w:sz w:val="24"/>
          <w:szCs w:val="24"/>
        </w:rPr>
        <w:t xml:space="preserve">материалы складывать в специальные </w:t>
      </w:r>
      <w:r w:rsidRPr="00FC1E58">
        <w:rPr>
          <w:rStyle w:val="7"/>
          <w:rFonts w:ascii="Arial" w:hAnsi="Arial" w:cs="Arial"/>
          <w:color w:val="000000"/>
        </w:rPr>
        <w:t>металлические закрывающиеся ящики.</w:t>
      </w:r>
    </w:p>
    <w:p w:rsidR="006A3C01" w:rsidRPr="00FC1E58" w:rsidRDefault="006A3C01" w:rsidP="00FC1E58">
      <w:pPr>
        <w:pStyle w:val="40"/>
        <w:numPr>
          <w:ilvl w:val="0"/>
          <w:numId w:val="4"/>
        </w:numPr>
        <w:shd w:val="clear" w:color="auto" w:fill="auto"/>
        <w:spacing w:line="240" w:lineRule="exact"/>
        <w:ind w:firstLine="0"/>
        <w:jc w:val="center"/>
        <w:rPr>
          <w:rStyle w:val="4"/>
          <w:rFonts w:ascii="Arial" w:hAnsi="Arial" w:cs="Arial"/>
          <w:b/>
          <w:color w:val="000000"/>
          <w:sz w:val="32"/>
          <w:szCs w:val="32"/>
        </w:rPr>
      </w:pPr>
      <w:r w:rsidRPr="00FC1E58">
        <w:rPr>
          <w:rStyle w:val="4"/>
          <w:rFonts w:ascii="Arial" w:hAnsi="Arial" w:cs="Arial"/>
          <w:b/>
          <w:color w:val="000000"/>
          <w:sz w:val="32"/>
          <w:szCs w:val="32"/>
        </w:rPr>
        <w:t>ПОРЯДОК ОСМОТРА И ЗАКРЫТИЯ ПОМЕЩЕНИЙ</w:t>
      </w:r>
    </w:p>
    <w:p w:rsidR="006A3C01" w:rsidRPr="00FC1E58" w:rsidRDefault="006A3C01" w:rsidP="00FC1E58">
      <w:pPr>
        <w:pStyle w:val="40"/>
        <w:shd w:val="clear" w:color="auto" w:fill="auto"/>
        <w:spacing w:line="240" w:lineRule="exact"/>
        <w:ind w:firstLine="0"/>
        <w:jc w:val="center"/>
        <w:rPr>
          <w:rStyle w:val="4"/>
          <w:rFonts w:ascii="Arial" w:hAnsi="Arial" w:cs="Arial"/>
          <w:b/>
          <w:color w:val="000000"/>
          <w:sz w:val="32"/>
          <w:szCs w:val="32"/>
        </w:rPr>
      </w:pPr>
      <w:r w:rsidRPr="00FC1E58">
        <w:rPr>
          <w:rStyle w:val="4"/>
          <w:rFonts w:ascii="Arial" w:hAnsi="Arial" w:cs="Arial"/>
          <w:b/>
          <w:color w:val="000000"/>
          <w:sz w:val="32"/>
          <w:szCs w:val="32"/>
        </w:rPr>
        <w:t>ПО ОКОНЧАНИИ РАБОТЫ</w:t>
      </w:r>
    </w:p>
    <w:p w:rsidR="00FC1E58" w:rsidRPr="00FC1E58" w:rsidRDefault="00FC1E58" w:rsidP="00FC1E58">
      <w:pPr>
        <w:pStyle w:val="40"/>
        <w:shd w:val="clear" w:color="auto" w:fill="auto"/>
        <w:spacing w:line="240" w:lineRule="exact"/>
        <w:ind w:firstLine="0"/>
        <w:rPr>
          <w:rStyle w:val="910pt"/>
          <w:rFonts w:ascii="Arial" w:hAnsi="Arial" w:cs="Arial"/>
          <w:b/>
          <w:sz w:val="24"/>
          <w:szCs w:val="24"/>
        </w:rPr>
      </w:pPr>
    </w:p>
    <w:p w:rsidR="000F09C4" w:rsidRPr="00FC1E58" w:rsidRDefault="000F09C4" w:rsidP="00FC1E58">
      <w:pPr>
        <w:pStyle w:val="90"/>
        <w:shd w:val="clear" w:color="auto" w:fill="auto"/>
        <w:spacing w:before="0" w:after="374"/>
        <w:rPr>
          <w:rFonts w:ascii="Arial" w:hAnsi="Arial" w:cs="Arial"/>
          <w:sz w:val="24"/>
          <w:szCs w:val="24"/>
        </w:rPr>
      </w:pPr>
      <w:r w:rsidRPr="00FC1E58">
        <w:rPr>
          <w:rStyle w:val="910pt"/>
          <w:rFonts w:ascii="Arial" w:hAnsi="Arial" w:cs="Arial"/>
          <w:color w:val="000000"/>
          <w:sz w:val="24"/>
          <w:szCs w:val="24"/>
        </w:rPr>
        <w:t xml:space="preserve">4.1. </w:t>
      </w:r>
      <w:r w:rsidRPr="00FC1E58">
        <w:rPr>
          <w:rStyle w:val="912pt"/>
          <w:rFonts w:ascii="Arial" w:hAnsi="Arial" w:cs="Arial"/>
          <w:color w:val="000000"/>
        </w:rPr>
        <w:t xml:space="preserve">После </w:t>
      </w:r>
      <w:r w:rsidRPr="00FC1E58">
        <w:rPr>
          <w:rStyle w:val="9"/>
          <w:rFonts w:ascii="Arial" w:hAnsi="Arial" w:cs="Arial"/>
          <w:color w:val="000000"/>
          <w:sz w:val="24"/>
          <w:szCs w:val="24"/>
        </w:rPr>
        <w:t xml:space="preserve">окончания </w:t>
      </w:r>
      <w:r w:rsidRPr="00FC1E58">
        <w:rPr>
          <w:rStyle w:val="912pt"/>
          <w:rFonts w:ascii="Arial" w:hAnsi="Arial" w:cs="Arial"/>
          <w:color w:val="000000"/>
        </w:rPr>
        <w:t xml:space="preserve">работы </w:t>
      </w:r>
      <w:r w:rsidRPr="00FC1E58">
        <w:rPr>
          <w:rStyle w:val="9"/>
          <w:rFonts w:ascii="Arial" w:hAnsi="Arial" w:cs="Arial"/>
          <w:color w:val="000000"/>
          <w:sz w:val="24"/>
          <w:szCs w:val="24"/>
        </w:rPr>
        <w:t xml:space="preserve">производственные цеха, </w:t>
      </w:r>
      <w:r w:rsidRPr="00FC1E58">
        <w:rPr>
          <w:rStyle w:val="910pt"/>
          <w:rFonts w:ascii="Arial" w:hAnsi="Arial" w:cs="Arial"/>
          <w:color w:val="000000"/>
          <w:sz w:val="24"/>
          <w:szCs w:val="24"/>
        </w:rPr>
        <w:t xml:space="preserve">административные помещения и склады </w:t>
      </w:r>
      <w:r w:rsidRPr="00FC1E58">
        <w:rPr>
          <w:rStyle w:val="9"/>
          <w:rFonts w:ascii="Arial" w:hAnsi="Arial" w:cs="Arial"/>
          <w:color w:val="000000"/>
          <w:sz w:val="24"/>
          <w:szCs w:val="24"/>
        </w:rPr>
        <w:t xml:space="preserve">проверяют внешним </w:t>
      </w:r>
      <w:r w:rsidR="006A3C01" w:rsidRPr="00FC1E58">
        <w:rPr>
          <w:rStyle w:val="9"/>
          <w:rFonts w:ascii="Arial" w:hAnsi="Arial" w:cs="Arial"/>
          <w:color w:val="000000"/>
          <w:sz w:val="24"/>
          <w:szCs w:val="24"/>
        </w:rPr>
        <w:t>визуальным</w:t>
      </w:r>
      <w:r w:rsidRPr="00FC1E58">
        <w:rPr>
          <w:rStyle w:val="9"/>
          <w:rFonts w:ascii="Arial" w:hAnsi="Arial" w:cs="Arial"/>
          <w:color w:val="000000"/>
          <w:sz w:val="24"/>
          <w:szCs w:val="24"/>
        </w:rPr>
        <w:t xml:space="preserve"> осмотром.</w:t>
      </w:r>
    </w:p>
    <w:p w:rsidR="000F09C4" w:rsidRPr="00FC1E58" w:rsidRDefault="000F09C4" w:rsidP="00FC1E58">
      <w:pPr>
        <w:pStyle w:val="40"/>
        <w:numPr>
          <w:ilvl w:val="0"/>
          <w:numId w:val="13"/>
        </w:numPr>
        <w:shd w:val="clear" w:color="auto" w:fill="auto"/>
        <w:tabs>
          <w:tab w:val="left" w:pos="1066"/>
        </w:tabs>
        <w:spacing w:line="274" w:lineRule="exact"/>
        <w:ind w:right="620" w:firstLine="64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В случае обнаружения работником неисправностей необходимо доложить о случившемся непосредственному руководителю.</w:t>
      </w:r>
    </w:p>
    <w:p w:rsidR="000F09C4" w:rsidRPr="00FC1E58" w:rsidRDefault="000F09C4" w:rsidP="00FC1E58">
      <w:pPr>
        <w:pStyle w:val="40"/>
        <w:numPr>
          <w:ilvl w:val="0"/>
          <w:numId w:val="13"/>
        </w:numPr>
        <w:shd w:val="clear" w:color="auto" w:fill="auto"/>
        <w:tabs>
          <w:tab w:val="left" w:pos="1066"/>
        </w:tabs>
        <w:spacing w:line="274" w:lineRule="exact"/>
        <w:ind w:right="620" w:firstLine="64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Все огневые работы необходимо заканчивать не менее чем за два часа до окончания рабочей смены с целью установления факта отсутствия возгорания.</w:t>
      </w:r>
    </w:p>
    <w:p w:rsidR="000F09C4" w:rsidRPr="00FC1E58" w:rsidRDefault="000F09C4" w:rsidP="00FC1E58">
      <w:pPr>
        <w:pStyle w:val="40"/>
        <w:numPr>
          <w:ilvl w:val="0"/>
          <w:numId w:val="13"/>
        </w:numPr>
        <w:shd w:val="clear" w:color="auto" w:fill="auto"/>
        <w:tabs>
          <w:tab w:val="left" w:pos="1071"/>
        </w:tabs>
        <w:spacing w:line="274" w:lineRule="exact"/>
        <w:ind w:right="620" w:firstLine="64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Закрывать помещение в случае обнаружения, каких</w:t>
      </w:r>
      <w:r w:rsidR="006A3C01" w:rsidRPr="00FC1E58">
        <w:rPr>
          <w:rStyle w:val="4"/>
          <w:rFonts w:ascii="Arial" w:hAnsi="Arial" w:cs="Arial"/>
          <w:color w:val="000000"/>
          <w:sz w:val="24"/>
          <w:szCs w:val="24"/>
        </w:rPr>
        <w:t>-</w:t>
      </w:r>
      <w:r w:rsidRPr="00FC1E58">
        <w:rPr>
          <w:rStyle w:val="4"/>
          <w:rFonts w:ascii="Arial" w:hAnsi="Arial" w:cs="Arial"/>
          <w:color w:val="000000"/>
          <w:sz w:val="24"/>
          <w:szCs w:val="24"/>
        </w:rPr>
        <w:t>либо неисправностей, которые могут повлечь за собой возгорание или травмирование работников, категорически запрещено.</w:t>
      </w:r>
    </w:p>
    <w:p w:rsidR="00FC1E58" w:rsidRPr="00FC1E58" w:rsidRDefault="000F09C4" w:rsidP="00FC1E58">
      <w:pPr>
        <w:pStyle w:val="40"/>
        <w:numPr>
          <w:ilvl w:val="0"/>
          <w:numId w:val="13"/>
        </w:numPr>
        <w:shd w:val="clear" w:color="auto" w:fill="auto"/>
        <w:tabs>
          <w:tab w:val="left" w:pos="1081"/>
        </w:tabs>
        <w:spacing w:line="274" w:lineRule="exact"/>
        <w:ind w:right="620" w:firstLine="640"/>
        <w:rPr>
          <w:rStyle w:val="4"/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 xml:space="preserve">Запрещается оставлять по окончании рабочего времени не </w:t>
      </w:r>
    </w:p>
    <w:p w:rsidR="007A2C84" w:rsidRDefault="007A2C84" w:rsidP="00FC1E58">
      <w:pPr>
        <w:pStyle w:val="40"/>
        <w:shd w:val="clear" w:color="auto" w:fill="auto"/>
        <w:tabs>
          <w:tab w:val="left" w:pos="1081"/>
        </w:tabs>
        <w:spacing w:line="274" w:lineRule="exact"/>
        <w:ind w:right="620" w:firstLine="0"/>
        <w:rPr>
          <w:rStyle w:val="4"/>
          <w:rFonts w:ascii="Arial" w:hAnsi="Arial" w:cs="Arial"/>
          <w:color w:val="000000"/>
          <w:sz w:val="24"/>
          <w:szCs w:val="24"/>
        </w:rPr>
      </w:pPr>
    </w:p>
    <w:p w:rsidR="000F09C4" w:rsidRPr="00FC1E58" w:rsidRDefault="000F09C4" w:rsidP="00FC1E58">
      <w:pPr>
        <w:pStyle w:val="40"/>
        <w:shd w:val="clear" w:color="auto" w:fill="auto"/>
        <w:tabs>
          <w:tab w:val="left" w:pos="1081"/>
        </w:tabs>
        <w:spacing w:line="274" w:lineRule="exact"/>
        <w:ind w:right="620" w:firstLine="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обесточенными электроустановки и бытовые электроприборы в помещениях, в которых отсутствует дежурный персонал, за исключением дежурного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 (или) предусмотрено требованиями инструкции по эксплуатации.</w:t>
      </w:r>
    </w:p>
    <w:p w:rsidR="000F09C4" w:rsidRPr="00FC1E58" w:rsidRDefault="000F09C4" w:rsidP="00FC1E58">
      <w:pPr>
        <w:pStyle w:val="40"/>
        <w:numPr>
          <w:ilvl w:val="0"/>
          <w:numId w:val="13"/>
        </w:numPr>
        <w:shd w:val="clear" w:color="auto" w:fill="auto"/>
        <w:tabs>
          <w:tab w:val="left" w:pos="1121"/>
        </w:tabs>
        <w:spacing w:after="422" w:line="274" w:lineRule="exact"/>
        <w:ind w:firstLine="64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После закрытия помещений, необходимо сдать ключи на пост охраны.</w:t>
      </w:r>
    </w:p>
    <w:p w:rsidR="000F09C4" w:rsidRPr="007A2C84" w:rsidRDefault="000F09C4" w:rsidP="007A2C84">
      <w:pPr>
        <w:pStyle w:val="50"/>
        <w:shd w:val="clear" w:color="auto" w:fill="auto"/>
        <w:spacing w:after="172" w:line="271" w:lineRule="exact"/>
        <w:ind w:left="220"/>
        <w:jc w:val="center"/>
        <w:rPr>
          <w:rFonts w:ascii="Arial" w:hAnsi="Arial" w:cs="Arial"/>
          <w:sz w:val="32"/>
          <w:szCs w:val="32"/>
        </w:rPr>
      </w:pPr>
      <w:r w:rsidRPr="007A2C84">
        <w:rPr>
          <w:rStyle w:val="5"/>
          <w:rFonts w:ascii="Arial" w:hAnsi="Arial" w:cs="Arial"/>
          <w:b/>
          <w:bCs/>
          <w:color w:val="000000"/>
          <w:sz w:val="32"/>
          <w:szCs w:val="32"/>
        </w:rPr>
        <w:t>5. РАСПОЛОЖЕНИЕ МЕСТ ДЛ</w:t>
      </w:r>
      <w:r w:rsidR="007A2C84">
        <w:rPr>
          <w:rStyle w:val="5"/>
          <w:rFonts w:ascii="Arial" w:hAnsi="Arial" w:cs="Arial"/>
          <w:b/>
          <w:bCs/>
          <w:color w:val="000000"/>
          <w:sz w:val="32"/>
          <w:szCs w:val="32"/>
        </w:rPr>
        <w:t xml:space="preserve">Я КУРЕНИЯ, ПРИМЕНЕНИЯ ОТКРЫТОГО </w:t>
      </w:r>
      <w:r w:rsidRPr="007A2C84">
        <w:rPr>
          <w:rStyle w:val="5"/>
          <w:rFonts w:ascii="Arial" w:hAnsi="Arial" w:cs="Arial"/>
          <w:b/>
          <w:bCs/>
          <w:color w:val="000000"/>
          <w:sz w:val="32"/>
          <w:szCs w:val="32"/>
        </w:rPr>
        <w:t>ОГНЯ, ПРОЕЗДА ТРАНСПОРТ</w:t>
      </w:r>
      <w:r w:rsidR="007A2C84">
        <w:rPr>
          <w:rStyle w:val="5"/>
          <w:rFonts w:ascii="Arial" w:hAnsi="Arial" w:cs="Arial"/>
          <w:b/>
          <w:bCs/>
          <w:color w:val="000000"/>
          <w:sz w:val="32"/>
          <w:szCs w:val="32"/>
        </w:rPr>
        <w:t xml:space="preserve">А И ПРОВЕДЕНИЯ ОГНЕВЫХ ИЛИ ИНЫХ </w:t>
      </w:r>
      <w:r w:rsidRPr="007A2C84">
        <w:rPr>
          <w:rStyle w:val="5"/>
          <w:rFonts w:ascii="Arial" w:hAnsi="Arial" w:cs="Arial"/>
          <w:b/>
          <w:bCs/>
          <w:color w:val="000000"/>
          <w:sz w:val="32"/>
          <w:szCs w:val="32"/>
        </w:rPr>
        <w:t>ПОЖАРООПАСНЫХ РАБОТ, В ТОМ ЧИСЛЕ ВРЕМЕННЫХ</w:t>
      </w:r>
    </w:p>
    <w:p w:rsidR="000F09C4" w:rsidRPr="00FC1E58" w:rsidRDefault="000F09C4" w:rsidP="00FC1E58">
      <w:pPr>
        <w:pStyle w:val="40"/>
        <w:numPr>
          <w:ilvl w:val="0"/>
          <w:numId w:val="14"/>
        </w:numPr>
        <w:shd w:val="clear" w:color="auto" w:fill="auto"/>
        <w:tabs>
          <w:tab w:val="left" w:pos="1066"/>
        </w:tabs>
        <w:spacing w:line="281" w:lineRule="exact"/>
        <w:ind w:right="620" w:firstLine="64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На территории, в зданиях, сооружения и помещениях Учреждении запрещается курить вне установленных местах и пользоваться открытым огнем.</w:t>
      </w:r>
    </w:p>
    <w:p w:rsidR="000F09C4" w:rsidRPr="00FC1E58" w:rsidRDefault="000F09C4" w:rsidP="00FC1E58">
      <w:pPr>
        <w:pStyle w:val="40"/>
        <w:numPr>
          <w:ilvl w:val="0"/>
          <w:numId w:val="14"/>
        </w:numPr>
        <w:shd w:val="clear" w:color="auto" w:fill="auto"/>
        <w:tabs>
          <w:tab w:val="left" w:pos="1066"/>
        </w:tabs>
        <w:ind w:right="620" w:firstLine="64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Определить по Учреждению следующее место для курения - крытая, оборудованная курилка на улице, обозначенная знаком «Место для курения».</w:t>
      </w:r>
    </w:p>
    <w:p w:rsidR="000F09C4" w:rsidRPr="00FC1E58" w:rsidRDefault="000F09C4" w:rsidP="00FC1E58">
      <w:pPr>
        <w:pStyle w:val="40"/>
        <w:numPr>
          <w:ilvl w:val="0"/>
          <w:numId w:val="14"/>
        </w:numPr>
        <w:shd w:val="clear" w:color="auto" w:fill="auto"/>
        <w:tabs>
          <w:tab w:val="left" w:pos="1071"/>
        </w:tabs>
        <w:ind w:right="620" w:firstLine="64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Максимальная скорость движения транспортных средств по территории Учреждения и в производственных помещениях не должна превышать 10 км/ч.</w:t>
      </w:r>
    </w:p>
    <w:p w:rsidR="000F09C4" w:rsidRPr="00FC1E58" w:rsidRDefault="000F09C4" w:rsidP="00FC1E58">
      <w:pPr>
        <w:pStyle w:val="40"/>
        <w:numPr>
          <w:ilvl w:val="0"/>
          <w:numId w:val="14"/>
        </w:numPr>
        <w:shd w:val="clear" w:color="auto" w:fill="auto"/>
        <w:tabs>
          <w:tab w:val="left" w:pos="1071"/>
        </w:tabs>
        <w:ind w:right="620" w:firstLine="64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Запрещается использовать в качестве стоянки автотранспорта противопожарные разрывы между зданиями и сооружениями.</w:t>
      </w:r>
    </w:p>
    <w:p w:rsidR="000F09C4" w:rsidRPr="00FC1E58" w:rsidRDefault="000F09C4" w:rsidP="00FC1E58">
      <w:pPr>
        <w:pStyle w:val="40"/>
        <w:numPr>
          <w:ilvl w:val="0"/>
          <w:numId w:val="14"/>
        </w:numPr>
        <w:shd w:val="clear" w:color="auto" w:fill="auto"/>
        <w:tabs>
          <w:tab w:val="left" w:pos="1076"/>
        </w:tabs>
        <w:ind w:right="620" w:firstLine="64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Для исключения попадания раскаленных частиц металла при проведении огневых работ в смежные помещения, соседние этажи и другие помещения все смотровые, технологические и другие люки (лючки), вентиляционные, монтажные и другие проемы (отверстия) в перекрытиях, стенах и перегородках помещений, где проводятся огневые работы, закрываются негорючими материалами.</w:t>
      </w:r>
    </w:p>
    <w:p w:rsidR="000F09C4" w:rsidRPr="00FC1E58" w:rsidRDefault="000F09C4" w:rsidP="00FC1E58">
      <w:pPr>
        <w:pStyle w:val="40"/>
        <w:numPr>
          <w:ilvl w:val="0"/>
          <w:numId w:val="14"/>
        </w:numPr>
        <w:shd w:val="clear" w:color="auto" w:fill="auto"/>
        <w:tabs>
          <w:tab w:val="left" w:pos="1071"/>
        </w:tabs>
        <w:ind w:right="620" w:firstLine="64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Строительные конструкции, настилы полов, отделка и облицовка, а также изоляция и части оборудования, выполненные из горючих материалов, должны быть защищены от попадания на них искр металлическим экраном, покрывалами для изоляции очага возгорания или другими негорючими материалами и при необходимости политы водой.</w:t>
      </w:r>
    </w:p>
    <w:p w:rsidR="000F09C4" w:rsidRPr="00FC1E58" w:rsidRDefault="000F09C4" w:rsidP="00FC1E58">
      <w:pPr>
        <w:pStyle w:val="40"/>
        <w:numPr>
          <w:ilvl w:val="0"/>
          <w:numId w:val="14"/>
        </w:numPr>
        <w:shd w:val="clear" w:color="auto" w:fill="auto"/>
        <w:tabs>
          <w:tab w:val="left" w:pos="1076"/>
        </w:tabs>
        <w:spacing w:after="178"/>
        <w:ind w:right="620" w:firstLine="64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Место для проведения сварочных и резательных работ на объектах, в конструкциях которых использованы горючие материалы, ограждается сплошной перегородкой из негорючего материала. При этом высота перегородки должна быть не менее 1,8 метра, а зазор между перегородкой и полом - не более 5 сантиметров. Для предотвращения разлета раскаленных частиц указанный зазор должен быть огражден сеткой из негорючего материала с размером ячеек не более 1 х 1 миллиметр.</w:t>
      </w:r>
    </w:p>
    <w:p w:rsidR="000F09C4" w:rsidRPr="007A2C84" w:rsidRDefault="000F09C4" w:rsidP="007A2C84">
      <w:pPr>
        <w:pStyle w:val="50"/>
        <w:shd w:val="clear" w:color="auto" w:fill="auto"/>
        <w:spacing w:line="274" w:lineRule="exact"/>
        <w:ind w:left="220"/>
        <w:jc w:val="center"/>
        <w:rPr>
          <w:rFonts w:ascii="Arial" w:hAnsi="Arial" w:cs="Arial"/>
          <w:sz w:val="32"/>
          <w:szCs w:val="32"/>
        </w:rPr>
      </w:pPr>
      <w:r w:rsidRPr="007A2C84">
        <w:rPr>
          <w:rStyle w:val="5"/>
          <w:rFonts w:ascii="Arial" w:hAnsi="Arial" w:cs="Arial"/>
          <w:b/>
          <w:bCs/>
          <w:color w:val="000000"/>
          <w:sz w:val="32"/>
          <w:szCs w:val="32"/>
        </w:rPr>
        <w:t>6. ОБЯЗАННОСТИ И ДЕЙСТВ</w:t>
      </w:r>
      <w:r w:rsidR="007A2C84">
        <w:rPr>
          <w:rStyle w:val="5"/>
          <w:rFonts w:ascii="Arial" w:hAnsi="Arial" w:cs="Arial"/>
          <w:b/>
          <w:bCs/>
          <w:color w:val="000000"/>
          <w:sz w:val="32"/>
          <w:szCs w:val="32"/>
        </w:rPr>
        <w:t xml:space="preserve">ИЯ РАБОТНИКОВ ПРИ ПОЖАРЕ, В ТОМ </w:t>
      </w:r>
      <w:r w:rsidRPr="007A2C84">
        <w:rPr>
          <w:rStyle w:val="5"/>
          <w:rFonts w:ascii="Arial" w:hAnsi="Arial" w:cs="Arial"/>
          <w:b/>
          <w:bCs/>
          <w:color w:val="000000"/>
          <w:sz w:val="32"/>
          <w:szCs w:val="32"/>
        </w:rPr>
        <w:t>ЧИСЛЕ ПРИ ВЫЗОВЕ ПОЖАРН</w:t>
      </w:r>
      <w:r w:rsidR="007A2C84">
        <w:rPr>
          <w:rStyle w:val="5"/>
          <w:rFonts w:ascii="Arial" w:hAnsi="Arial" w:cs="Arial"/>
          <w:b/>
          <w:bCs/>
          <w:color w:val="000000"/>
          <w:sz w:val="32"/>
          <w:szCs w:val="32"/>
        </w:rPr>
        <w:t xml:space="preserve">ОЙ ОХРАНЫ, АВАРИЙНОЙ ОБСТАНОВКЕ </w:t>
      </w:r>
      <w:r w:rsidRPr="007A2C84">
        <w:rPr>
          <w:rStyle w:val="5"/>
          <w:rFonts w:ascii="Arial" w:hAnsi="Arial" w:cs="Arial"/>
          <w:b/>
          <w:bCs/>
          <w:color w:val="000000"/>
          <w:sz w:val="32"/>
          <w:szCs w:val="32"/>
        </w:rPr>
        <w:t>ТЕХНОЛОГИЧЕСКОГО ОБОРУДОВАНИЯ, ОТКЛЮЧЕНИЯ ВЕНТИЛЯЦИИ И</w:t>
      </w:r>
      <w:r w:rsidRPr="007A2C84">
        <w:rPr>
          <w:rStyle w:val="5"/>
          <w:rFonts w:ascii="Arial" w:hAnsi="Arial" w:cs="Arial"/>
          <w:b/>
          <w:bCs/>
          <w:color w:val="000000"/>
          <w:sz w:val="32"/>
          <w:szCs w:val="32"/>
        </w:rPr>
        <w:br/>
        <w:t>ЭЛЕКТРООБОРУДОВАНИЯ, ПОЛЬЗОВАНИИ СРЕДСТВАМИ</w:t>
      </w:r>
      <w:r w:rsidRPr="007A2C84">
        <w:rPr>
          <w:rStyle w:val="5"/>
          <w:rFonts w:ascii="Arial" w:hAnsi="Arial" w:cs="Arial"/>
          <w:b/>
          <w:bCs/>
          <w:color w:val="000000"/>
          <w:sz w:val="32"/>
          <w:szCs w:val="32"/>
        </w:rPr>
        <w:br/>
        <w:t>ПОЖАРОТУШЕНИЯ И ПОЖАРНО</w:t>
      </w:r>
      <w:r w:rsidR="007A2C84">
        <w:rPr>
          <w:rStyle w:val="5"/>
          <w:rFonts w:ascii="Arial" w:hAnsi="Arial" w:cs="Arial"/>
          <w:b/>
          <w:bCs/>
          <w:color w:val="000000"/>
          <w:sz w:val="32"/>
          <w:szCs w:val="32"/>
        </w:rPr>
        <w:t xml:space="preserve">Й АВТОМАТИКИ, ЭВАКУАЦИИ ГОРЮЧИХ </w:t>
      </w:r>
      <w:r w:rsidRPr="007A2C84">
        <w:rPr>
          <w:rStyle w:val="5"/>
          <w:rFonts w:ascii="Arial" w:hAnsi="Arial" w:cs="Arial"/>
          <w:b/>
          <w:bCs/>
          <w:color w:val="000000"/>
          <w:sz w:val="32"/>
          <w:szCs w:val="32"/>
        </w:rPr>
        <w:t>ВЕЩЕСТВ И МАТЕРИАЛЬНЫХ ЦЕННОСТЕЙ, ОСМОТРЕ И ПРИВЕДЕНИИ В</w:t>
      </w:r>
      <w:r w:rsidRPr="007A2C84">
        <w:rPr>
          <w:rStyle w:val="5"/>
          <w:rFonts w:ascii="Arial" w:hAnsi="Arial" w:cs="Arial"/>
          <w:b/>
          <w:bCs/>
          <w:color w:val="000000"/>
          <w:sz w:val="32"/>
          <w:szCs w:val="32"/>
        </w:rPr>
        <w:br/>
        <w:t>ПОЖАРОВЗРЫВОБЕЗОПАСНОЕ СОСТОЯНИЕ ВСЕХ</w:t>
      </w:r>
    </w:p>
    <w:p w:rsidR="000F09C4" w:rsidRPr="007A2C84" w:rsidRDefault="006A3C01" w:rsidP="007A2C84">
      <w:pPr>
        <w:pStyle w:val="50"/>
        <w:shd w:val="clear" w:color="auto" w:fill="auto"/>
        <w:spacing w:after="263" w:line="210" w:lineRule="exact"/>
        <w:ind w:left="2880"/>
        <w:rPr>
          <w:rFonts w:ascii="Arial" w:hAnsi="Arial" w:cs="Arial"/>
          <w:sz w:val="32"/>
          <w:szCs w:val="32"/>
        </w:rPr>
      </w:pPr>
      <w:r w:rsidRPr="007A2C84">
        <w:rPr>
          <w:rStyle w:val="5"/>
          <w:rFonts w:ascii="Arial" w:hAnsi="Arial" w:cs="Arial"/>
          <w:b/>
          <w:bCs/>
          <w:color w:val="000000"/>
          <w:sz w:val="32"/>
          <w:szCs w:val="32"/>
        </w:rPr>
        <w:t>ПОМЕЩЕНИЙ</w:t>
      </w:r>
      <w:r w:rsidR="000F09C4" w:rsidRPr="007A2C84">
        <w:rPr>
          <w:rStyle w:val="5"/>
          <w:rFonts w:ascii="Arial" w:hAnsi="Arial" w:cs="Arial"/>
          <w:b/>
          <w:bCs/>
          <w:color w:val="000000"/>
          <w:sz w:val="32"/>
          <w:szCs w:val="32"/>
        </w:rPr>
        <w:t xml:space="preserve"> ПРЕДПРИЯТИЯ</w:t>
      </w:r>
    </w:p>
    <w:p w:rsidR="000F09C4" w:rsidRPr="00FC1E58" w:rsidRDefault="000F09C4" w:rsidP="00FC1E58">
      <w:pPr>
        <w:pStyle w:val="40"/>
        <w:shd w:val="clear" w:color="auto" w:fill="auto"/>
        <w:spacing w:line="276" w:lineRule="exact"/>
        <w:ind w:firstLine="62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6.1. Руководитель организации обязан:</w:t>
      </w:r>
    </w:p>
    <w:p w:rsidR="000F09C4" w:rsidRPr="00FC1E58" w:rsidRDefault="000F09C4" w:rsidP="00FC1E58">
      <w:pPr>
        <w:pStyle w:val="40"/>
        <w:numPr>
          <w:ilvl w:val="0"/>
          <w:numId w:val="15"/>
        </w:numPr>
        <w:shd w:val="clear" w:color="auto" w:fill="auto"/>
        <w:tabs>
          <w:tab w:val="left" w:pos="840"/>
        </w:tabs>
        <w:spacing w:line="276" w:lineRule="exact"/>
        <w:ind w:right="640" w:firstLine="62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соблюдать требования пожарной безопасности, а также выполнять предписания, постановления и иные законные требования должностных лиц пожарной охраны;</w:t>
      </w:r>
    </w:p>
    <w:p w:rsidR="000F09C4" w:rsidRPr="00FC1E58" w:rsidRDefault="000F09C4" w:rsidP="00FC1E58">
      <w:pPr>
        <w:pStyle w:val="40"/>
        <w:numPr>
          <w:ilvl w:val="0"/>
          <w:numId w:val="15"/>
        </w:numPr>
        <w:shd w:val="clear" w:color="auto" w:fill="auto"/>
        <w:tabs>
          <w:tab w:val="left" w:pos="840"/>
        </w:tabs>
        <w:spacing w:line="276" w:lineRule="exact"/>
        <w:ind w:firstLine="62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разрабатывать и осуществлять меры по обеспечению пожарной безопасности;</w:t>
      </w:r>
    </w:p>
    <w:p w:rsidR="000F09C4" w:rsidRPr="00FC1E58" w:rsidRDefault="000F09C4" w:rsidP="00FC1E58">
      <w:pPr>
        <w:pStyle w:val="40"/>
        <w:numPr>
          <w:ilvl w:val="0"/>
          <w:numId w:val="15"/>
        </w:numPr>
        <w:shd w:val="clear" w:color="auto" w:fill="auto"/>
        <w:tabs>
          <w:tab w:val="left" w:pos="840"/>
        </w:tabs>
        <w:spacing w:line="276" w:lineRule="exact"/>
        <w:ind w:right="640" w:firstLine="62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проводить противопожарную пропаганду, а также обучать своих работников мерам пожарной безопасности;</w:t>
      </w:r>
    </w:p>
    <w:p w:rsidR="000F09C4" w:rsidRPr="00FC1E58" w:rsidRDefault="000F09C4" w:rsidP="00FC1E58">
      <w:pPr>
        <w:pStyle w:val="40"/>
        <w:numPr>
          <w:ilvl w:val="0"/>
          <w:numId w:val="15"/>
        </w:numPr>
        <w:shd w:val="clear" w:color="auto" w:fill="auto"/>
        <w:tabs>
          <w:tab w:val="left" w:pos="840"/>
        </w:tabs>
        <w:spacing w:line="276" w:lineRule="exact"/>
        <w:ind w:right="640" w:firstLine="62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lastRenderedPageBreak/>
        <w:t>содержать в исправном состоянии системы и средства противопожарной защиты, включая первичные средства тушения пожаров, не допускать их использования не по назначению;</w:t>
      </w:r>
    </w:p>
    <w:p w:rsidR="000F09C4" w:rsidRPr="00FC1E58" w:rsidRDefault="000F09C4" w:rsidP="00FC1E58">
      <w:pPr>
        <w:pStyle w:val="40"/>
        <w:numPr>
          <w:ilvl w:val="0"/>
          <w:numId w:val="15"/>
        </w:numPr>
        <w:shd w:val="clear" w:color="auto" w:fill="auto"/>
        <w:tabs>
          <w:tab w:val="left" w:pos="840"/>
        </w:tabs>
        <w:spacing w:line="276" w:lineRule="exact"/>
        <w:ind w:right="640" w:firstLine="62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оказывать содействие пожарной охране при тушении пожаров, установлении причин и условий их возникновения и развития, а также при выявлении лиц, виновных в нарушении требований пожарной безопасности и возникновении пожаров;</w:t>
      </w:r>
    </w:p>
    <w:p w:rsidR="000F09C4" w:rsidRPr="00FC1E58" w:rsidRDefault="000F09C4" w:rsidP="00FC1E58">
      <w:pPr>
        <w:pStyle w:val="40"/>
        <w:numPr>
          <w:ilvl w:val="0"/>
          <w:numId w:val="15"/>
        </w:numPr>
        <w:shd w:val="clear" w:color="auto" w:fill="auto"/>
        <w:tabs>
          <w:tab w:val="left" w:pos="840"/>
        </w:tabs>
        <w:spacing w:line="276" w:lineRule="exact"/>
        <w:ind w:right="640" w:firstLine="62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предоставлять в установленном порядке при тушении пожаров на территориях предприятий необходимые силы и средства, горюче - смазочные материалы, а также продукты питания и места отдыха для личного состава пожарной охраны, участвующего в выполнении боевых действий по тушению пожаров, и привлеченных к тушению сил;</w:t>
      </w:r>
    </w:p>
    <w:p w:rsidR="000F09C4" w:rsidRPr="00FC1E58" w:rsidRDefault="000F09C4" w:rsidP="00FC1E58">
      <w:pPr>
        <w:pStyle w:val="40"/>
        <w:numPr>
          <w:ilvl w:val="0"/>
          <w:numId w:val="15"/>
        </w:numPr>
        <w:shd w:val="clear" w:color="auto" w:fill="auto"/>
        <w:tabs>
          <w:tab w:val="left" w:pos="840"/>
        </w:tabs>
        <w:spacing w:line="276" w:lineRule="exact"/>
        <w:ind w:right="640" w:firstLine="62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обеспечивать доступ должностным лицам пожарной охраны при осуществлении ими служебных обязанностей на территории предприятий;</w:t>
      </w:r>
    </w:p>
    <w:p w:rsidR="000F09C4" w:rsidRPr="00FC1E58" w:rsidRDefault="000F09C4" w:rsidP="00FC1E58">
      <w:pPr>
        <w:pStyle w:val="40"/>
        <w:numPr>
          <w:ilvl w:val="0"/>
          <w:numId w:val="15"/>
        </w:numPr>
        <w:shd w:val="clear" w:color="auto" w:fill="auto"/>
        <w:tabs>
          <w:tab w:val="left" w:pos="840"/>
        </w:tabs>
        <w:spacing w:line="276" w:lineRule="exact"/>
        <w:ind w:right="640" w:firstLine="62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предоставлять по требованию должностных лиц Государственной противопожарной службы сведения и документы о состоянии пожарной безопасности на предприятиях, а также о происшедших на их территориях пожарах и их последствиях;</w:t>
      </w:r>
    </w:p>
    <w:p w:rsidR="000F09C4" w:rsidRPr="00FC1E58" w:rsidRDefault="000F09C4" w:rsidP="00FC1E58">
      <w:pPr>
        <w:pStyle w:val="40"/>
        <w:numPr>
          <w:ilvl w:val="0"/>
          <w:numId w:val="15"/>
        </w:numPr>
        <w:shd w:val="clear" w:color="auto" w:fill="auto"/>
        <w:tabs>
          <w:tab w:val="left" w:pos="840"/>
        </w:tabs>
        <w:spacing w:line="276" w:lineRule="exact"/>
        <w:ind w:firstLine="62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незамедлительно сообщать в пожарную охрану о возникших пожарах.</w:t>
      </w:r>
    </w:p>
    <w:p w:rsidR="000F09C4" w:rsidRPr="00FC1E58" w:rsidRDefault="000F09C4" w:rsidP="00FC1E58">
      <w:pPr>
        <w:pStyle w:val="40"/>
        <w:numPr>
          <w:ilvl w:val="0"/>
          <w:numId w:val="15"/>
        </w:numPr>
        <w:shd w:val="clear" w:color="auto" w:fill="auto"/>
        <w:tabs>
          <w:tab w:val="left" w:pos="840"/>
        </w:tabs>
        <w:spacing w:line="276" w:lineRule="exact"/>
        <w:ind w:right="640" w:firstLine="62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Ответственный за пожарную безопасность в структурных подразделениях руководитель учреждения</w:t>
      </w:r>
    </w:p>
    <w:p w:rsidR="000F09C4" w:rsidRPr="00FC1E58" w:rsidRDefault="000F09C4" w:rsidP="00FC1E58">
      <w:pPr>
        <w:pStyle w:val="40"/>
        <w:numPr>
          <w:ilvl w:val="0"/>
          <w:numId w:val="15"/>
        </w:numPr>
        <w:shd w:val="clear" w:color="auto" w:fill="auto"/>
        <w:tabs>
          <w:tab w:val="left" w:pos="840"/>
        </w:tabs>
        <w:spacing w:line="276" w:lineRule="exact"/>
        <w:ind w:right="640" w:firstLine="62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обеспечивает наличие табличек с номером телефона для вызова пожарной охраны в складских, производственных, административных и общественных помещениях, местах открытого хранения веществ и материалов, а также размещения технологических установок;</w:t>
      </w:r>
    </w:p>
    <w:p w:rsidR="000F09C4" w:rsidRPr="00FC1E58" w:rsidRDefault="000F09C4" w:rsidP="00FC1E58">
      <w:pPr>
        <w:pStyle w:val="40"/>
        <w:numPr>
          <w:ilvl w:val="0"/>
          <w:numId w:val="15"/>
        </w:numPr>
        <w:shd w:val="clear" w:color="auto" w:fill="auto"/>
        <w:tabs>
          <w:tab w:val="left" w:pos="840"/>
        </w:tabs>
        <w:spacing w:line="276" w:lineRule="exact"/>
        <w:ind w:right="640" w:firstLine="62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обеспечивает (ежедневно) передачу в поднадзорное подразделение пожарной охраны, информации о количестве людей, находящихся на объекте (в том числе в ночное время), разработать инструкцию «О действиях персонала по эвакуации людей при пожаре», а также не реже, чем 1 раз в полугодие проводит практические тренировки лиц, осуществляющих свою деятельность на объекте;</w:t>
      </w:r>
    </w:p>
    <w:p w:rsidR="000F09C4" w:rsidRPr="00FC1E58" w:rsidRDefault="000F09C4" w:rsidP="00FC1E58">
      <w:pPr>
        <w:pStyle w:val="40"/>
        <w:numPr>
          <w:ilvl w:val="0"/>
          <w:numId w:val="15"/>
        </w:numPr>
        <w:shd w:val="clear" w:color="auto" w:fill="auto"/>
        <w:tabs>
          <w:tab w:val="left" w:pos="840"/>
        </w:tabs>
        <w:spacing w:line="276" w:lineRule="exact"/>
        <w:ind w:right="640" w:firstLine="62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 xml:space="preserve">обеспечивает наличие на дверях помещений производственного и складского назначения и наружных установках обозначение их категорий по взрывопожарной и пожарной опасности, а также класса зоны в соответствии с главами 5, 7 и 8 Федерального закона от 22.07.2008 </w:t>
      </w:r>
      <w:r w:rsidRPr="00FC1E58">
        <w:rPr>
          <w:rStyle w:val="4"/>
          <w:rFonts w:ascii="Arial" w:hAnsi="Arial" w:cs="Arial"/>
          <w:color w:val="000000"/>
          <w:sz w:val="24"/>
          <w:szCs w:val="24"/>
          <w:lang w:val="en-US" w:eastAsia="en-US"/>
        </w:rPr>
        <w:t>N</w:t>
      </w:r>
      <w:r w:rsidRPr="00FC1E58">
        <w:rPr>
          <w:rStyle w:val="4"/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r w:rsidRPr="00FC1E58">
        <w:rPr>
          <w:rStyle w:val="4"/>
          <w:rFonts w:ascii="Arial" w:hAnsi="Arial" w:cs="Arial"/>
          <w:color w:val="000000"/>
          <w:sz w:val="24"/>
          <w:szCs w:val="24"/>
        </w:rPr>
        <w:t>123-ФЗ (ред. от 23.06.2014) "Технический регламент о требованиях пожарной безопасности" (с изм. и доп., вступ. в силу с 13.07.2014)</w:t>
      </w:r>
    </w:p>
    <w:p w:rsidR="000F09C4" w:rsidRPr="00FC1E58" w:rsidRDefault="000F09C4" w:rsidP="00FC1E58">
      <w:pPr>
        <w:pStyle w:val="40"/>
        <w:numPr>
          <w:ilvl w:val="0"/>
          <w:numId w:val="15"/>
        </w:numPr>
        <w:shd w:val="clear" w:color="auto" w:fill="auto"/>
        <w:tabs>
          <w:tab w:val="left" w:pos="840"/>
        </w:tabs>
        <w:spacing w:line="276" w:lineRule="exact"/>
        <w:ind w:right="640" w:firstLine="62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обеспечивает содержание наружных пожарных лестниц и ограждений на крышах (покрытиях) зданий и сооружений в исправном состоянии, организует не реже 1 раза в 5 лет проведение эксплуатационных испытаний пожарных лестниц и ограждений на крышах с составлением соответствующего акта испытаний.</w:t>
      </w:r>
    </w:p>
    <w:p w:rsidR="000F09C4" w:rsidRPr="00FC1E58" w:rsidRDefault="000F09C4" w:rsidP="00FC1E58">
      <w:pPr>
        <w:pStyle w:val="40"/>
        <w:numPr>
          <w:ilvl w:val="0"/>
          <w:numId w:val="15"/>
        </w:numPr>
        <w:shd w:val="clear" w:color="auto" w:fill="auto"/>
        <w:tabs>
          <w:tab w:val="left" w:pos="840"/>
        </w:tabs>
        <w:spacing w:line="276" w:lineRule="exact"/>
        <w:ind w:right="640" w:firstLine="62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обеспечивает исправное состояние знаков пожарной безопасности, в том числе обозначающих пути эвакуации и эвакуационные выходы.</w:t>
      </w:r>
    </w:p>
    <w:p w:rsidR="000F09C4" w:rsidRPr="00FC1E58" w:rsidRDefault="000F09C4" w:rsidP="00FC1E58">
      <w:pPr>
        <w:pStyle w:val="40"/>
        <w:numPr>
          <w:ilvl w:val="0"/>
          <w:numId w:val="15"/>
        </w:numPr>
        <w:shd w:val="clear" w:color="auto" w:fill="auto"/>
        <w:tabs>
          <w:tab w:val="left" w:pos="840"/>
        </w:tabs>
        <w:spacing w:line="276" w:lineRule="exact"/>
        <w:ind w:right="640" w:firstLine="62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в соответствии с инструкцией завода-изготовителя обеспечивает проверку огне задерживающих устройств (заслонок, шиберов, клапанов и др.) в воздуховодах, устройств блокировки вентиляционных систем с автоматическими установками пожарной сигнализации или пожаротушения, автоматических устройств отключения вентиляции при пожаре.</w:t>
      </w:r>
    </w:p>
    <w:p w:rsidR="000F09C4" w:rsidRPr="00FC1E58" w:rsidRDefault="000F09C4" w:rsidP="00FC1E58">
      <w:pPr>
        <w:pStyle w:val="40"/>
        <w:numPr>
          <w:ilvl w:val="0"/>
          <w:numId w:val="16"/>
        </w:numPr>
        <w:shd w:val="clear" w:color="auto" w:fill="auto"/>
        <w:tabs>
          <w:tab w:val="left" w:pos="988"/>
        </w:tabs>
        <w:spacing w:line="276" w:lineRule="exact"/>
        <w:ind w:left="140" w:right="520" w:firstLine="60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определяет порядок и сроки проведения работ по очистке вентиляционных камер, циклонов, фильтров и воздуховодов от горючих отходов с составлением соответствующего акта, но не реже 1 раза в год.</w:t>
      </w:r>
    </w:p>
    <w:p w:rsidR="000F09C4" w:rsidRPr="00FC1E58" w:rsidRDefault="000F09C4" w:rsidP="00FC1E58">
      <w:pPr>
        <w:pStyle w:val="40"/>
        <w:numPr>
          <w:ilvl w:val="0"/>
          <w:numId w:val="16"/>
        </w:numPr>
        <w:shd w:val="clear" w:color="auto" w:fill="auto"/>
        <w:tabs>
          <w:tab w:val="left" w:pos="988"/>
        </w:tabs>
        <w:spacing w:line="276" w:lineRule="exact"/>
        <w:ind w:left="140" w:right="520" w:firstLine="60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обеспечивает исправность сетей наружного и внутреннего противопожарного водопровода и организует проведение проверок их работоспособности не реже 2 раз в год (весной и осенью) с составлением соответствующих актов.</w:t>
      </w:r>
    </w:p>
    <w:p w:rsidR="000F09C4" w:rsidRPr="00FC1E58" w:rsidRDefault="000F09C4" w:rsidP="00FC1E58">
      <w:pPr>
        <w:pStyle w:val="40"/>
        <w:numPr>
          <w:ilvl w:val="0"/>
          <w:numId w:val="16"/>
        </w:numPr>
        <w:shd w:val="clear" w:color="auto" w:fill="auto"/>
        <w:tabs>
          <w:tab w:val="left" w:pos="988"/>
        </w:tabs>
        <w:spacing w:line="276" w:lineRule="exact"/>
        <w:ind w:left="140" w:right="520" w:firstLine="60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 xml:space="preserve">в случаях отключении участков водопроводной сети и (или) пожарных гидрантов, а также при уменьшении давления, в водопроводной сети ниже </w:t>
      </w:r>
      <w:r w:rsidRPr="00FC1E58">
        <w:rPr>
          <w:rStyle w:val="4"/>
          <w:rFonts w:ascii="Arial" w:hAnsi="Arial" w:cs="Arial"/>
          <w:color w:val="000000"/>
          <w:sz w:val="24"/>
          <w:szCs w:val="24"/>
        </w:rPr>
        <w:lastRenderedPageBreak/>
        <w:t>требуемого извещает об этом подразделение пожарной охраны.</w:t>
      </w:r>
    </w:p>
    <w:p w:rsidR="000F09C4" w:rsidRPr="00FC1E58" w:rsidRDefault="000F09C4" w:rsidP="00FC1E58">
      <w:pPr>
        <w:pStyle w:val="40"/>
        <w:numPr>
          <w:ilvl w:val="0"/>
          <w:numId w:val="16"/>
        </w:numPr>
        <w:shd w:val="clear" w:color="auto" w:fill="auto"/>
        <w:tabs>
          <w:tab w:val="left" w:pos="988"/>
        </w:tabs>
        <w:spacing w:line="276" w:lineRule="exact"/>
        <w:ind w:left="140" w:right="520" w:firstLine="60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обеспечивает исправное состояние пожарных гидрантов, их утепление и очистку от снега и льда в зимнее время, доступность подъезда пожарной техники к пожарным гидрантам в любое время года.</w:t>
      </w:r>
    </w:p>
    <w:p w:rsidR="000F09C4" w:rsidRPr="00FC1E58" w:rsidRDefault="000F09C4" w:rsidP="00FC1E58">
      <w:pPr>
        <w:pStyle w:val="40"/>
        <w:numPr>
          <w:ilvl w:val="0"/>
          <w:numId w:val="16"/>
        </w:numPr>
        <w:shd w:val="clear" w:color="auto" w:fill="auto"/>
        <w:tabs>
          <w:tab w:val="left" w:pos="988"/>
        </w:tabs>
        <w:spacing w:line="276" w:lineRule="exact"/>
        <w:ind w:left="140" w:right="520" w:firstLine="60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обеспечивает укомплектованность пожарных кранов внутреннего противопожарного водопровода пожарными рукавами, ручными пожарными стволами и вентилями, организует перекатку пожарных рукавов (не реже 1 раза в год).</w:t>
      </w:r>
    </w:p>
    <w:p w:rsidR="000F09C4" w:rsidRPr="00FC1E58" w:rsidRDefault="000F09C4" w:rsidP="00FC1E58">
      <w:pPr>
        <w:pStyle w:val="40"/>
        <w:numPr>
          <w:ilvl w:val="0"/>
          <w:numId w:val="16"/>
        </w:numPr>
        <w:shd w:val="clear" w:color="auto" w:fill="auto"/>
        <w:tabs>
          <w:tab w:val="left" w:pos="988"/>
        </w:tabs>
        <w:spacing w:line="276" w:lineRule="exact"/>
        <w:ind w:left="140" w:right="520" w:firstLine="60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обеспечивает исправное состояние систем и средств противопожарной защиты объекта (автоматических установок пожаротушения и сигнализации, установок систем противодымной защиты, системы оповещения людей о пожаре, средств пожарной сигнализации, систем противопожарного водоснабжения, противопожарных дверей, противопожарных и дымовых клапанов, защитных устройств в противопожарных преградах) и организует не реже 1 раза в квартал проведение проверки работоспособности указанных систем и средств противопожарной защиты объекта с оформлением соответствующего акта проверки.</w:t>
      </w:r>
    </w:p>
    <w:p w:rsidR="000F09C4" w:rsidRPr="00FC1E58" w:rsidRDefault="000F09C4" w:rsidP="00FC1E58">
      <w:pPr>
        <w:pStyle w:val="40"/>
        <w:numPr>
          <w:ilvl w:val="0"/>
          <w:numId w:val="16"/>
        </w:numPr>
        <w:shd w:val="clear" w:color="auto" w:fill="auto"/>
        <w:tabs>
          <w:tab w:val="left" w:pos="988"/>
        </w:tabs>
        <w:spacing w:line="276" w:lineRule="exact"/>
        <w:ind w:left="140" w:right="520" w:firstLine="60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обеспечивает объект огнетушителями по нормам согласно требованиям пожарной безопасности, предусмотренными приложениями № 1 и 2 Правил противопожарного режима в РФ от 25.04.2С 12 г.</w:t>
      </w:r>
    </w:p>
    <w:p w:rsidR="000F09C4" w:rsidRPr="00FC1E58" w:rsidRDefault="000F09C4" w:rsidP="00FC1E58">
      <w:pPr>
        <w:pStyle w:val="40"/>
        <w:shd w:val="clear" w:color="auto" w:fill="auto"/>
        <w:spacing w:line="276" w:lineRule="exact"/>
        <w:ind w:left="140" w:firstLine="60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6.2. Работники обязаны:</w:t>
      </w:r>
    </w:p>
    <w:p w:rsidR="000F09C4" w:rsidRPr="00FC1E58" w:rsidRDefault="000F09C4" w:rsidP="00FC1E58">
      <w:pPr>
        <w:pStyle w:val="40"/>
        <w:numPr>
          <w:ilvl w:val="0"/>
          <w:numId w:val="16"/>
        </w:numPr>
        <w:shd w:val="clear" w:color="auto" w:fill="auto"/>
        <w:tabs>
          <w:tab w:val="left" w:pos="988"/>
        </w:tabs>
        <w:spacing w:line="276" w:lineRule="exact"/>
        <w:ind w:left="140" w:firstLine="60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соблюдать требования пожарной безопасности, установленные в организации;</w:t>
      </w:r>
    </w:p>
    <w:p w:rsidR="000F09C4" w:rsidRPr="00FC1E58" w:rsidRDefault="000F09C4" w:rsidP="00FC1E58">
      <w:pPr>
        <w:pStyle w:val="40"/>
        <w:numPr>
          <w:ilvl w:val="0"/>
          <w:numId w:val="16"/>
        </w:numPr>
        <w:shd w:val="clear" w:color="auto" w:fill="auto"/>
        <w:tabs>
          <w:tab w:val="left" w:pos="988"/>
        </w:tabs>
        <w:spacing w:line="276" w:lineRule="exact"/>
        <w:ind w:left="140" w:firstLine="60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знать и уметь пользоваться первичными средствами пожаротушения;</w:t>
      </w:r>
    </w:p>
    <w:p w:rsidR="000F09C4" w:rsidRPr="00FC1E58" w:rsidRDefault="000F09C4" w:rsidP="00FC1E58">
      <w:pPr>
        <w:pStyle w:val="40"/>
        <w:numPr>
          <w:ilvl w:val="0"/>
          <w:numId w:val="16"/>
        </w:numPr>
        <w:shd w:val="clear" w:color="auto" w:fill="auto"/>
        <w:tabs>
          <w:tab w:val="left" w:pos="988"/>
        </w:tabs>
        <w:spacing w:line="305" w:lineRule="exact"/>
        <w:ind w:left="140" w:right="520" w:firstLine="60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выполнять требования пожарной безопасности, применимо к своему рабочему месту, обеспечить ежедневную уборку материалов, оборудования и приспособлений;</w:t>
      </w:r>
    </w:p>
    <w:p w:rsidR="000F09C4" w:rsidRPr="00FC1E58" w:rsidRDefault="000F09C4" w:rsidP="00FC1E58">
      <w:pPr>
        <w:pStyle w:val="40"/>
        <w:numPr>
          <w:ilvl w:val="0"/>
          <w:numId w:val="16"/>
        </w:numPr>
        <w:shd w:val="clear" w:color="auto" w:fill="auto"/>
        <w:tabs>
          <w:tab w:val="left" w:pos="988"/>
        </w:tabs>
        <w:spacing w:line="281" w:lineRule="exact"/>
        <w:ind w:left="140" w:right="520" w:firstLine="60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при обнаружении нарушений в работе немедленно уведомлять об этом своего непосредственною руководителя;</w:t>
      </w:r>
    </w:p>
    <w:p w:rsidR="000F09C4" w:rsidRPr="00FC1E58" w:rsidRDefault="000F09C4" w:rsidP="00FC1E58">
      <w:pPr>
        <w:pStyle w:val="40"/>
        <w:numPr>
          <w:ilvl w:val="0"/>
          <w:numId w:val="16"/>
        </w:numPr>
        <w:shd w:val="clear" w:color="auto" w:fill="auto"/>
        <w:tabs>
          <w:tab w:val="left" w:pos="988"/>
        </w:tabs>
        <w:spacing w:line="281" w:lineRule="exact"/>
        <w:ind w:left="140" w:right="520" w:firstLine="60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знать контактные номера телефоно</w:t>
      </w:r>
      <w:r w:rsidR="00423D6A" w:rsidRPr="00FC1E58">
        <w:rPr>
          <w:rStyle w:val="4"/>
          <w:rFonts w:ascii="Arial" w:hAnsi="Arial" w:cs="Arial"/>
          <w:color w:val="000000"/>
          <w:sz w:val="24"/>
          <w:szCs w:val="24"/>
        </w:rPr>
        <w:t>в</w:t>
      </w:r>
      <w:r w:rsidRPr="00FC1E58">
        <w:rPr>
          <w:rStyle w:val="4"/>
          <w:rFonts w:ascii="Arial" w:hAnsi="Arial" w:cs="Arial"/>
          <w:color w:val="000000"/>
          <w:sz w:val="24"/>
          <w:szCs w:val="24"/>
        </w:rPr>
        <w:t xml:space="preserve"> для вызова пожарной охраны, до прибытия пожарной охраны принимать посильные меры по спасению людей, имущества;</w:t>
      </w:r>
    </w:p>
    <w:p w:rsidR="000F09C4" w:rsidRPr="00FC1E58" w:rsidRDefault="00423D6A" w:rsidP="00FC1E58">
      <w:pPr>
        <w:pStyle w:val="40"/>
        <w:numPr>
          <w:ilvl w:val="0"/>
          <w:numId w:val="16"/>
        </w:numPr>
        <w:shd w:val="clear" w:color="auto" w:fill="auto"/>
        <w:tabs>
          <w:tab w:val="left" w:pos="988"/>
        </w:tabs>
        <w:spacing w:line="281" w:lineRule="exact"/>
        <w:ind w:left="140" w:firstLine="60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оказывать содействие</w:t>
      </w:r>
      <w:r w:rsidR="000F09C4" w:rsidRPr="00FC1E58">
        <w:rPr>
          <w:rStyle w:val="4"/>
          <w:rFonts w:ascii="Arial" w:hAnsi="Arial" w:cs="Arial"/>
          <w:color w:val="000000"/>
          <w:sz w:val="24"/>
          <w:szCs w:val="24"/>
        </w:rPr>
        <w:t xml:space="preserve"> пожарной охране при тушении пожаров;</w:t>
      </w:r>
    </w:p>
    <w:p w:rsidR="000F09C4" w:rsidRPr="00FC1E58" w:rsidRDefault="000F09C4" w:rsidP="00FC1E58">
      <w:pPr>
        <w:pStyle w:val="40"/>
        <w:numPr>
          <w:ilvl w:val="0"/>
          <w:numId w:val="16"/>
        </w:numPr>
        <w:shd w:val="clear" w:color="auto" w:fill="auto"/>
        <w:tabs>
          <w:tab w:val="left" w:pos="988"/>
        </w:tabs>
        <w:spacing w:line="281" w:lineRule="exact"/>
        <w:ind w:left="140" w:firstLine="60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уметь пользоваться первичными средствами пожаротушения;</w:t>
      </w:r>
    </w:p>
    <w:p w:rsidR="000F09C4" w:rsidRPr="00FC1E58" w:rsidRDefault="000F09C4" w:rsidP="00FC1E58">
      <w:pPr>
        <w:pStyle w:val="40"/>
        <w:numPr>
          <w:ilvl w:val="0"/>
          <w:numId w:val="16"/>
        </w:numPr>
        <w:shd w:val="clear" w:color="auto" w:fill="auto"/>
        <w:tabs>
          <w:tab w:val="left" w:pos="988"/>
        </w:tabs>
        <w:spacing w:line="281" w:lineRule="exact"/>
        <w:ind w:left="140" w:right="520" w:firstLine="60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своевременно проходить инструктажи по пожарной безопасности, а также обучение по пожарно - техническому минимуму;</w:t>
      </w:r>
    </w:p>
    <w:p w:rsidR="007A2C84" w:rsidRPr="007A2C84" w:rsidRDefault="000F09C4" w:rsidP="007A2C84">
      <w:pPr>
        <w:pStyle w:val="40"/>
        <w:numPr>
          <w:ilvl w:val="0"/>
          <w:numId w:val="16"/>
        </w:numPr>
        <w:shd w:val="clear" w:color="auto" w:fill="auto"/>
        <w:tabs>
          <w:tab w:val="left" w:pos="988"/>
        </w:tabs>
        <w:spacing w:after="185" w:line="281" w:lineRule="exact"/>
        <w:ind w:left="140" w:right="520" w:firstLine="600"/>
        <w:rPr>
          <w:rStyle w:val="4"/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выполняй» предписания, постановления и иные законные требования инженера по охране труда и руководи тел ей организации.</w:t>
      </w:r>
    </w:p>
    <w:p w:rsidR="007A2C84" w:rsidRPr="007A2C84" w:rsidRDefault="007A2C84" w:rsidP="007A2C84">
      <w:pPr>
        <w:pStyle w:val="40"/>
        <w:shd w:val="clear" w:color="auto" w:fill="auto"/>
        <w:tabs>
          <w:tab w:val="left" w:pos="988"/>
        </w:tabs>
        <w:spacing w:after="185" w:line="281" w:lineRule="exact"/>
        <w:ind w:left="740" w:right="520"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Style w:val="4"/>
          <w:rFonts w:ascii="Arial" w:hAnsi="Arial" w:cs="Arial"/>
          <w:b/>
          <w:color w:val="000000"/>
          <w:sz w:val="32"/>
          <w:szCs w:val="32"/>
        </w:rPr>
        <w:t>7. Обязанности и действия работников при пожаре</w:t>
      </w:r>
    </w:p>
    <w:p w:rsidR="000F09C4" w:rsidRPr="00FC1E58" w:rsidRDefault="000F09C4" w:rsidP="00FC1E58">
      <w:pPr>
        <w:pStyle w:val="40"/>
        <w:shd w:val="clear" w:color="auto" w:fill="auto"/>
        <w:spacing w:line="283" w:lineRule="exact"/>
        <w:ind w:left="140" w:right="520" w:firstLine="60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7.1. Каждый работник организации при обнаружении пожара или признаков горения (задымление, запах гари, повышение температуры и т.п.) должен:</w:t>
      </w:r>
    </w:p>
    <w:p w:rsidR="000F09C4" w:rsidRPr="00FC1E58" w:rsidRDefault="00423D6A" w:rsidP="00FC1E58">
      <w:pPr>
        <w:pStyle w:val="40"/>
        <w:numPr>
          <w:ilvl w:val="0"/>
          <w:numId w:val="16"/>
        </w:numPr>
        <w:shd w:val="clear" w:color="auto" w:fill="auto"/>
        <w:tabs>
          <w:tab w:val="left" w:pos="988"/>
        </w:tabs>
        <w:spacing w:line="283" w:lineRule="exact"/>
        <w:ind w:left="140" w:firstLine="60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немедленно прекратить</w:t>
      </w:r>
      <w:r w:rsidR="000F09C4" w:rsidRPr="00FC1E58">
        <w:rPr>
          <w:rStyle w:val="4"/>
          <w:rFonts w:ascii="Arial" w:hAnsi="Arial" w:cs="Arial"/>
          <w:color w:val="000000"/>
          <w:sz w:val="24"/>
          <w:szCs w:val="24"/>
        </w:rPr>
        <w:t xml:space="preserve"> работу и вызвать пожарную охрану по телефону «01» (с</w:t>
      </w:r>
      <w:r w:rsidRPr="00FC1E58">
        <w:rPr>
          <w:rFonts w:ascii="Arial" w:hAnsi="Arial" w:cs="Arial"/>
          <w:sz w:val="24"/>
          <w:szCs w:val="24"/>
        </w:rPr>
        <w:t xml:space="preserve"> </w:t>
      </w:r>
      <w:r w:rsidRPr="00FC1E58">
        <w:rPr>
          <w:rStyle w:val="4"/>
          <w:rFonts w:ascii="Arial" w:hAnsi="Arial" w:cs="Arial"/>
          <w:color w:val="000000"/>
          <w:sz w:val="24"/>
          <w:szCs w:val="24"/>
        </w:rPr>
        <w:t xml:space="preserve">сотового </w:t>
      </w:r>
      <w:r w:rsidR="000F09C4" w:rsidRPr="00FC1E58">
        <w:rPr>
          <w:rStyle w:val="4"/>
          <w:rFonts w:ascii="Arial" w:hAnsi="Arial" w:cs="Arial"/>
          <w:color w:val="000000"/>
          <w:sz w:val="24"/>
          <w:szCs w:val="24"/>
        </w:rPr>
        <w:t xml:space="preserve">телефона 010 - сообщив при этом адрес организации, наименование организации, место </w:t>
      </w:r>
      <w:r w:rsidRPr="00FC1E58">
        <w:rPr>
          <w:rStyle w:val="4"/>
          <w:rFonts w:ascii="Arial" w:hAnsi="Arial" w:cs="Arial"/>
          <w:color w:val="000000"/>
          <w:sz w:val="24"/>
          <w:szCs w:val="24"/>
        </w:rPr>
        <w:t>возникновения, фамилию,</w:t>
      </w:r>
      <w:r w:rsidR="000F09C4" w:rsidRPr="00FC1E58">
        <w:rPr>
          <w:rStyle w:val="4"/>
          <w:rFonts w:ascii="Arial" w:hAnsi="Arial" w:cs="Arial"/>
          <w:color w:val="000000"/>
          <w:sz w:val="24"/>
          <w:szCs w:val="24"/>
        </w:rPr>
        <w:t xml:space="preserve"> имя, отчество, телефон;</w:t>
      </w:r>
    </w:p>
    <w:p w:rsidR="000F09C4" w:rsidRPr="00FC1E58" w:rsidRDefault="000F09C4" w:rsidP="00FC1E58">
      <w:pPr>
        <w:pStyle w:val="40"/>
        <w:numPr>
          <w:ilvl w:val="0"/>
          <w:numId w:val="16"/>
        </w:numPr>
        <w:shd w:val="clear" w:color="auto" w:fill="auto"/>
        <w:tabs>
          <w:tab w:val="left" w:pos="988"/>
        </w:tabs>
        <w:spacing w:line="283" w:lineRule="exact"/>
        <w:ind w:left="140" w:firstLine="60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 xml:space="preserve">принять по </w:t>
      </w:r>
      <w:r w:rsidR="00423D6A" w:rsidRPr="00FC1E58">
        <w:rPr>
          <w:rStyle w:val="4"/>
          <w:rFonts w:ascii="Arial" w:hAnsi="Arial" w:cs="Arial"/>
          <w:color w:val="000000"/>
          <w:sz w:val="24"/>
          <w:szCs w:val="24"/>
        </w:rPr>
        <w:t>возможности</w:t>
      </w:r>
      <w:r w:rsidRPr="00FC1E58">
        <w:rPr>
          <w:rStyle w:val="4"/>
          <w:rFonts w:ascii="Arial" w:hAnsi="Arial" w:cs="Arial"/>
          <w:color w:val="000000"/>
          <w:sz w:val="24"/>
          <w:szCs w:val="24"/>
        </w:rPr>
        <w:t xml:space="preserve"> меры по эвакуации людей и материальных ценностей;</w:t>
      </w:r>
    </w:p>
    <w:p w:rsidR="000F09C4" w:rsidRPr="00FC1E58" w:rsidRDefault="00423D6A" w:rsidP="00FC1E58">
      <w:pPr>
        <w:pStyle w:val="40"/>
        <w:numPr>
          <w:ilvl w:val="0"/>
          <w:numId w:val="16"/>
        </w:numPr>
        <w:shd w:val="clear" w:color="auto" w:fill="auto"/>
        <w:tabs>
          <w:tab w:val="left" w:pos="988"/>
        </w:tabs>
        <w:spacing w:line="283" w:lineRule="exact"/>
        <w:ind w:left="140" w:firstLine="60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отключить</w:t>
      </w:r>
      <w:r w:rsidR="000F09C4" w:rsidRPr="00FC1E58">
        <w:rPr>
          <w:rStyle w:val="4"/>
          <w:rFonts w:ascii="Arial" w:hAnsi="Arial" w:cs="Arial"/>
          <w:color w:val="000000"/>
          <w:sz w:val="24"/>
          <w:szCs w:val="24"/>
        </w:rPr>
        <w:t xml:space="preserve"> от </w:t>
      </w:r>
      <w:r w:rsidRPr="00FC1E58">
        <w:rPr>
          <w:rStyle w:val="4"/>
          <w:rFonts w:ascii="Arial" w:hAnsi="Arial" w:cs="Arial"/>
          <w:color w:val="000000"/>
          <w:sz w:val="24"/>
          <w:szCs w:val="24"/>
        </w:rPr>
        <w:t>питающей</w:t>
      </w:r>
      <w:r w:rsidR="000F09C4" w:rsidRPr="00FC1E58">
        <w:rPr>
          <w:rStyle w:val="4"/>
          <w:rFonts w:ascii="Arial" w:hAnsi="Arial" w:cs="Arial"/>
          <w:color w:val="000000"/>
          <w:sz w:val="24"/>
          <w:szCs w:val="24"/>
        </w:rPr>
        <w:t xml:space="preserve"> электросети закрепленное электрооборудование;</w:t>
      </w:r>
      <w:r w:rsidR="000F09C4" w:rsidRPr="00FC1E58">
        <w:rPr>
          <w:rFonts w:ascii="Arial" w:hAnsi="Arial" w:cs="Arial"/>
          <w:sz w:val="24"/>
          <w:szCs w:val="24"/>
        </w:rPr>
        <w:br w:type="page"/>
      </w:r>
    </w:p>
    <w:p w:rsidR="000F09C4" w:rsidRPr="00FC1E58" w:rsidRDefault="00030E14" w:rsidP="00FC1E58">
      <w:pPr>
        <w:pStyle w:val="10"/>
        <w:keepNext/>
        <w:keepLines/>
        <w:shd w:val="clear" w:color="auto" w:fill="auto"/>
        <w:spacing w:line="300" w:lineRule="exact"/>
        <w:ind w:right="400"/>
        <w:jc w:val="both"/>
        <w:rPr>
          <w:rFonts w:ascii="Arial" w:hAnsi="Arial" w:cs="Arial"/>
          <w:b w:val="0"/>
          <w:i w:val="0"/>
          <w:sz w:val="24"/>
          <w:szCs w:val="24"/>
          <w:lang w:val="ru-RU"/>
        </w:rPr>
      </w:pPr>
      <w:r w:rsidRPr="00FC1E58">
        <w:rPr>
          <w:rFonts w:ascii="Arial" w:hAnsi="Arial" w:cs="Arial"/>
          <w:b w:val="0"/>
          <w:i w:val="0"/>
          <w:sz w:val="24"/>
          <w:szCs w:val="24"/>
          <w:lang w:val="ru-RU"/>
        </w:rPr>
        <w:lastRenderedPageBreak/>
        <w:t>-</w:t>
      </w:r>
      <w:r w:rsidRPr="00FC1E58">
        <w:rPr>
          <w:rFonts w:ascii="Arial" w:hAnsi="Arial" w:cs="Arial"/>
          <w:sz w:val="24"/>
          <w:szCs w:val="24"/>
          <w:lang w:val="ru-RU"/>
        </w:rPr>
        <w:t xml:space="preserve"> </w:t>
      </w:r>
      <w:r w:rsidRPr="00FC1E58">
        <w:rPr>
          <w:rFonts w:ascii="Arial" w:hAnsi="Arial" w:cs="Arial"/>
          <w:b w:val="0"/>
          <w:i w:val="0"/>
          <w:sz w:val="24"/>
          <w:szCs w:val="24"/>
          <w:lang w:val="ru-RU"/>
        </w:rPr>
        <w:t>приступить к тушению пожара имеющимися средствами пожаротушения;</w:t>
      </w:r>
    </w:p>
    <w:p w:rsidR="00030E14" w:rsidRPr="00FC1E58" w:rsidRDefault="00030E14" w:rsidP="00FC1E58">
      <w:pPr>
        <w:pStyle w:val="10"/>
        <w:keepNext/>
        <w:keepLines/>
        <w:shd w:val="clear" w:color="auto" w:fill="auto"/>
        <w:spacing w:line="300" w:lineRule="exact"/>
        <w:ind w:right="400"/>
        <w:jc w:val="both"/>
        <w:rPr>
          <w:rFonts w:ascii="Arial" w:hAnsi="Arial" w:cs="Arial"/>
          <w:b w:val="0"/>
          <w:i w:val="0"/>
          <w:sz w:val="24"/>
          <w:szCs w:val="24"/>
          <w:lang w:val="ru-RU"/>
        </w:rPr>
      </w:pPr>
      <w:r w:rsidRPr="00FC1E58">
        <w:rPr>
          <w:rFonts w:ascii="Arial" w:hAnsi="Arial" w:cs="Arial"/>
          <w:b w:val="0"/>
          <w:i w:val="0"/>
          <w:sz w:val="24"/>
          <w:szCs w:val="24"/>
          <w:lang w:val="ru-RU"/>
        </w:rPr>
        <w:t>- сообщить непосредственному или вышестоящему руководителю и оповестить окружающих сотрудников;</w:t>
      </w:r>
    </w:p>
    <w:p w:rsidR="00030E14" w:rsidRPr="00FC1E58" w:rsidRDefault="00030E14" w:rsidP="00FC1E58">
      <w:pPr>
        <w:pStyle w:val="10"/>
        <w:keepNext/>
        <w:keepLines/>
        <w:shd w:val="clear" w:color="auto" w:fill="auto"/>
        <w:spacing w:line="300" w:lineRule="exact"/>
        <w:ind w:right="400"/>
        <w:jc w:val="both"/>
        <w:rPr>
          <w:rFonts w:ascii="Arial" w:hAnsi="Arial" w:cs="Arial"/>
          <w:b w:val="0"/>
          <w:i w:val="0"/>
          <w:sz w:val="24"/>
          <w:szCs w:val="24"/>
          <w:lang w:val="ru-RU"/>
        </w:rPr>
      </w:pPr>
      <w:r w:rsidRPr="00FC1E58">
        <w:rPr>
          <w:rFonts w:ascii="Arial" w:hAnsi="Arial" w:cs="Arial"/>
          <w:b w:val="0"/>
          <w:i w:val="0"/>
          <w:sz w:val="24"/>
          <w:szCs w:val="24"/>
          <w:lang w:val="ru-RU"/>
        </w:rPr>
        <w:t>- при общем сигнале опасности покинуть здание.</w:t>
      </w:r>
    </w:p>
    <w:p w:rsidR="00030E14" w:rsidRPr="00FC1E58" w:rsidRDefault="00030E14" w:rsidP="00FC1E58">
      <w:pPr>
        <w:pStyle w:val="10"/>
        <w:keepNext/>
        <w:keepLines/>
        <w:shd w:val="clear" w:color="auto" w:fill="auto"/>
        <w:spacing w:line="300" w:lineRule="exact"/>
        <w:ind w:right="400"/>
        <w:jc w:val="both"/>
        <w:rPr>
          <w:rFonts w:ascii="Arial" w:hAnsi="Arial" w:cs="Arial"/>
          <w:b w:val="0"/>
          <w:i w:val="0"/>
          <w:sz w:val="24"/>
          <w:szCs w:val="24"/>
          <w:lang w:val="ru-RU"/>
        </w:rPr>
      </w:pPr>
      <w:r w:rsidRPr="00FC1E58">
        <w:rPr>
          <w:rFonts w:ascii="Arial" w:hAnsi="Arial" w:cs="Arial"/>
          <w:b w:val="0"/>
          <w:i w:val="0"/>
          <w:sz w:val="24"/>
          <w:szCs w:val="24"/>
          <w:lang w:val="ru-RU"/>
        </w:rPr>
        <w:t xml:space="preserve">7.2. </w:t>
      </w:r>
      <w:r w:rsidR="009467B3" w:rsidRPr="00FC1E58">
        <w:rPr>
          <w:rFonts w:ascii="Arial" w:hAnsi="Arial" w:cs="Arial"/>
          <w:b w:val="0"/>
          <w:i w:val="0"/>
          <w:sz w:val="24"/>
          <w:szCs w:val="24"/>
          <w:lang w:val="ru-RU"/>
        </w:rPr>
        <w:t xml:space="preserve">Руководитель структурного подразделения, которому стало известно о пожаре обязан: </w:t>
      </w:r>
    </w:p>
    <w:p w:rsidR="009467B3" w:rsidRPr="00FC1E58" w:rsidRDefault="009467B3" w:rsidP="00FC1E58">
      <w:pPr>
        <w:pStyle w:val="10"/>
        <w:keepNext/>
        <w:keepLines/>
        <w:shd w:val="clear" w:color="auto" w:fill="auto"/>
        <w:spacing w:line="300" w:lineRule="exact"/>
        <w:ind w:right="400"/>
        <w:jc w:val="both"/>
        <w:rPr>
          <w:rFonts w:ascii="Arial" w:hAnsi="Arial" w:cs="Arial"/>
          <w:b w:val="0"/>
          <w:i w:val="0"/>
          <w:sz w:val="24"/>
          <w:szCs w:val="24"/>
          <w:lang w:val="ru-RU"/>
        </w:rPr>
      </w:pPr>
      <w:r w:rsidRPr="00FC1E58">
        <w:rPr>
          <w:rFonts w:ascii="Arial" w:hAnsi="Arial" w:cs="Arial"/>
          <w:b w:val="0"/>
          <w:i w:val="0"/>
          <w:sz w:val="24"/>
          <w:szCs w:val="24"/>
          <w:lang w:val="ru-RU"/>
        </w:rPr>
        <w:t>- вызвать по телефону пожарную охрану;</w:t>
      </w:r>
    </w:p>
    <w:p w:rsidR="009467B3" w:rsidRPr="00FC1E58" w:rsidRDefault="009467B3" w:rsidP="00FC1E58">
      <w:pPr>
        <w:pStyle w:val="10"/>
        <w:keepNext/>
        <w:keepLines/>
        <w:shd w:val="clear" w:color="auto" w:fill="auto"/>
        <w:spacing w:line="300" w:lineRule="exact"/>
        <w:ind w:right="400"/>
        <w:jc w:val="both"/>
        <w:rPr>
          <w:rFonts w:ascii="Arial" w:hAnsi="Arial" w:cs="Arial"/>
          <w:b w:val="0"/>
          <w:i w:val="0"/>
          <w:sz w:val="24"/>
          <w:szCs w:val="24"/>
          <w:lang w:val="ru-RU"/>
        </w:rPr>
      </w:pPr>
      <w:r w:rsidRPr="00FC1E58">
        <w:rPr>
          <w:rFonts w:ascii="Arial" w:hAnsi="Arial" w:cs="Arial"/>
          <w:b w:val="0"/>
          <w:i w:val="0"/>
          <w:sz w:val="24"/>
          <w:szCs w:val="24"/>
          <w:lang w:val="ru-RU"/>
        </w:rPr>
        <w:t>- немедленно оповестить своих подчиненных и прочих работников;</w:t>
      </w:r>
    </w:p>
    <w:p w:rsidR="009467B3" w:rsidRPr="00FC1E58" w:rsidRDefault="009467B3" w:rsidP="00FC1E58">
      <w:pPr>
        <w:pStyle w:val="10"/>
        <w:keepNext/>
        <w:keepLines/>
        <w:shd w:val="clear" w:color="auto" w:fill="auto"/>
        <w:spacing w:line="300" w:lineRule="exact"/>
        <w:ind w:right="400"/>
        <w:jc w:val="both"/>
        <w:rPr>
          <w:rFonts w:ascii="Arial" w:hAnsi="Arial" w:cs="Arial"/>
          <w:b w:val="0"/>
          <w:i w:val="0"/>
          <w:sz w:val="24"/>
          <w:szCs w:val="24"/>
          <w:lang w:val="ru-RU"/>
        </w:rPr>
      </w:pPr>
      <w:r w:rsidRPr="00FC1E58">
        <w:rPr>
          <w:rFonts w:ascii="Arial" w:hAnsi="Arial" w:cs="Arial"/>
          <w:b w:val="0"/>
          <w:i w:val="0"/>
          <w:sz w:val="24"/>
          <w:szCs w:val="24"/>
          <w:lang w:val="ru-RU"/>
        </w:rPr>
        <w:t>- сообщить о пожаре лицу ответственному за пожарную безопасность на объекте;</w:t>
      </w:r>
    </w:p>
    <w:p w:rsidR="009467B3" w:rsidRPr="00FC1E58" w:rsidRDefault="009467B3" w:rsidP="00FC1E58">
      <w:pPr>
        <w:pStyle w:val="10"/>
        <w:keepNext/>
        <w:keepLines/>
        <w:shd w:val="clear" w:color="auto" w:fill="auto"/>
        <w:spacing w:line="300" w:lineRule="exact"/>
        <w:ind w:right="400"/>
        <w:jc w:val="both"/>
        <w:rPr>
          <w:rFonts w:ascii="Arial" w:hAnsi="Arial" w:cs="Arial"/>
          <w:b w:val="0"/>
          <w:i w:val="0"/>
          <w:sz w:val="24"/>
          <w:szCs w:val="24"/>
          <w:lang w:val="ru-RU"/>
        </w:rPr>
      </w:pPr>
      <w:r w:rsidRPr="00FC1E58">
        <w:rPr>
          <w:rFonts w:ascii="Arial" w:hAnsi="Arial" w:cs="Arial"/>
          <w:b w:val="0"/>
          <w:i w:val="0"/>
          <w:sz w:val="24"/>
          <w:szCs w:val="24"/>
          <w:lang w:val="ru-RU"/>
        </w:rPr>
        <w:t>- принять меры по оказанию помощи в тушении пожара, эвакуации людей и материальных ценностей.</w:t>
      </w:r>
    </w:p>
    <w:p w:rsidR="009467B3" w:rsidRPr="00FC1E58" w:rsidRDefault="009467B3" w:rsidP="00FC1E58">
      <w:pPr>
        <w:pStyle w:val="10"/>
        <w:keepNext/>
        <w:keepLines/>
        <w:shd w:val="clear" w:color="auto" w:fill="auto"/>
        <w:spacing w:line="300" w:lineRule="exact"/>
        <w:ind w:right="400"/>
        <w:jc w:val="both"/>
        <w:rPr>
          <w:rFonts w:ascii="Arial" w:hAnsi="Arial" w:cs="Arial"/>
          <w:b w:val="0"/>
          <w:i w:val="0"/>
          <w:sz w:val="24"/>
          <w:szCs w:val="24"/>
          <w:lang w:val="ru-RU"/>
        </w:rPr>
      </w:pPr>
      <w:r w:rsidRPr="00FC1E58">
        <w:rPr>
          <w:rFonts w:ascii="Arial" w:hAnsi="Arial" w:cs="Arial"/>
          <w:b w:val="0"/>
          <w:i w:val="0"/>
          <w:sz w:val="24"/>
          <w:szCs w:val="24"/>
          <w:lang w:val="ru-RU"/>
        </w:rPr>
        <w:t>7.3. Лицо, ответственное за пожарную безопасность на объекте, прибывшие к месту пожара, обязаны:</w:t>
      </w:r>
    </w:p>
    <w:p w:rsidR="009467B3" w:rsidRPr="00FC1E58" w:rsidRDefault="009467B3" w:rsidP="00FC1E58">
      <w:pPr>
        <w:pStyle w:val="10"/>
        <w:keepNext/>
        <w:keepLines/>
        <w:shd w:val="clear" w:color="auto" w:fill="auto"/>
        <w:spacing w:line="300" w:lineRule="exact"/>
        <w:ind w:right="400"/>
        <w:jc w:val="both"/>
        <w:rPr>
          <w:rFonts w:ascii="Arial" w:hAnsi="Arial" w:cs="Arial"/>
          <w:b w:val="0"/>
          <w:i w:val="0"/>
          <w:sz w:val="24"/>
          <w:szCs w:val="24"/>
          <w:lang w:val="ru-RU"/>
        </w:rPr>
      </w:pPr>
      <w:r w:rsidRPr="00FC1E58">
        <w:rPr>
          <w:rFonts w:ascii="Arial" w:hAnsi="Arial" w:cs="Arial"/>
          <w:b w:val="0"/>
          <w:i w:val="0"/>
          <w:sz w:val="24"/>
          <w:szCs w:val="24"/>
          <w:lang w:val="ru-RU"/>
        </w:rPr>
        <w:t>- продублировать сообщение о возникновении пожара в пожарную охрану и поставить в известность собственника имущества (учредитель);</w:t>
      </w:r>
    </w:p>
    <w:p w:rsidR="009467B3" w:rsidRPr="00FC1E58" w:rsidRDefault="009467B3" w:rsidP="00FC1E58">
      <w:pPr>
        <w:pStyle w:val="10"/>
        <w:keepNext/>
        <w:keepLines/>
        <w:shd w:val="clear" w:color="auto" w:fill="auto"/>
        <w:spacing w:line="300" w:lineRule="exact"/>
        <w:ind w:right="400"/>
        <w:jc w:val="both"/>
        <w:rPr>
          <w:rFonts w:ascii="Arial" w:hAnsi="Arial" w:cs="Arial"/>
          <w:b w:val="0"/>
          <w:i w:val="0"/>
          <w:sz w:val="24"/>
          <w:szCs w:val="24"/>
          <w:lang w:val="ru-RU"/>
        </w:rPr>
      </w:pPr>
      <w:r w:rsidRPr="00FC1E58">
        <w:rPr>
          <w:rFonts w:ascii="Arial" w:hAnsi="Arial" w:cs="Arial"/>
          <w:b w:val="0"/>
          <w:i w:val="0"/>
          <w:sz w:val="24"/>
          <w:szCs w:val="24"/>
          <w:lang w:val="ru-RU"/>
        </w:rPr>
        <w:t xml:space="preserve">- </w:t>
      </w:r>
      <w:r w:rsidR="00BB2399" w:rsidRPr="00FC1E58">
        <w:rPr>
          <w:rFonts w:ascii="Arial" w:hAnsi="Arial" w:cs="Arial"/>
          <w:b w:val="0"/>
          <w:i w:val="0"/>
          <w:sz w:val="24"/>
          <w:szCs w:val="24"/>
          <w:lang w:val="ru-RU"/>
        </w:rPr>
        <w:t>в случае угрозы жизни людей немедленно организовать их спасание, используя для этого имеющиеся силы и средства;</w:t>
      </w:r>
    </w:p>
    <w:p w:rsidR="00BB2399" w:rsidRPr="00FC1E58" w:rsidRDefault="00BB2399" w:rsidP="00FC1E58">
      <w:pPr>
        <w:pStyle w:val="10"/>
        <w:keepNext/>
        <w:keepLines/>
        <w:shd w:val="clear" w:color="auto" w:fill="auto"/>
        <w:spacing w:line="300" w:lineRule="exact"/>
        <w:ind w:right="400"/>
        <w:jc w:val="both"/>
        <w:rPr>
          <w:rFonts w:ascii="Arial" w:hAnsi="Arial" w:cs="Arial"/>
          <w:b w:val="0"/>
          <w:i w:val="0"/>
          <w:sz w:val="24"/>
          <w:szCs w:val="24"/>
          <w:lang w:val="ru-RU"/>
        </w:rPr>
      </w:pPr>
      <w:r w:rsidRPr="00FC1E58">
        <w:rPr>
          <w:rFonts w:ascii="Arial" w:hAnsi="Arial" w:cs="Arial"/>
          <w:b w:val="0"/>
          <w:i w:val="0"/>
          <w:sz w:val="24"/>
          <w:szCs w:val="24"/>
          <w:lang w:val="ru-RU"/>
        </w:rPr>
        <w:t>- при необходимости отключить электроэнергия, выполнить другие мероприятия, способствующие предотвращению развития пожара и задымления помещений здания;</w:t>
      </w:r>
    </w:p>
    <w:p w:rsidR="00BB2399" w:rsidRPr="00FC1E58" w:rsidRDefault="00BB2399" w:rsidP="00FC1E58">
      <w:pPr>
        <w:pStyle w:val="10"/>
        <w:keepNext/>
        <w:keepLines/>
        <w:shd w:val="clear" w:color="auto" w:fill="auto"/>
        <w:spacing w:line="300" w:lineRule="exact"/>
        <w:ind w:right="400"/>
        <w:jc w:val="both"/>
        <w:rPr>
          <w:rFonts w:ascii="Arial" w:hAnsi="Arial" w:cs="Arial"/>
          <w:b w:val="0"/>
          <w:i w:val="0"/>
          <w:sz w:val="24"/>
          <w:szCs w:val="24"/>
          <w:lang w:val="ru-RU"/>
        </w:rPr>
      </w:pPr>
      <w:r w:rsidRPr="00FC1E58">
        <w:rPr>
          <w:rFonts w:ascii="Arial" w:hAnsi="Arial" w:cs="Arial"/>
          <w:b w:val="0"/>
          <w:i w:val="0"/>
          <w:sz w:val="24"/>
          <w:szCs w:val="24"/>
          <w:lang w:val="ru-RU"/>
        </w:rPr>
        <w:t>- прекратить все работы в здании, кроме работ, связанных с мероприятиями по ликвидации пожара;</w:t>
      </w:r>
    </w:p>
    <w:p w:rsidR="00BB2399" w:rsidRPr="00FC1E58" w:rsidRDefault="00BB2399" w:rsidP="00FC1E58">
      <w:pPr>
        <w:pStyle w:val="10"/>
        <w:keepNext/>
        <w:keepLines/>
        <w:shd w:val="clear" w:color="auto" w:fill="auto"/>
        <w:spacing w:line="300" w:lineRule="exact"/>
        <w:ind w:right="400"/>
        <w:jc w:val="both"/>
        <w:rPr>
          <w:rFonts w:ascii="Arial" w:hAnsi="Arial" w:cs="Arial"/>
          <w:b w:val="0"/>
          <w:i w:val="0"/>
          <w:sz w:val="24"/>
          <w:szCs w:val="24"/>
          <w:lang w:val="ru-RU"/>
        </w:rPr>
      </w:pPr>
      <w:r w:rsidRPr="00FC1E58">
        <w:rPr>
          <w:rFonts w:ascii="Arial" w:hAnsi="Arial" w:cs="Arial"/>
          <w:b w:val="0"/>
          <w:i w:val="0"/>
          <w:sz w:val="24"/>
          <w:szCs w:val="24"/>
          <w:lang w:val="ru-RU"/>
        </w:rPr>
        <w:t>- удалить за пределы опасной зоны всех посторонних работников, не участвующих в локализации пожара;</w:t>
      </w:r>
    </w:p>
    <w:p w:rsidR="00BB2399" w:rsidRPr="00FC1E58" w:rsidRDefault="00BB2399" w:rsidP="00FC1E58">
      <w:pPr>
        <w:pStyle w:val="10"/>
        <w:keepNext/>
        <w:keepLines/>
        <w:shd w:val="clear" w:color="auto" w:fill="auto"/>
        <w:spacing w:line="300" w:lineRule="exact"/>
        <w:ind w:right="400"/>
        <w:jc w:val="both"/>
        <w:rPr>
          <w:rFonts w:ascii="Arial" w:hAnsi="Arial" w:cs="Arial"/>
          <w:b w:val="0"/>
          <w:i w:val="0"/>
          <w:sz w:val="24"/>
          <w:szCs w:val="24"/>
          <w:lang w:val="ru-RU"/>
        </w:rPr>
      </w:pPr>
      <w:r w:rsidRPr="00FC1E58">
        <w:rPr>
          <w:rFonts w:ascii="Arial" w:hAnsi="Arial" w:cs="Arial"/>
          <w:b w:val="0"/>
          <w:i w:val="0"/>
          <w:sz w:val="24"/>
          <w:szCs w:val="24"/>
          <w:lang w:val="ru-RU"/>
        </w:rPr>
        <w:t xml:space="preserve">- </w:t>
      </w:r>
      <w:r w:rsidR="007B2686" w:rsidRPr="00FC1E58">
        <w:rPr>
          <w:rFonts w:ascii="Arial" w:hAnsi="Arial" w:cs="Arial"/>
          <w:b w:val="0"/>
          <w:i w:val="0"/>
          <w:sz w:val="24"/>
          <w:szCs w:val="24"/>
          <w:lang w:val="ru-RU"/>
        </w:rPr>
        <w:t>осуществить общее руководство по тушению пожара до прибытия подразделения пожарной охраны;</w:t>
      </w:r>
    </w:p>
    <w:p w:rsidR="007B2686" w:rsidRPr="00FC1E58" w:rsidRDefault="007B2686" w:rsidP="00FC1E58">
      <w:pPr>
        <w:pStyle w:val="10"/>
        <w:keepNext/>
        <w:keepLines/>
        <w:shd w:val="clear" w:color="auto" w:fill="auto"/>
        <w:spacing w:line="300" w:lineRule="exact"/>
        <w:ind w:right="400"/>
        <w:jc w:val="both"/>
        <w:rPr>
          <w:rFonts w:ascii="Arial" w:hAnsi="Arial" w:cs="Arial"/>
          <w:b w:val="0"/>
          <w:i w:val="0"/>
          <w:sz w:val="24"/>
          <w:szCs w:val="24"/>
          <w:lang w:val="ru-RU"/>
        </w:rPr>
      </w:pPr>
      <w:r w:rsidRPr="00FC1E58">
        <w:rPr>
          <w:rFonts w:ascii="Arial" w:hAnsi="Arial" w:cs="Arial"/>
          <w:b w:val="0"/>
          <w:i w:val="0"/>
          <w:sz w:val="24"/>
          <w:szCs w:val="24"/>
          <w:lang w:val="ru-RU"/>
        </w:rPr>
        <w:t>- обеспечить соблюдение требований безопасности работниками, принимающими участие в тушении пожара;</w:t>
      </w:r>
    </w:p>
    <w:p w:rsidR="007B2686" w:rsidRPr="00FC1E58" w:rsidRDefault="007B2686" w:rsidP="00FC1E58">
      <w:pPr>
        <w:pStyle w:val="10"/>
        <w:keepNext/>
        <w:keepLines/>
        <w:shd w:val="clear" w:color="auto" w:fill="auto"/>
        <w:spacing w:line="300" w:lineRule="exact"/>
        <w:ind w:right="400"/>
        <w:jc w:val="both"/>
        <w:rPr>
          <w:rFonts w:ascii="Arial" w:hAnsi="Arial" w:cs="Arial"/>
          <w:b w:val="0"/>
          <w:i w:val="0"/>
          <w:sz w:val="24"/>
          <w:szCs w:val="24"/>
          <w:lang w:val="ru-RU"/>
        </w:rPr>
      </w:pPr>
      <w:r w:rsidRPr="00FC1E58">
        <w:rPr>
          <w:rFonts w:ascii="Arial" w:hAnsi="Arial" w:cs="Arial"/>
          <w:b w:val="0"/>
          <w:i w:val="0"/>
          <w:sz w:val="24"/>
          <w:szCs w:val="24"/>
          <w:lang w:val="ru-RU"/>
        </w:rPr>
        <w:t>- одновременно с тушением пожара организовать эвакуацию и защиту материальных ценностей;</w:t>
      </w:r>
    </w:p>
    <w:p w:rsidR="007B2686" w:rsidRPr="00FC1E58" w:rsidRDefault="007B2686" w:rsidP="00FC1E58">
      <w:pPr>
        <w:pStyle w:val="10"/>
        <w:keepNext/>
        <w:keepLines/>
        <w:shd w:val="clear" w:color="auto" w:fill="auto"/>
        <w:spacing w:line="300" w:lineRule="exact"/>
        <w:ind w:right="400"/>
        <w:jc w:val="both"/>
        <w:rPr>
          <w:rFonts w:ascii="Arial" w:hAnsi="Arial" w:cs="Arial"/>
          <w:b w:val="0"/>
          <w:i w:val="0"/>
          <w:sz w:val="24"/>
          <w:szCs w:val="24"/>
          <w:lang w:val="ru-RU"/>
        </w:rPr>
      </w:pPr>
      <w:r w:rsidRPr="00FC1E58">
        <w:rPr>
          <w:rFonts w:ascii="Arial" w:hAnsi="Arial" w:cs="Arial"/>
          <w:b w:val="0"/>
          <w:i w:val="0"/>
          <w:sz w:val="24"/>
          <w:szCs w:val="24"/>
          <w:lang w:val="ru-RU"/>
        </w:rPr>
        <w:t>- организовать встречу подразделений пожарной охраны и оказать помощь в выборе кратчайше</w:t>
      </w:r>
      <w:r w:rsidR="00152A3D" w:rsidRPr="00FC1E58">
        <w:rPr>
          <w:rFonts w:ascii="Arial" w:hAnsi="Arial" w:cs="Arial"/>
          <w:b w:val="0"/>
          <w:i w:val="0"/>
          <w:sz w:val="24"/>
          <w:szCs w:val="24"/>
          <w:lang w:val="ru-RU"/>
        </w:rPr>
        <w:t>г</w:t>
      </w:r>
      <w:r w:rsidRPr="00FC1E58">
        <w:rPr>
          <w:rFonts w:ascii="Arial" w:hAnsi="Arial" w:cs="Arial"/>
          <w:b w:val="0"/>
          <w:i w:val="0"/>
          <w:sz w:val="24"/>
          <w:szCs w:val="24"/>
          <w:lang w:val="ru-RU"/>
        </w:rPr>
        <w:t>о пути для подъезда к очагу пожара.</w:t>
      </w:r>
    </w:p>
    <w:p w:rsidR="007B2686" w:rsidRDefault="007B2686" w:rsidP="00FC1E58">
      <w:pPr>
        <w:pStyle w:val="10"/>
        <w:keepNext/>
        <w:keepLines/>
        <w:shd w:val="clear" w:color="auto" w:fill="auto"/>
        <w:spacing w:line="300" w:lineRule="exact"/>
        <w:ind w:right="400"/>
        <w:jc w:val="both"/>
        <w:rPr>
          <w:rFonts w:ascii="Arial" w:hAnsi="Arial" w:cs="Arial"/>
          <w:b w:val="0"/>
          <w:i w:val="0"/>
          <w:sz w:val="24"/>
          <w:szCs w:val="24"/>
          <w:lang w:val="ru-RU"/>
        </w:rPr>
      </w:pPr>
      <w:r w:rsidRPr="00FC1E58">
        <w:rPr>
          <w:rFonts w:ascii="Arial" w:hAnsi="Arial" w:cs="Arial"/>
          <w:b w:val="0"/>
          <w:i w:val="0"/>
          <w:sz w:val="24"/>
          <w:szCs w:val="24"/>
          <w:lang w:val="ru-RU"/>
        </w:rPr>
        <w:t xml:space="preserve">7.4. </w:t>
      </w:r>
      <w:r w:rsidR="00152A3D" w:rsidRPr="00FC1E58">
        <w:rPr>
          <w:rFonts w:ascii="Arial" w:hAnsi="Arial" w:cs="Arial"/>
          <w:b w:val="0"/>
          <w:i w:val="0"/>
          <w:sz w:val="24"/>
          <w:szCs w:val="24"/>
          <w:lang w:val="ru-RU"/>
        </w:rPr>
        <w:t xml:space="preserve">При прибытии пожарных подразделений лицо ответственное за пожарную безопасность на объекте обязано проинформировать руководителя тушения пожара о конструктивных особенностях здания, прилегающих строений и сооружений, количестве и пожароопасных свойствах хранимых и применяемых веществ, материалов и других сведениях, </w:t>
      </w:r>
      <w:r w:rsidR="00A13B73" w:rsidRPr="00FC1E58">
        <w:rPr>
          <w:rFonts w:ascii="Arial" w:hAnsi="Arial" w:cs="Arial"/>
          <w:b w:val="0"/>
          <w:i w:val="0"/>
          <w:sz w:val="24"/>
          <w:szCs w:val="24"/>
          <w:lang w:val="ru-RU"/>
        </w:rPr>
        <w:t>необходимых для успешной ликвидации пожара. Он обязан также организовать привлечение сил и средств объекта к осуществлению необходимых мероприятий, связанных с ликвидацией пожара и предупреждением его развития.</w:t>
      </w:r>
    </w:p>
    <w:p w:rsidR="007A2C84" w:rsidRDefault="007A2C84" w:rsidP="00FC1E58">
      <w:pPr>
        <w:pStyle w:val="10"/>
        <w:keepNext/>
        <w:keepLines/>
        <w:shd w:val="clear" w:color="auto" w:fill="auto"/>
        <w:spacing w:line="300" w:lineRule="exact"/>
        <w:ind w:right="400"/>
        <w:jc w:val="both"/>
        <w:rPr>
          <w:rFonts w:ascii="Arial" w:hAnsi="Arial" w:cs="Arial"/>
          <w:b w:val="0"/>
          <w:i w:val="0"/>
          <w:sz w:val="24"/>
          <w:szCs w:val="24"/>
          <w:lang w:val="ru-RU"/>
        </w:rPr>
      </w:pPr>
    </w:p>
    <w:p w:rsidR="007A2C84" w:rsidRPr="007A2C84" w:rsidRDefault="007A2C84" w:rsidP="007A2C84">
      <w:pPr>
        <w:pStyle w:val="10"/>
        <w:keepNext/>
        <w:keepLines/>
        <w:shd w:val="clear" w:color="auto" w:fill="auto"/>
        <w:spacing w:line="300" w:lineRule="exact"/>
        <w:ind w:right="400"/>
        <w:jc w:val="center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i w:val="0"/>
          <w:sz w:val="32"/>
          <w:szCs w:val="32"/>
          <w:lang w:val="ru-RU"/>
        </w:rPr>
        <w:t>8. Порядок использования первичных средств пожаротушения</w:t>
      </w:r>
    </w:p>
    <w:p w:rsidR="007A2C84" w:rsidRDefault="007A2C84" w:rsidP="00FC1E58">
      <w:pPr>
        <w:pStyle w:val="50"/>
        <w:shd w:val="clear" w:color="auto" w:fill="auto"/>
        <w:spacing w:after="151" w:line="210" w:lineRule="exact"/>
        <w:jc w:val="both"/>
        <w:rPr>
          <w:rFonts w:ascii="Arial" w:hAnsi="Arial" w:cs="Arial"/>
          <w:b w:val="0"/>
          <w:bCs w:val="0"/>
          <w:i/>
          <w:iCs/>
          <w:spacing w:val="-20"/>
          <w:sz w:val="24"/>
          <w:szCs w:val="24"/>
        </w:rPr>
      </w:pPr>
    </w:p>
    <w:p w:rsidR="00464D50" w:rsidRPr="00FC1E58" w:rsidRDefault="00464D50" w:rsidP="00FC1E58">
      <w:pPr>
        <w:pStyle w:val="50"/>
        <w:shd w:val="clear" w:color="auto" w:fill="auto"/>
        <w:spacing w:after="151" w:line="210" w:lineRule="exact"/>
        <w:jc w:val="both"/>
        <w:rPr>
          <w:rStyle w:val="5"/>
          <w:rFonts w:ascii="Arial" w:hAnsi="Arial" w:cs="Arial"/>
          <w:bCs/>
          <w:color w:val="000000"/>
          <w:sz w:val="24"/>
          <w:szCs w:val="24"/>
        </w:rPr>
      </w:pPr>
      <w:r w:rsidRPr="00FC1E58">
        <w:rPr>
          <w:rStyle w:val="5"/>
          <w:rFonts w:ascii="Arial" w:hAnsi="Arial" w:cs="Arial"/>
          <w:bCs/>
          <w:color w:val="000000"/>
          <w:sz w:val="24"/>
          <w:szCs w:val="24"/>
        </w:rPr>
        <w:t xml:space="preserve">             8.1. </w:t>
      </w:r>
      <w:r w:rsidR="0005090F" w:rsidRPr="00FC1E58">
        <w:rPr>
          <w:rStyle w:val="5"/>
          <w:rFonts w:ascii="Arial" w:hAnsi="Arial" w:cs="Arial"/>
          <w:bCs/>
          <w:color w:val="000000"/>
          <w:sz w:val="24"/>
          <w:szCs w:val="24"/>
        </w:rPr>
        <w:t>Первичные средства пожаротушения, используемые на объекте, должны быть исправны, обеспечено их количество.</w:t>
      </w:r>
    </w:p>
    <w:p w:rsidR="0005090F" w:rsidRPr="00FC1E58" w:rsidRDefault="0005090F" w:rsidP="00FC1E58">
      <w:pPr>
        <w:pStyle w:val="50"/>
        <w:shd w:val="clear" w:color="auto" w:fill="auto"/>
        <w:spacing w:after="151" w:line="210" w:lineRule="exact"/>
        <w:jc w:val="both"/>
        <w:rPr>
          <w:rStyle w:val="5"/>
          <w:rFonts w:ascii="Arial" w:hAnsi="Arial" w:cs="Arial"/>
          <w:bCs/>
          <w:color w:val="000000"/>
          <w:sz w:val="24"/>
          <w:szCs w:val="24"/>
        </w:rPr>
      </w:pPr>
      <w:r w:rsidRPr="00FC1E58">
        <w:rPr>
          <w:rStyle w:val="5"/>
          <w:rFonts w:ascii="Arial" w:hAnsi="Arial" w:cs="Arial"/>
          <w:bCs/>
          <w:color w:val="000000"/>
          <w:sz w:val="24"/>
          <w:szCs w:val="24"/>
        </w:rPr>
        <w:t xml:space="preserve">             8.2. Огнетушители должны размещаться на видных, легкодоступных местах на высоте 1,5 м, где исключено их повреждение, попадание на них прямых солнечных лучей, непосредственное воздействие отопительных и нагревательных приборов.</w:t>
      </w:r>
    </w:p>
    <w:p w:rsidR="0005090F" w:rsidRPr="00FC1E58" w:rsidRDefault="0005090F" w:rsidP="00FC1E58">
      <w:pPr>
        <w:pStyle w:val="50"/>
        <w:shd w:val="clear" w:color="auto" w:fill="auto"/>
        <w:spacing w:after="151" w:line="210" w:lineRule="exact"/>
        <w:jc w:val="both"/>
        <w:rPr>
          <w:rFonts w:ascii="Arial" w:hAnsi="Arial" w:cs="Arial"/>
          <w:sz w:val="24"/>
          <w:szCs w:val="24"/>
        </w:rPr>
      </w:pPr>
      <w:r w:rsidRPr="00FC1E58">
        <w:rPr>
          <w:rStyle w:val="5"/>
          <w:rFonts w:ascii="Arial" w:hAnsi="Arial" w:cs="Arial"/>
          <w:bCs/>
          <w:color w:val="000000"/>
          <w:sz w:val="24"/>
          <w:szCs w:val="24"/>
        </w:rPr>
        <w:t xml:space="preserve">             8.3. Пожарные краны должны быть оборудованы рукавами и стволами, помещенными в шкафы, которые пломбируются. Пожарный рукав должен быть присоединен к крану и стволу.</w:t>
      </w:r>
    </w:p>
    <w:p w:rsidR="000F09C4" w:rsidRPr="00FC1E58" w:rsidRDefault="000F09C4" w:rsidP="00FC1E58">
      <w:pPr>
        <w:pStyle w:val="40"/>
        <w:numPr>
          <w:ilvl w:val="0"/>
          <w:numId w:val="17"/>
        </w:numPr>
        <w:shd w:val="clear" w:color="auto" w:fill="auto"/>
        <w:tabs>
          <w:tab w:val="left" w:pos="1136"/>
        </w:tabs>
        <w:ind w:right="560" w:firstLine="700"/>
        <w:rPr>
          <w:rFonts w:ascii="Arial" w:hAnsi="Arial" w:cs="Arial"/>
          <w:sz w:val="24"/>
          <w:szCs w:val="24"/>
        </w:rPr>
      </w:pPr>
      <w:r w:rsidRPr="00FC1E58">
        <w:rPr>
          <w:rStyle w:val="412pt3"/>
          <w:rFonts w:ascii="Arial" w:hAnsi="Arial" w:cs="Arial"/>
          <w:color w:val="000000"/>
        </w:rPr>
        <w:t xml:space="preserve">Проверка работоспособности пожарных </w:t>
      </w:r>
      <w:r w:rsidRPr="00FC1E58">
        <w:rPr>
          <w:rStyle w:val="4"/>
          <w:rFonts w:ascii="Arial" w:hAnsi="Arial" w:cs="Arial"/>
          <w:color w:val="000000"/>
          <w:sz w:val="24"/>
          <w:szCs w:val="24"/>
        </w:rPr>
        <w:t xml:space="preserve">кранов внутреннего </w:t>
      </w:r>
      <w:r w:rsidRPr="00FC1E58">
        <w:rPr>
          <w:rStyle w:val="4"/>
          <w:rFonts w:ascii="Arial" w:hAnsi="Arial" w:cs="Arial"/>
          <w:color w:val="000000"/>
          <w:sz w:val="24"/>
          <w:szCs w:val="24"/>
        </w:rPr>
        <w:lastRenderedPageBreak/>
        <w:t xml:space="preserve">противопожарного водопровода </w:t>
      </w:r>
      <w:r w:rsidRPr="00FC1E58">
        <w:rPr>
          <w:rStyle w:val="412pt3"/>
          <w:rFonts w:ascii="Arial" w:hAnsi="Arial" w:cs="Arial"/>
          <w:color w:val="000000"/>
        </w:rPr>
        <w:t xml:space="preserve">должна осуществляться не </w:t>
      </w:r>
      <w:r w:rsidR="00581267" w:rsidRPr="00FC1E58">
        <w:rPr>
          <w:rStyle w:val="412pt3"/>
          <w:rFonts w:ascii="Arial" w:hAnsi="Arial" w:cs="Arial"/>
          <w:color w:val="000000"/>
        </w:rPr>
        <w:t>реже</w:t>
      </w:r>
      <w:r w:rsidRPr="00FC1E58">
        <w:rPr>
          <w:rStyle w:val="412pt3"/>
          <w:rFonts w:ascii="Arial" w:hAnsi="Arial" w:cs="Arial"/>
          <w:color w:val="000000"/>
          <w:lang w:eastAsia="en-US"/>
        </w:rPr>
        <w:t xml:space="preserve"> </w:t>
      </w:r>
      <w:r w:rsidRPr="00FC1E58">
        <w:rPr>
          <w:rStyle w:val="412pt3"/>
          <w:rFonts w:ascii="Arial" w:hAnsi="Arial" w:cs="Arial"/>
          <w:color w:val="000000"/>
        </w:rPr>
        <w:t xml:space="preserve">двух </w:t>
      </w:r>
      <w:r w:rsidRPr="00FC1E58">
        <w:rPr>
          <w:rStyle w:val="4"/>
          <w:rFonts w:ascii="Arial" w:hAnsi="Arial" w:cs="Arial"/>
          <w:color w:val="000000"/>
          <w:sz w:val="24"/>
          <w:szCs w:val="24"/>
        </w:rPr>
        <w:t xml:space="preserve">раз в год (весной и осенью) с перемоткой льняных </w:t>
      </w:r>
      <w:r w:rsidRPr="00FC1E58">
        <w:rPr>
          <w:rStyle w:val="412pt3"/>
          <w:rFonts w:ascii="Arial" w:hAnsi="Arial" w:cs="Arial"/>
          <w:color w:val="000000"/>
        </w:rPr>
        <w:t>рукавов на новую складку.</w:t>
      </w:r>
    </w:p>
    <w:p w:rsidR="000F09C4" w:rsidRPr="00FC1E58" w:rsidRDefault="000F09C4" w:rsidP="00FC1E58">
      <w:pPr>
        <w:pStyle w:val="40"/>
        <w:numPr>
          <w:ilvl w:val="0"/>
          <w:numId w:val="17"/>
        </w:numPr>
        <w:shd w:val="clear" w:color="auto" w:fill="auto"/>
        <w:tabs>
          <w:tab w:val="left" w:pos="1136"/>
        </w:tabs>
        <w:ind w:right="560" w:firstLine="700"/>
        <w:rPr>
          <w:rFonts w:ascii="Arial" w:hAnsi="Arial" w:cs="Arial"/>
          <w:sz w:val="24"/>
          <w:szCs w:val="24"/>
        </w:rPr>
      </w:pPr>
      <w:r w:rsidRPr="00FC1E58">
        <w:rPr>
          <w:rStyle w:val="412pt3"/>
          <w:rFonts w:ascii="Arial" w:hAnsi="Arial" w:cs="Arial"/>
          <w:color w:val="000000"/>
        </w:rPr>
        <w:t xml:space="preserve">Нарушения огнезащитных покрытий </w:t>
      </w:r>
      <w:r w:rsidRPr="00FC1E58">
        <w:rPr>
          <w:rStyle w:val="4"/>
          <w:rFonts w:ascii="Arial" w:hAnsi="Arial" w:cs="Arial"/>
          <w:color w:val="000000"/>
          <w:sz w:val="24"/>
          <w:szCs w:val="24"/>
        </w:rPr>
        <w:t xml:space="preserve">(штукатурка, специальных красок, лаков и т.п.) строительных конструкций, </w:t>
      </w:r>
      <w:r w:rsidRPr="00FC1E58">
        <w:rPr>
          <w:rStyle w:val="412pt3"/>
          <w:rFonts w:ascii="Arial" w:hAnsi="Arial" w:cs="Arial"/>
          <w:color w:val="000000"/>
        </w:rPr>
        <w:t xml:space="preserve">горючих </w:t>
      </w:r>
      <w:r w:rsidRPr="00FC1E58">
        <w:rPr>
          <w:rStyle w:val="4"/>
          <w:rFonts w:ascii="Arial" w:hAnsi="Arial" w:cs="Arial"/>
          <w:color w:val="000000"/>
          <w:sz w:val="24"/>
          <w:szCs w:val="24"/>
        </w:rPr>
        <w:t xml:space="preserve">отделочных материалов </w:t>
      </w:r>
      <w:r w:rsidRPr="00FC1E58">
        <w:rPr>
          <w:rStyle w:val="412pt3"/>
          <w:rFonts w:ascii="Arial" w:hAnsi="Arial" w:cs="Arial"/>
          <w:color w:val="000000"/>
        </w:rPr>
        <w:t xml:space="preserve">- </w:t>
      </w:r>
      <w:r w:rsidRPr="00FC1E58">
        <w:rPr>
          <w:rStyle w:val="4"/>
          <w:rFonts w:ascii="Arial" w:hAnsi="Arial" w:cs="Arial"/>
          <w:color w:val="000000"/>
          <w:sz w:val="24"/>
          <w:szCs w:val="24"/>
        </w:rPr>
        <w:t>должны немедленно устраняться.</w:t>
      </w:r>
    </w:p>
    <w:p w:rsidR="000F09C4" w:rsidRPr="00FC1E58" w:rsidRDefault="000F09C4" w:rsidP="00FC1E58">
      <w:pPr>
        <w:pStyle w:val="70"/>
        <w:numPr>
          <w:ilvl w:val="0"/>
          <w:numId w:val="17"/>
        </w:numPr>
        <w:shd w:val="clear" w:color="auto" w:fill="auto"/>
        <w:tabs>
          <w:tab w:val="left" w:pos="1136"/>
        </w:tabs>
        <w:spacing w:before="0" w:line="271" w:lineRule="exact"/>
        <w:ind w:right="560" w:firstLine="700"/>
        <w:rPr>
          <w:rFonts w:ascii="Arial" w:hAnsi="Arial" w:cs="Arial"/>
        </w:rPr>
      </w:pPr>
      <w:r w:rsidRPr="00FC1E58">
        <w:rPr>
          <w:rStyle w:val="7"/>
          <w:rFonts w:ascii="Arial" w:hAnsi="Arial" w:cs="Arial"/>
          <w:color w:val="000000"/>
        </w:rPr>
        <w:t xml:space="preserve">Для тушения твердых </w:t>
      </w:r>
      <w:r w:rsidRPr="00FC1E58">
        <w:rPr>
          <w:rStyle w:val="710pt"/>
          <w:rFonts w:ascii="Arial" w:hAnsi="Arial" w:cs="Arial"/>
          <w:color w:val="000000"/>
          <w:sz w:val="24"/>
          <w:szCs w:val="24"/>
        </w:rPr>
        <w:t xml:space="preserve">горючих веществ, ЛВЖ, ГЖ и </w:t>
      </w:r>
      <w:r w:rsidRPr="00FC1E58">
        <w:rPr>
          <w:rStyle w:val="7"/>
          <w:rFonts w:ascii="Arial" w:hAnsi="Arial" w:cs="Arial"/>
          <w:color w:val="000000"/>
        </w:rPr>
        <w:t xml:space="preserve">газов </w:t>
      </w:r>
      <w:r w:rsidRPr="00FC1E58">
        <w:rPr>
          <w:rStyle w:val="710pt"/>
          <w:rFonts w:ascii="Arial" w:hAnsi="Arial" w:cs="Arial"/>
          <w:color w:val="000000"/>
          <w:sz w:val="24"/>
          <w:szCs w:val="24"/>
        </w:rPr>
        <w:t xml:space="preserve">применяются - </w:t>
      </w:r>
      <w:r w:rsidRPr="00FC1E58">
        <w:rPr>
          <w:rStyle w:val="7"/>
          <w:rFonts w:ascii="Arial" w:hAnsi="Arial" w:cs="Arial"/>
          <w:color w:val="000000"/>
        </w:rPr>
        <w:t xml:space="preserve">водные, воздушно-пенные и </w:t>
      </w:r>
      <w:r w:rsidRPr="00FC1E58">
        <w:rPr>
          <w:rStyle w:val="710pt"/>
          <w:rFonts w:ascii="Arial" w:hAnsi="Arial" w:cs="Arial"/>
          <w:color w:val="000000"/>
          <w:sz w:val="24"/>
          <w:szCs w:val="24"/>
        </w:rPr>
        <w:t xml:space="preserve">порошковые </w:t>
      </w:r>
      <w:r w:rsidRPr="00FC1E58">
        <w:rPr>
          <w:rStyle w:val="7"/>
          <w:rFonts w:ascii="Arial" w:hAnsi="Arial" w:cs="Arial"/>
          <w:color w:val="000000"/>
        </w:rPr>
        <w:t>огнетушители.</w:t>
      </w:r>
    </w:p>
    <w:p w:rsidR="000F09C4" w:rsidRPr="00FC1E58" w:rsidRDefault="000F09C4" w:rsidP="00FC1E58">
      <w:pPr>
        <w:pStyle w:val="40"/>
        <w:numPr>
          <w:ilvl w:val="0"/>
          <w:numId w:val="17"/>
        </w:numPr>
        <w:shd w:val="clear" w:color="auto" w:fill="auto"/>
        <w:tabs>
          <w:tab w:val="left" w:pos="1231"/>
        </w:tabs>
        <w:ind w:firstLine="700"/>
        <w:rPr>
          <w:rFonts w:ascii="Arial" w:hAnsi="Arial" w:cs="Arial"/>
          <w:sz w:val="24"/>
          <w:szCs w:val="24"/>
        </w:rPr>
      </w:pPr>
      <w:r w:rsidRPr="00FC1E58">
        <w:rPr>
          <w:rStyle w:val="412pt3"/>
          <w:rFonts w:ascii="Arial" w:hAnsi="Arial" w:cs="Arial"/>
          <w:color w:val="000000"/>
        </w:rPr>
        <w:t>Для тушения эл.</w:t>
      </w:r>
      <w:r w:rsidR="00581267" w:rsidRPr="00FC1E58">
        <w:rPr>
          <w:rStyle w:val="412pt3"/>
          <w:rFonts w:ascii="Arial" w:hAnsi="Arial" w:cs="Arial"/>
          <w:color w:val="000000"/>
        </w:rPr>
        <w:t xml:space="preserve"> о</w:t>
      </w:r>
      <w:r w:rsidRPr="00FC1E58">
        <w:rPr>
          <w:rStyle w:val="412pt3"/>
          <w:rFonts w:ascii="Arial" w:hAnsi="Arial" w:cs="Arial"/>
          <w:color w:val="000000"/>
        </w:rPr>
        <w:t xml:space="preserve">борудования под </w:t>
      </w:r>
      <w:r w:rsidRPr="00FC1E58">
        <w:rPr>
          <w:rStyle w:val="4"/>
          <w:rFonts w:ascii="Arial" w:hAnsi="Arial" w:cs="Arial"/>
          <w:color w:val="000000"/>
          <w:sz w:val="24"/>
          <w:szCs w:val="24"/>
        </w:rPr>
        <w:t xml:space="preserve">напряжением до </w:t>
      </w:r>
      <w:r w:rsidR="00581267" w:rsidRPr="00FC1E58">
        <w:rPr>
          <w:rStyle w:val="4"/>
          <w:rFonts w:ascii="Arial" w:hAnsi="Arial" w:cs="Arial"/>
          <w:color w:val="000000"/>
          <w:sz w:val="24"/>
          <w:szCs w:val="24"/>
        </w:rPr>
        <w:t xml:space="preserve">1000 В используют </w:t>
      </w:r>
      <w:r w:rsidRPr="00FC1E58">
        <w:rPr>
          <w:rStyle w:val="710pt"/>
          <w:rFonts w:ascii="Arial" w:hAnsi="Arial" w:cs="Arial"/>
          <w:color w:val="000000"/>
          <w:sz w:val="24"/>
          <w:szCs w:val="24"/>
        </w:rPr>
        <w:t xml:space="preserve">порошковые и </w:t>
      </w:r>
      <w:r w:rsidRPr="00FC1E58">
        <w:rPr>
          <w:rStyle w:val="7"/>
          <w:rFonts w:ascii="Arial" w:hAnsi="Arial" w:cs="Arial"/>
          <w:color w:val="000000"/>
          <w:sz w:val="24"/>
          <w:szCs w:val="24"/>
        </w:rPr>
        <w:t>углекислотные огнетушители.</w:t>
      </w:r>
    </w:p>
    <w:p w:rsidR="000F09C4" w:rsidRPr="00FC1E58" w:rsidRDefault="000F09C4" w:rsidP="00FC1E58">
      <w:pPr>
        <w:pStyle w:val="40"/>
        <w:numPr>
          <w:ilvl w:val="0"/>
          <w:numId w:val="17"/>
        </w:numPr>
        <w:shd w:val="clear" w:color="auto" w:fill="auto"/>
        <w:tabs>
          <w:tab w:val="left" w:pos="1231"/>
        </w:tabs>
        <w:ind w:firstLine="700"/>
        <w:rPr>
          <w:rFonts w:ascii="Arial" w:hAnsi="Arial" w:cs="Arial"/>
          <w:sz w:val="24"/>
          <w:szCs w:val="24"/>
        </w:rPr>
      </w:pPr>
      <w:r w:rsidRPr="00FC1E58">
        <w:rPr>
          <w:rStyle w:val="412pt3"/>
          <w:rFonts w:ascii="Arial" w:hAnsi="Arial" w:cs="Arial"/>
          <w:color w:val="000000"/>
        </w:rPr>
        <w:t xml:space="preserve">Правила применения </w:t>
      </w:r>
      <w:r w:rsidRPr="00FC1E58">
        <w:rPr>
          <w:rStyle w:val="4"/>
          <w:rFonts w:ascii="Arial" w:hAnsi="Arial" w:cs="Arial"/>
          <w:color w:val="000000"/>
          <w:sz w:val="24"/>
          <w:szCs w:val="24"/>
        </w:rPr>
        <w:t xml:space="preserve">первичных </w:t>
      </w:r>
      <w:r w:rsidRPr="00FC1E58">
        <w:rPr>
          <w:rStyle w:val="412pt3"/>
          <w:rFonts w:ascii="Arial" w:hAnsi="Arial" w:cs="Arial"/>
          <w:color w:val="000000"/>
        </w:rPr>
        <w:t xml:space="preserve">средств </w:t>
      </w:r>
      <w:r w:rsidRPr="00FC1E58">
        <w:rPr>
          <w:rStyle w:val="4"/>
          <w:rFonts w:ascii="Arial" w:hAnsi="Arial" w:cs="Arial"/>
          <w:color w:val="000000"/>
          <w:sz w:val="24"/>
          <w:szCs w:val="24"/>
        </w:rPr>
        <w:t>пожаротушения:</w:t>
      </w:r>
    </w:p>
    <w:p w:rsidR="000F09C4" w:rsidRPr="00FC1E58" w:rsidRDefault="000F09C4" w:rsidP="00FC1E58">
      <w:pPr>
        <w:pStyle w:val="40"/>
        <w:numPr>
          <w:ilvl w:val="0"/>
          <w:numId w:val="18"/>
        </w:numPr>
        <w:shd w:val="clear" w:color="auto" w:fill="auto"/>
        <w:tabs>
          <w:tab w:val="left" w:pos="1084"/>
        </w:tabs>
        <w:ind w:firstLine="70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 xml:space="preserve">поднести огнетушитель к </w:t>
      </w:r>
      <w:r w:rsidRPr="00FC1E58">
        <w:rPr>
          <w:rStyle w:val="412pt3"/>
          <w:rFonts w:ascii="Arial" w:hAnsi="Arial" w:cs="Arial"/>
          <w:color w:val="000000"/>
        </w:rPr>
        <w:t xml:space="preserve">очагу пожара </w:t>
      </w:r>
      <w:r w:rsidRPr="00FC1E58">
        <w:rPr>
          <w:rStyle w:val="4"/>
          <w:rFonts w:ascii="Arial" w:hAnsi="Arial" w:cs="Arial"/>
          <w:color w:val="000000"/>
          <w:sz w:val="24"/>
          <w:szCs w:val="24"/>
        </w:rPr>
        <w:t>не ближе 3 м</w:t>
      </w:r>
    </w:p>
    <w:p w:rsidR="000F09C4" w:rsidRPr="00FC1E58" w:rsidRDefault="000F09C4" w:rsidP="00FC1E58">
      <w:pPr>
        <w:pStyle w:val="70"/>
        <w:numPr>
          <w:ilvl w:val="0"/>
          <w:numId w:val="18"/>
        </w:numPr>
        <w:shd w:val="clear" w:color="auto" w:fill="auto"/>
        <w:tabs>
          <w:tab w:val="left" w:pos="1084"/>
        </w:tabs>
        <w:spacing w:before="0" w:line="288" w:lineRule="exact"/>
        <w:ind w:firstLine="700"/>
        <w:rPr>
          <w:rFonts w:ascii="Arial" w:hAnsi="Arial" w:cs="Arial"/>
        </w:rPr>
      </w:pPr>
      <w:r w:rsidRPr="00FC1E58">
        <w:rPr>
          <w:rStyle w:val="7"/>
          <w:rFonts w:ascii="Arial" w:hAnsi="Arial" w:cs="Arial"/>
          <w:color w:val="000000"/>
        </w:rPr>
        <w:t xml:space="preserve">сорвать </w:t>
      </w:r>
      <w:r w:rsidRPr="00FC1E58">
        <w:rPr>
          <w:rStyle w:val="710pt"/>
          <w:rFonts w:ascii="Arial" w:hAnsi="Arial" w:cs="Arial"/>
          <w:color w:val="000000"/>
          <w:sz w:val="24"/>
          <w:szCs w:val="24"/>
        </w:rPr>
        <w:t>пломбу;</w:t>
      </w:r>
    </w:p>
    <w:p w:rsidR="000F09C4" w:rsidRPr="00FC1E58" w:rsidRDefault="00581267" w:rsidP="00FC1E58">
      <w:pPr>
        <w:pStyle w:val="40"/>
        <w:numPr>
          <w:ilvl w:val="0"/>
          <w:numId w:val="18"/>
        </w:numPr>
        <w:shd w:val="clear" w:color="auto" w:fill="auto"/>
        <w:tabs>
          <w:tab w:val="left" w:pos="1084"/>
        </w:tabs>
        <w:spacing w:line="288" w:lineRule="exact"/>
        <w:ind w:firstLine="70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>выдернуть чеку за кольцо;</w:t>
      </w:r>
    </w:p>
    <w:p w:rsidR="000F09C4" w:rsidRPr="00FC1E58" w:rsidRDefault="000F09C4" w:rsidP="00FC1E58">
      <w:pPr>
        <w:pStyle w:val="70"/>
        <w:numPr>
          <w:ilvl w:val="0"/>
          <w:numId w:val="18"/>
        </w:numPr>
        <w:shd w:val="clear" w:color="auto" w:fill="auto"/>
        <w:tabs>
          <w:tab w:val="left" w:pos="1084"/>
        </w:tabs>
        <w:spacing w:before="0" w:line="288" w:lineRule="exact"/>
        <w:ind w:firstLine="700"/>
        <w:rPr>
          <w:rFonts w:ascii="Arial" w:hAnsi="Arial" w:cs="Arial"/>
        </w:rPr>
      </w:pPr>
      <w:r w:rsidRPr="00FC1E58">
        <w:rPr>
          <w:rStyle w:val="7"/>
          <w:rFonts w:ascii="Arial" w:hAnsi="Arial" w:cs="Arial"/>
          <w:color w:val="000000"/>
        </w:rPr>
        <w:t>нажимаем рычаг па корпусе;</w:t>
      </w:r>
    </w:p>
    <w:p w:rsidR="000F09C4" w:rsidRPr="007A2C84" w:rsidRDefault="000F09C4" w:rsidP="00FC1E58">
      <w:pPr>
        <w:pStyle w:val="40"/>
        <w:numPr>
          <w:ilvl w:val="0"/>
          <w:numId w:val="18"/>
        </w:numPr>
        <w:shd w:val="clear" w:color="auto" w:fill="auto"/>
        <w:tabs>
          <w:tab w:val="left" w:pos="1084"/>
        </w:tabs>
        <w:spacing w:line="288" w:lineRule="exact"/>
        <w:ind w:firstLine="700"/>
        <w:rPr>
          <w:rFonts w:ascii="Arial" w:hAnsi="Arial" w:cs="Arial"/>
          <w:sz w:val="24"/>
          <w:szCs w:val="24"/>
        </w:rPr>
      </w:pPr>
      <w:r w:rsidRPr="00FC1E58">
        <w:rPr>
          <w:rStyle w:val="4"/>
          <w:rFonts w:ascii="Arial" w:hAnsi="Arial" w:cs="Arial"/>
          <w:color w:val="000000"/>
          <w:sz w:val="24"/>
          <w:szCs w:val="24"/>
        </w:rPr>
        <w:t xml:space="preserve">путем </w:t>
      </w:r>
      <w:r w:rsidRPr="00FC1E58">
        <w:rPr>
          <w:rStyle w:val="412pt3"/>
          <w:rFonts w:ascii="Arial" w:hAnsi="Arial" w:cs="Arial"/>
          <w:color w:val="000000"/>
        </w:rPr>
        <w:t xml:space="preserve">нажатия </w:t>
      </w:r>
      <w:r w:rsidRPr="007A2C84">
        <w:rPr>
          <w:rStyle w:val="412pt3"/>
          <w:rFonts w:ascii="Arial" w:hAnsi="Arial" w:cs="Arial"/>
          <w:color w:val="000000"/>
        </w:rPr>
        <w:t xml:space="preserve">рычага </w:t>
      </w:r>
      <w:r w:rsidRPr="007A2C84">
        <w:rPr>
          <w:rStyle w:val="4"/>
          <w:rFonts w:ascii="Arial" w:hAnsi="Arial" w:cs="Arial"/>
          <w:color w:val="000000"/>
          <w:sz w:val="24"/>
          <w:szCs w:val="24"/>
        </w:rPr>
        <w:t>полностью освобождаем огнетушитель.</w:t>
      </w:r>
    </w:p>
    <w:sectPr w:rsidR="000F09C4" w:rsidRPr="007A2C84" w:rsidSect="00FC1E58">
      <w:type w:val="continuous"/>
      <w:pgSz w:w="11900" w:h="16840"/>
      <w:pgMar w:top="0" w:right="761" w:bottom="1134" w:left="1145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8">
    <w:nsid w:val="00000011"/>
    <w:multiLevelType w:val="multilevel"/>
    <w:tmpl w:val="00000010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0">
    <w:nsid w:val="00000015"/>
    <w:multiLevelType w:val="multilevel"/>
    <w:tmpl w:val="00000014"/>
    <w:lvl w:ilvl="0">
      <w:start w:val="9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9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9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9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9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9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9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9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9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2">
    <w:nsid w:val="00000019"/>
    <w:multiLevelType w:val="multilevel"/>
    <w:tmpl w:val="00000018"/>
    <w:lvl w:ilvl="0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6">
    <w:nsid w:val="00000021"/>
    <w:multiLevelType w:val="multilevel"/>
    <w:tmpl w:val="00000020"/>
    <w:lvl w:ilvl="0">
      <w:start w:val="4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4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4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4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4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4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4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4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7">
    <w:nsid w:val="00000023"/>
    <w:multiLevelType w:val="multilevel"/>
    <w:tmpl w:val="0000002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1071E9"/>
    <w:rsid w:val="00025E08"/>
    <w:rsid w:val="00030E14"/>
    <w:rsid w:val="0005090F"/>
    <w:rsid w:val="000D286D"/>
    <w:rsid w:val="000F09C4"/>
    <w:rsid w:val="001071E9"/>
    <w:rsid w:val="00152A3D"/>
    <w:rsid w:val="003D0B8F"/>
    <w:rsid w:val="00423D6A"/>
    <w:rsid w:val="004268B4"/>
    <w:rsid w:val="00464D50"/>
    <w:rsid w:val="00581267"/>
    <w:rsid w:val="00631D7C"/>
    <w:rsid w:val="006A3C01"/>
    <w:rsid w:val="007A2C84"/>
    <w:rsid w:val="007B2686"/>
    <w:rsid w:val="00800333"/>
    <w:rsid w:val="008742D7"/>
    <w:rsid w:val="009467B3"/>
    <w:rsid w:val="00A13B73"/>
    <w:rsid w:val="00B31A2A"/>
    <w:rsid w:val="00B4708D"/>
    <w:rsid w:val="00BB2399"/>
    <w:rsid w:val="00CC3BF9"/>
    <w:rsid w:val="00FC1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5Exact">
    <w:name w:val="Основной текст (5) Exact"/>
    <w:basedOn w:val="a0"/>
    <w:uiPriority w:val="99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6Exact">
    <w:name w:val="Основной текст (6) Exact"/>
    <w:basedOn w:val="a0"/>
    <w:link w:val="6"/>
    <w:uiPriority w:val="99"/>
    <w:locked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4Exact">
    <w:name w:val="Основной текст (4) Exact"/>
    <w:basedOn w:val="a0"/>
    <w:uiPriority w:val="99"/>
    <w:rPr>
      <w:rFonts w:ascii="Times New Roman" w:hAnsi="Times New Roman" w:cs="Times New Roman"/>
      <w:sz w:val="20"/>
      <w:szCs w:val="20"/>
      <w:u w:val="none"/>
    </w:rPr>
  </w:style>
  <w:style w:type="character" w:customStyle="1" w:styleId="412pt">
    <w:name w:val="Основной текст (4) + 12 pt"/>
    <w:aliases w:val="Интервал 0 pt Exact"/>
    <w:basedOn w:val="4"/>
    <w:uiPriority w:val="99"/>
    <w:rPr>
      <w:color w:val="000000"/>
      <w:spacing w:val="10"/>
      <w:w w:val="100"/>
      <w:position w:val="0"/>
      <w:sz w:val="24"/>
      <w:szCs w:val="24"/>
    </w:rPr>
  </w:style>
  <w:style w:type="character" w:customStyle="1" w:styleId="4Candara">
    <w:name w:val="Основной текст (4) + Candara"/>
    <w:aliases w:val="9 pt,Полужирный,Интервал 1 pt Exact"/>
    <w:basedOn w:val="4"/>
    <w:uiPriority w:val="99"/>
    <w:rPr>
      <w:rFonts w:ascii="Candara" w:hAnsi="Candara" w:cs="Candara"/>
      <w:b/>
      <w:bCs/>
      <w:color w:val="000000"/>
      <w:spacing w:val="20"/>
      <w:w w:val="100"/>
      <w:position w:val="0"/>
      <w:sz w:val="18"/>
      <w:szCs w:val="18"/>
    </w:rPr>
  </w:style>
  <w:style w:type="character" w:customStyle="1" w:styleId="4SegoeUI">
    <w:name w:val="Основной текст (4) + Segoe UI"/>
    <w:aliases w:val="6,5 pt,Полужирный Exact"/>
    <w:basedOn w:val="4"/>
    <w:uiPriority w:val="99"/>
    <w:rPr>
      <w:rFonts w:ascii="Segoe UI" w:hAnsi="Segoe UI" w:cs="Segoe UI"/>
      <w:b/>
      <w:bCs/>
      <w:color w:val="000000"/>
      <w:spacing w:val="0"/>
      <w:w w:val="100"/>
      <w:position w:val="0"/>
      <w:sz w:val="13"/>
      <w:szCs w:val="13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Arial" w:hAnsi="Arial" w:cs="Arial"/>
      <w:b/>
      <w:bCs/>
      <w:sz w:val="30"/>
      <w:szCs w:val="30"/>
      <w:u w:val="none"/>
    </w:rPr>
  </w:style>
  <w:style w:type="character" w:customStyle="1" w:styleId="34pt">
    <w:name w:val="Основной текст (3) + Интервал 4 pt"/>
    <w:basedOn w:val="3"/>
    <w:uiPriority w:val="99"/>
    <w:rPr>
      <w:spacing w:val="90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Arial" w:hAnsi="Arial" w:cs="Arial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Times New Roman" w:hAnsi="Times New Roman" w:cs="Times New Roman"/>
      <w:u w:val="none"/>
    </w:rPr>
  </w:style>
  <w:style w:type="character" w:customStyle="1" w:styleId="710">
    <w:name w:val="Основной текст (7) + 10"/>
    <w:aliases w:val="5 pt4,Полужирный3"/>
    <w:basedOn w:val="7"/>
    <w:uiPriority w:val="99"/>
    <w:rPr>
      <w:b/>
      <w:bCs/>
      <w:sz w:val="21"/>
      <w:szCs w:val="21"/>
    </w:rPr>
  </w:style>
  <w:style w:type="character" w:customStyle="1" w:styleId="710pt">
    <w:name w:val="Основной текст (7) + 10 pt"/>
    <w:basedOn w:val="7"/>
    <w:uiPriority w:val="99"/>
    <w:rPr>
      <w:sz w:val="20"/>
      <w:szCs w:val="20"/>
    </w:rPr>
  </w:style>
  <w:style w:type="character" w:customStyle="1" w:styleId="412pt3">
    <w:name w:val="Основной текст (4) + 12 pt3"/>
    <w:basedOn w:val="4"/>
    <w:uiPriority w:val="99"/>
    <w:rPr>
      <w:sz w:val="24"/>
      <w:szCs w:val="24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Bookman Old Style" w:hAnsi="Bookman Old Style" w:cs="Bookman Old Style"/>
      <w:b/>
      <w:bCs/>
      <w:sz w:val="12"/>
      <w:szCs w:val="12"/>
      <w:u w:val="none"/>
    </w:rPr>
  </w:style>
  <w:style w:type="character" w:customStyle="1" w:styleId="48">
    <w:name w:val="Основной текст (4) + 8"/>
    <w:aliases w:val="5 pt3,Полужирный2"/>
    <w:basedOn w:val="4"/>
    <w:uiPriority w:val="99"/>
    <w:rPr>
      <w:b/>
      <w:bCs/>
      <w:sz w:val="17"/>
      <w:szCs w:val="17"/>
    </w:rPr>
  </w:style>
  <w:style w:type="character" w:customStyle="1" w:styleId="711pt">
    <w:name w:val="Основной текст (7) + 11 pt"/>
    <w:aliases w:val="Интервал 0 pt"/>
    <w:basedOn w:val="7"/>
    <w:uiPriority w:val="99"/>
    <w:rPr>
      <w:spacing w:val="10"/>
      <w:sz w:val="22"/>
      <w:szCs w:val="22"/>
    </w:rPr>
  </w:style>
  <w:style w:type="character" w:customStyle="1" w:styleId="411pt">
    <w:name w:val="Основной текст (4) + 11 pt"/>
    <w:aliases w:val="Интервал 0 pt4"/>
    <w:basedOn w:val="4"/>
    <w:uiPriority w:val="99"/>
    <w:rPr>
      <w:spacing w:val="10"/>
      <w:sz w:val="22"/>
      <w:szCs w:val="22"/>
    </w:rPr>
  </w:style>
  <w:style w:type="character" w:customStyle="1" w:styleId="410">
    <w:name w:val="Основной текст (4) + 10"/>
    <w:aliases w:val="5 pt2,Полужирный1"/>
    <w:basedOn w:val="4"/>
    <w:uiPriority w:val="99"/>
    <w:rPr>
      <w:b/>
      <w:bCs/>
      <w:sz w:val="21"/>
      <w:szCs w:val="21"/>
    </w:rPr>
  </w:style>
  <w:style w:type="character" w:customStyle="1" w:styleId="9">
    <w:name w:val="Основной текст (9)_"/>
    <w:basedOn w:val="a0"/>
    <w:link w:val="90"/>
    <w:uiPriority w:val="99"/>
    <w:locked/>
    <w:rPr>
      <w:rFonts w:ascii="Times New Roman" w:hAnsi="Times New Roman" w:cs="Times New Roman"/>
      <w:spacing w:val="10"/>
      <w:sz w:val="22"/>
      <w:szCs w:val="22"/>
      <w:u w:val="none"/>
    </w:rPr>
  </w:style>
  <w:style w:type="character" w:customStyle="1" w:styleId="910pt">
    <w:name w:val="Основной текст (9) + 10 pt"/>
    <w:aliases w:val="Интервал 0 pt3"/>
    <w:basedOn w:val="9"/>
    <w:uiPriority w:val="99"/>
    <w:rPr>
      <w:spacing w:val="0"/>
      <w:sz w:val="20"/>
      <w:szCs w:val="20"/>
    </w:rPr>
  </w:style>
  <w:style w:type="character" w:customStyle="1" w:styleId="912pt">
    <w:name w:val="Основной текст (9) + 12 pt"/>
    <w:aliases w:val="Интервал 0 pt2"/>
    <w:basedOn w:val="9"/>
    <w:uiPriority w:val="99"/>
    <w:rPr>
      <w:spacing w:val="0"/>
      <w:sz w:val="24"/>
      <w:szCs w:val="24"/>
    </w:rPr>
  </w:style>
  <w:style w:type="character" w:customStyle="1" w:styleId="91">
    <w:name w:val="Основной текст (9) + Малые прописные"/>
    <w:basedOn w:val="9"/>
    <w:uiPriority w:val="99"/>
    <w:rPr>
      <w:smallCaps/>
    </w:rPr>
  </w:style>
  <w:style w:type="character" w:customStyle="1" w:styleId="4101">
    <w:name w:val="Основной текст (4) + 101"/>
    <w:aliases w:val="5 pt1"/>
    <w:basedOn w:val="4"/>
    <w:uiPriority w:val="99"/>
    <w:rPr>
      <w:sz w:val="21"/>
      <w:szCs w:val="21"/>
    </w:rPr>
  </w:style>
  <w:style w:type="character" w:customStyle="1" w:styleId="1">
    <w:name w:val="Заголовок №1_"/>
    <w:basedOn w:val="a0"/>
    <w:link w:val="10"/>
    <w:uiPriority w:val="99"/>
    <w:locked/>
    <w:rPr>
      <w:rFonts w:ascii="Segoe UI" w:hAnsi="Segoe UI" w:cs="Segoe UI"/>
      <w:b/>
      <w:bCs/>
      <w:i/>
      <w:iCs/>
      <w:spacing w:val="0"/>
      <w:sz w:val="30"/>
      <w:szCs w:val="30"/>
      <w:u w:val="none"/>
      <w:lang w:val="en-US" w:eastAsia="en-US"/>
    </w:rPr>
  </w:style>
  <w:style w:type="character" w:customStyle="1" w:styleId="21">
    <w:name w:val="Заголовок №2_"/>
    <w:basedOn w:val="a0"/>
    <w:link w:val="22"/>
    <w:uiPriority w:val="99"/>
    <w:locked/>
    <w:rPr>
      <w:rFonts w:ascii="Consolas" w:hAnsi="Consolas" w:cs="Consolas"/>
      <w:i/>
      <w:iCs/>
      <w:spacing w:val="-20"/>
      <w:sz w:val="28"/>
      <w:szCs w:val="28"/>
      <w:u w:val="none"/>
    </w:rPr>
  </w:style>
  <w:style w:type="character" w:customStyle="1" w:styleId="412pt2">
    <w:name w:val="Основной текст (4) + 12 pt2"/>
    <w:aliases w:val="Интервал 0 pt1"/>
    <w:basedOn w:val="4"/>
    <w:uiPriority w:val="99"/>
    <w:rPr>
      <w:spacing w:val="10"/>
      <w:sz w:val="24"/>
      <w:szCs w:val="24"/>
    </w:rPr>
  </w:style>
  <w:style w:type="character" w:customStyle="1" w:styleId="91pt">
    <w:name w:val="Основной текст (9) + Интервал 1 pt"/>
    <w:basedOn w:val="9"/>
    <w:uiPriority w:val="99"/>
    <w:rPr>
      <w:spacing w:val="20"/>
    </w:rPr>
  </w:style>
  <w:style w:type="character" w:customStyle="1" w:styleId="41pt">
    <w:name w:val="Основной текст (4) + Интервал 1 pt"/>
    <w:basedOn w:val="4"/>
    <w:uiPriority w:val="99"/>
    <w:rPr>
      <w:spacing w:val="30"/>
    </w:rPr>
  </w:style>
  <w:style w:type="character" w:customStyle="1" w:styleId="412pt1">
    <w:name w:val="Основной текст (4) + 12 pt1"/>
    <w:basedOn w:val="4"/>
    <w:uiPriority w:val="99"/>
    <w:rPr>
      <w:sz w:val="24"/>
      <w:szCs w:val="24"/>
    </w:rPr>
  </w:style>
  <w:style w:type="character" w:customStyle="1" w:styleId="100">
    <w:name w:val="Основной текст (10)_"/>
    <w:basedOn w:val="a0"/>
    <w:link w:val="101"/>
    <w:uiPriority w:val="99"/>
    <w:locked/>
    <w:rPr>
      <w:rFonts w:ascii="Times New Roman" w:hAnsi="Times New Roman" w:cs="Times New Roman"/>
      <w:spacing w:val="20"/>
      <w:sz w:val="9"/>
      <w:szCs w:val="9"/>
      <w:u w:val="none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6">
    <w:name w:val="Основной текст (6)"/>
    <w:basedOn w:val="a"/>
    <w:link w:val="6Exact"/>
    <w:uiPriority w:val="99"/>
    <w:pPr>
      <w:shd w:val="clear" w:color="auto" w:fill="FFFFFF"/>
      <w:spacing w:after="60" w:line="240" w:lineRule="atLeast"/>
      <w:jc w:val="right"/>
    </w:pPr>
    <w:rPr>
      <w:rFonts w:ascii="Times New Roman" w:hAnsi="Times New Roman" w:cs="Times New Roman"/>
      <w:b/>
      <w:bCs/>
      <w:color w:val="auto"/>
      <w:sz w:val="17"/>
      <w:szCs w:val="17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line="271" w:lineRule="exact"/>
      <w:ind w:hanging="400"/>
      <w:jc w:val="both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300" w:line="365" w:lineRule="exact"/>
      <w:jc w:val="center"/>
    </w:pPr>
    <w:rPr>
      <w:rFonts w:ascii="Arial" w:hAnsi="Arial" w:cs="Arial"/>
      <w:b/>
      <w:bCs/>
      <w:color w:val="auto"/>
      <w:sz w:val="30"/>
      <w:szCs w:val="30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780" w:after="480" w:line="276" w:lineRule="exact"/>
      <w:jc w:val="both"/>
    </w:pPr>
    <w:rPr>
      <w:rFonts w:ascii="Arial" w:hAnsi="Arial" w:cs="Arial"/>
      <w:color w:val="auto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120" w:line="274" w:lineRule="exact"/>
      <w:ind w:firstLine="640"/>
      <w:jc w:val="both"/>
    </w:pPr>
    <w:rPr>
      <w:rFonts w:ascii="Times New Roman" w:hAnsi="Times New Roman" w:cs="Times New Roman"/>
      <w:color w:val="auto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after="120" w:line="240" w:lineRule="atLeast"/>
    </w:pPr>
    <w:rPr>
      <w:rFonts w:ascii="Bookman Old Style" w:hAnsi="Bookman Old Style" w:cs="Bookman Old Style"/>
      <w:b/>
      <w:bCs/>
      <w:color w:val="auto"/>
      <w:sz w:val="12"/>
      <w:szCs w:val="12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before="300" w:line="290" w:lineRule="exact"/>
      <w:ind w:firstLine="620"/>
      <w:jc w:val="both"/>
    </w:pPr>
    <w:rPr>
      <w:rFonts w:ascii="Times New Roman" w:hAnsi="Times New Roman" w:cs="Times New Roman"/>
      <w:color w:val="auto"/>
      <w:spacing w:val="10"/>
      <w:sz w:val="22"/>
      <w:szCs w:val="22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line="240" w:lineRule="atLeast"/>
      <w:jc w:val="right"/>
      <w:outlineLvl w:val="0"/>
    </w:pPr>
    <w:rPr>
      <w:rFonts w:ascii="Segoe UI" w:hAnsi="Segoe UI" w:cs="Segoe UI"/>
      <w:b/>
      <w:bCs/>
      <w:i/>
      <w:iCs/>
      <w:color w:val="auto"/>
      <w:sz w:val="30"/>
      <w:szCs w:val="30"/>
      <w:lang w:val="en-US" w:eastAsia="en-US"/>
    </w:rPr>
  </w:style>
  <w:style w:type="paragraph" w:customStyle="1" w:styleId="22">
    <w:name w:val="Заголовок №2"/>
    <w:basedOn w:val="a"/>
    <w:link w:val="21"/>
    <w:uiPriority w:val="99"/>
    <w:pPr>
      <w:shd w:val="clear" w:color="auto" w:fill="FFFFFF"/>
      <w:spacing w:after="420" w:line="240" w:lineRule="atLeast"/>
      <w:jc w:val="right"/>
      <w:outlineLvl w:val="1"/>
    </w:pPr>
    <w:rPr>
      <w:rFonts w:ascii="Consolas" w:hAnsi="Consolas" w:cs="Consolas"/>
      <w:i/>
      <w:iCs/>
      <w:color w:val="auto"/>
      <w:spacing w:val="-20"/>
      <w:sz w:val="28"/>
      <w:szCs w:val="28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line="271" w:lineRule="exact"/>
      <w:jc w:val="both"/>
    </w:pPr>
    <w:rPr>
      <w:rFonts w:ascii="Times New Roman" w:hAnsi="Times New Roman" w:cs="Times New Roman"/>
      <w:color w:val="auto"/>
      <w:spacing w:val="20"/>
      <w:sz w:val="9"/>
      <w:szCs w:val="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4021</Words>
  <Characters>22922</Characters>
  <Application>Microsoft Office Word</Application>
  <DocSecurity>0</DocSecurity>
  <Lines>191</Lines>
  <Paragraphs>53</Paragraphs>
  <ScaleCrop>false</ScaleCrop>
  <Company>SPecialiST RePack</Company>
  <LinksUpToDate>false</LinksUpToDate>
  <CharactersWithSpaces>26890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2023-10-16T09:04:00Z</dcterms:created>
  <dcterms:modified xsi:type="dcterms:W3CDTF">2023-10-16T09:04:00Z</dcterms:modified>
</cp:coreProperties>
</file>