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45" w:rsidRDefault="00B52E45" w:rsidP="00B52E45">
      <w:pPr>
        <w:pStyle w:val="2"/>
        <w:rPr>
          <w:rFonts w:ascii="inherit" w:hAnsi="inherit"/>
          <w:b w:val="0"/>
          <w:bCs w:val="0"/>
        </w:rPr>
      </w:pPr>
      <w:r>
        <w:rPr>
          <w:rFonts w:ascii="inherit" w:hAnsi="inherit"/>
          <w:b w:val="0"/>
          <w:bCs w:val="0"/>
        </w:rPr>
        <w:fldChar w:fldCharType="begin"/>
      </w:r>
      <w:r>
        <w:rPr>
          <w:rFonts w:ascii="inherit" w:hAnsi="inherit"/>
          <w:b w:val="0"/>
          <w:bCs w:val="0"/>
        </w:rPr>
        <w:instrText xml:space="preserve"> HYPERLINK "https://xn--46-dlcmaavaji5ab8atk.xn--p1ai/index.php/administratsiya-mo/naimenovanie-i-struktura/2330-reshenie-ot-09-04-2021g-182-ob-utverzhdenii-struktury-administratsii-vereteninskogo-sel-soveta-zheleznogorskogo-rajona" </w:instrText>
      </w:r>
      <w:r>
        <w:rPr>
          <w:rFonts w:ascii="inherit" w:hAnsi="inherit"/>
          <w:b w:val="0"/>
          <w:bCs w:val="0"/>
        </w:rPr>
        <w:fldChar w:fldCharType="separate"/>
      </w:r>
      <w:r>
        <w:rPr>
          <w:rStyle w:val="a3"/>
          <w:rFonts w:ascii="inherit" w:hAnsi="inherit"/>
          <w:b w:val="0"/>
          <w:bCs w:val="0"/>
          <w:color w:val="252525"/>
          <w:u w:val="none"/>
        </w:rPr>
        <w:t>Решение от 09.04.2021г. №182</w:t>
      </w:r>
      <w:proofErr w:type="gramStart"/>
      <w:r>
        <w:rPr>
          <w:rStyle w:val="a3"/>
          <w:rFonts w:ascii="inherit" w:hAnsi="inherit"/>
          <w:b w:val="0"/>
          <w:bCs w:val="0"/>
          <w:color w:val="252525"/>
          <w:u w:val="none"/>
        </w:rPr>
        <w:t xml:space="preserve"> О</w:t>
      </w:r>
      <w:proofErr w:type="gramEnd"/>
      <w:r>
        <w:rPr>
          <w:rStyle w:val="a3"/>
          <w:rFonts w:ascii="inherit" w:hAnsi="inherit"/>
          <w:b w:val="0"/>
          <w:bCs w:val="0"/>
          <w:color w:val="252525"/>
          <w:u w:val="none"/>
        </w:rPr>
        <w:t xml:space="preserve">б утверждении структуры Администрации </w:t>
      </w:r>
      <w:proofErr w:type="spellStart"/>
      <w:r>
        <w:rPr>
          <w:rStyle w:val="a3"/>
          <w:rFonts w:ascii="inherit" w:hAnsi="inherit"/>
          <w:b w:val="0"/>
          <w:bCs w:val="0"/>
          <w:color w:val="252525"/>
          <w:u w:val="none"/>
        </w:rPr>
        <w:t>Веретенинского</w:t>
      </w:r>
      <w:proofErr w:type="spellEnd"/>
      <w:r>
        <w:rPr>
          <w:rStyle w:val="a3"/>
          <w:rFonts w:ascii="inherit" w:hAnsi="inherit"/>
          <w:b w:val="0"/>
          <w:bCs w:val="0"/>
          <w:color w:val="252525"/>
          <w:u w:val="none"/>
        </w:rPr>
        <w:t xml:space="preserve"> сельсовета </w:t>
      </w:r>
      <w:proofErr w:type="spellStart"/>
      <w:r>
        <w:rPr>
          <w:rStyle w:val="a3"/>
          <w:rFonts w:ascii="inherit" w:hAnsi="inherit"/>
          <w:b w:val="0"/>
          <w:bCs w:val="0"/>
          <w:color w:val="252525"/>
          <w:u w:val="none"/>
        </w:rPr>
        <w:t>Железногорского</w:t>
      </w:r>
      <w:proofErr w:type="spellEnd"/>
      <w:r>
        <w:rPr>
          <w:rStyle w:val="a3"/>
          <w:rFonts w:ascii="inherit" w:hAnsi="inherit"/>
          <w:b w:val="0"/>
          <w:bCs w:val="0"/>
          <w:color w:val="252525"/>
          <w:u w:val="none"/>
        </w:rPr>
        <w:t xml:space="preserve"> района</w:t>
      </w:r>
      <w:r>
        <w:rPr>
          <w:rFonts w:ascii="inherit" w:hAnsi="inherit"/>
          <w:b w:val="0"/>
          <w:bCs w:val="0"/>
        </w:rPr>
        <w:fldChar w:fldCharType="end"/>
      </w:r>
    </w:p>
    <w:p w:rsidR="00B52E45" w:rsidRDefault="00B52E45" w:rsidP="00B52E45">
      <w:pPr>
        <w:rPr>
          <w:rFonts w:ascii="Times New Roman" w:hAnsi="Times New Roman"/>
        </w:rPr>
      </w:pPr>
      <w:r>
        <w:rPr>
          <w:rStyle w:val="published"/>
        </w:rPr>
        <w:t>11 июня 2021</w:t>
      </w:r>
    </w:p>
    <w:p w:rsidR="00B52E45" w:rsidRDefault="00B52E45" w:rsidP="00B52E45">
      <w:pPr>
        <w:pStyle w:val="a4"/>
        <w:spacing w:before="0" w:beforeAutospacing="0"/>
        <w:jc w:val="center"/>
      </w:pPr>
      <w:r>
        <w:rPr>
          <w:rStyle w:val="a5"/>
        </w:rPr>
        <w:t>57 - е заседание Собрания депутатов</w:t>
      </w:r>
    </w:p>
    <w:p w:rsidR="00B52E45" w:rsidRDefault="00B52E45" w:rsidP="00B52E45">
      <w:pPr>
        <w:pStyle w:val="a4"/>
        <w:spacing w:before="0" w:beforeAutospacing="0"/>
        <w:jc w:val="center"/>
      </w:pPr>
      <w:r>
        <w:rPr>
          <w:rStyle w:val="a5"/>
        </w:rPr>
        <w:t>ВЕРЕТЕНИНСКОГО СЕЛЬСОВЕТА</w:t>
      </w:r>
      <w:r>
        <w:rPr>
          <w:b/>
          <w:bCs/>
        </w:rPr>
        <w:br/>
      </w:r>
      <w:r>
        <w:rPr>
          <w:rStyle w:val="a5"/>
        </w:rPr>
        <w:t>ЖЕЛЕЗНОГОРСКОГО РАЙОНА</w:t>
      </w:r>
    </w:p>
    <w:p w:rsidR="00B52E45" w:rsidRDefault="00B52E45" w:rsidP="00B52E45">
      <w:pPr>
        <w:pStyle w:val="a4"/>
        <w:spacing w:before="0" w:beforeAutospacing="0"/>
        <w:jc w:val="center"/>
      </w:pPr>
      <w:r>
        <w:rPr>
          <w:rStyle w:val="a5"/>
        </w:rPr>
        <w:t>шестого созыва</w:t>
      </w:r>
    </w:p>
    <w:p w:rsidR="00B52E45" w:rsidRDefault="00B52E45" w:rsidP="00B52E45">
      <w:pPr>
        <w:pStyle w:val="a4"/>
        <w:spacing w:before="0" w:beforeAutospacing="0"/>
        <w:jc w:val="center"/>
      </w:pPr>
      <w:r>
        <w:rPr>
          <w:b/>
          <w:bCs/>
        </w:rPr>
        <w:br/>
      </w:r>
      <w:r>
        <w:rPr>
          <w:rStyle w:val="a5"/>
        </w:rPr>
        <w:t>РЕШЕНИЕ</w:t>
      </w:r>
    </w:p>
    <w:p w:rsidR="00B52E45" w:rsidRDefault="00B52E45" w:rsidP="00B52E45">
      <w:pPr>
        <w:pStyle w:val="a4"/>
        <w:spacing w:before="0" w:beforeAutospacing="0"/>
      </w:pPr>
      <w:r>
        <w:rPr>
          <w:rStyle w:val="a5"/>
        </w:rPr>
        <w:t> </w:t>
      </w:r>
    </w:p>
    <w:p w:rsidR="00B52E45" w:rsidRDefault="00B52E45" w:rsidP="00B52E45">
      <w:pPr>
        <w:pStyle w:val="a4"/>
        <w:spacing w:before="0" w:beforeAutospacing="0"/>
      </w:pPr>
      <w:r>
        <w:rPr>
          <w:rStyle w:val="a5"/>
        </w:rPr>
        <w:t>от 09 апреля 2021 г. № 182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rPr>
          <w:rStyle w:val="a5"/>
        </w:rPr>
        <w:t xml:space="preserve">Об утверждении структуры Администрации </w:t>
      </w:r>
      <w:proofErr w:type="spellStart"/>
      <w:r>
        <w:rPr>
          <w:rStyle w:val="a5"/>
        </w:rPr>
        <w:t>Веретенинского</w:t>
      </w:r>
      <w:proofErr w:type="spellEnd"/>
      <w:r>
        <w:rPr>
          <w:rStyle w:val="a5"/>
        </w:rPr>
        <w:t xml:space="preserve"> сельсовета </w:t>
      </w:r>
      <w:proofErr w:type="spellStart"/>
      <w:r>
        <w:rPr>
          <w:rStyle w:val="a5"/>
        </w:rPr>
        <w:t>Железногорского</w:t>
      </w:r>
      <w:proofErr w:type="spellEnd"/>
      <w:r>
        <w:rPr>
          <w:rStyle w:val="a5"/>
        </w:rPr>
        <w:t xml:space="preserve"> района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  <w:jc w:val="both"/>
      </w:pPr>
      <w:r>
        <w:t xml:space="preserve">            Руководствуясь письмом Управления финансов Администрации </w:t>
      </w:r>
      <w:proofErr w:type="spellStart"/>
      <w:r>
        <w:t>Железногорского</w:t>
      </w:r>
      <w:proofErr w:type="spellEnd"/>
      <w:r>
        <w:t xml:space="preserve"> района от 19 марта 2021 года №38-ф/02, в связи с сокращением штатных должностей МКУ «Управление хозяйственного обслуживания»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области, расширением функций администрации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района, Собрания депутатов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РЕШИЛО:</w:t>
      </w:r>
    </w:p>
    <w:p w:rsidR="00B52E45" w:rsidRDefault="00B52E45" w:rsidP="00B52E45">
      <w:pPr>
        <w:pStyle w:val="a4"/>
        <w:spacing w:before="0" w:beforeAutospacing="0"/>
        <w:jc w:val="both"/>
      </w:pPr>
      <w:r>
        <w:t> </w:t>
      </w:r>
    </w:p>
    <w:p w:rsidR="00B52E45" w:rsidRDefault="00B52E45" w:rsidP="00B52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Утвердить структуру и штатную численность Администрации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района, </w:t>
      </w:r>
      <w:proofErr w:type="gramStart"/>
      <w:r>
        <w:t>согласно Приложения</w:t>
      </w:r>
      <w:proofErr w:type="gramEnd"/>
      <w:r>
        <w:t xml:space="preserve"> №1.</w:t>
      </w:r>
    </w:p>
    <w:p w:rsidR="00B52E45" w:rsidRDefault="00B52E45" w:rsidP="00B52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Решение Собрания депутатов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№ 156 от 19.10.2020 года «О структуре Администрации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области» считать </w:t>
      </w:r>
      <w:proofErr w:type="gramStart"/>
      <w:r>
        <w:t>утратившем</w:t>
      </w:r>
      <w:proofErr w:type="gramEnd"/>
      <w:r>
        <w:t xml:space="preserve"> силу.</w:t>
      </w:r>
    </w:p>
    <w:p w:rsidR="00B52E45" w:rsidRDefault="00B52E45" w:rsidP="00B52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Опубликовать настоящее решение в газете «</w:t>
      </w:r>
      <w:proofErr w:type="spellStart"/>
      <w:r>
        <w:t>Веретенинский</w:t>
      </w:r>
      <w:proofErr w:type="spellEnd"/>
      <w:r>
        <w:t xml:space="preserve"> Вестник» и разместить на официальном сайте Администрации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в сети Интернет «веретенинский46.рф».</w:t>
      </w:r>
    </w:p>
    <w:p w:rsidR="00B52E45" w:rsidRDefault="00B52E45" w:rsidP="00B52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Настоящее решение вступает в силу со дня его подписания.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  <w:jc w:val="both"/>
      </w:pPr>
      <w:r>
        <w:rPr>
          <w:rStyle w:val="a5"/>
        </w:rPr>
        <w:t>Председатель Собрания депутатов</w:t>
      </w:r>
    </w:p>
    <w:p w:rsidR="00B52E45" w:rsidRDefault="00B52E45" w:rsidP="00B52E45">
      <w:pPr>
        <w:pStyle w:val="a4"/>
        <w:spacing w:before="0" w:beforeAutospacing="0"/>
        <w:jc w:val="both"/>
      </w:pPr>
      <w:proofErr w:type="spellStart"/>
      <w:r>
        <w:rPr>
          <w:rStyle w:val="a5"/>
        </w:rPr>
        <w:lastRenderedPageBreak/>
        <w:t>Веретенинского</w:t>
      </w:r>
      <w:proofErr w:type="spellEnd"/>
      <w:r>
        <w:rPr>
          <w:rStyle w:val="a5"/>
        </w:rPr>
        <w:t xml:space="preserve"> сельсовета</w:t>
      </w:r>
    </w:p>
    <w:p w:rsidR="00B52E45" w:rsidRDefault="00B52E45" w:rsidP="00B52E45">
      <w:pPr>
        <w:pStyle w:val="a4"/>
        <w:spacing w:before="0" w:beforeAutospacing="0"/>
        <w:jc w:val="both"/>
      </w:pPr>
      <w:proofErr w:type="spellStart"/>
      <w:r>
        <w:rPr>
          <w:rStyle w:val="a5"/>
        </w:rPr>
        <w:t>Железногорского</w:t>
      </w:r>
      <w:proofErr w:type="spellEnd"/>
      <w:r>
        <w:rPr>
          <w:rStyle w:val="a5"/>
        </w:rPr>
        <w:t xml:space="preserve"> района                                                                       Гончарова Л.В.</w:t>
      </w:r>
    </w:p>
    <w:p w:rsidR="00B52E45" w:rsidRDefault="00B52E45" w:rsidP="00B52E45">
      <w:pPr>
        <w:pStyle w:val="a4"/>
        <w:spacing w:before="0" w:beforeAutospacing="0"/>
        <w:jc w:val="both"/>
      </w:pPr>
      <w:r>
        <w:t> </w:t>
      </w:r>
    </w:p>
    <w:p w:rsidR="00B52E45" w:rsidRDefault="00B52E45" w:rsidP="00B52E45">
      <w:pPr>
        <w:pStyle w:val="a4"/>
        <w:spacing w:before="0" w:beforeAutospacing="0"/>
        <w:jc w:val="both"/>
      </w:pPr>
      <w:r>
        <w:rPr>
          <w:rStyle w:val="a5"/>
        </w:rPr>
        <w:t xml:space="preserve">Глава </w:t>
      </w:r>
      <w:proofErr w:type="spellStart"/>
      <w:r>
        <w:rPr>
          <w:rStyle w:val="a5"/>
        </w:rPr>
        <w:t>Веретенинского</w:t>
      </w:r>
      <w:proofErr w:type="spellEnd"/>
      <w:r>
        <w:rPr>
          <w:rStyle w:val="a5"/>
        </w:rPr>
        <w:t xml:space="preserve"> сельсовета</w:t>
      </w:r>
    </w:p>
    <w:p w:rsidR="00B52E45" w:rsidRDefault="00B52E45" w:rsidP="00B52E45">
      <w:pPr>
        <w:pStyle w:val="a4"/>
        <w:spacing w:before="0" w:beforeAutospacing="0"/>
        <w:jc w:val="both"/>
      </w:pPr>
      <w:proofErr w:type="spellStart"/>
      <w:r>
        <w:rPr>
          <w:rStyle w:val="a5"/>
        </w:rPr>
        <w:t>Железногорского</w:t>
      </w:r>
      <w:proofErr w:type="spellEnd"/>
      <w:r>
        <w:rPr>
          <w:rStyle w:val="a5"/>
        </w:rPr>
        <w:t xml:space="preserve"> района                                                                       Нефедова В.В.</w:t>
      </w:r>
    </w:p>
    <w:p w:rsidR="00B52E45" w:rsidRDefault="00B52E45" w:rsidP="00B52E45">
      <w:pPr>
        <w:pStyle w:val="a4"/>
        <w:spacing w:before="0" w:beforeAutospacing="0"/>
        <w:jc w:val="both"/>
      </w:pPr>
      <w:r>
        <w:t> </w:t>
      </w: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0"/>
        <w:gridCol w:w="745"/>
      </w:tblGrid>
      <w:tr w:rsidR="00B52E45" w:rsidTr="00B52E45">
        <w:tc>
          <w:tcPr>
            <w:tcW w:w="0" w:type="auto"/>
            <w:shd w:val="clear" w:color="auto" w:fill="auto"/>
            <w:tcMar>
              <w:top w:w="19" w:type="dxa"/>
              <w:left w:w="57" w:type="dxa"/>
              <w:bottom w:w="19" w:type="dxa"/>
              <w:right w:w="57" w:type="dxa"/>
            </w:tcMar>
            <w:vAlign w:val="center"/>
            <w:hideMark/>
          </w:tcPr>
          <w:p w:rsidR="00B52E45" w:rsidRDefault="00B52E45">
            <w:pPr>
              <w:spacing w:after="76" w:line="437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noProof/>
                <w:color w:val="0345BF"/>
                <w:sz w:val="27"/>
                <w:szCs w:val="27"/>
                <w:lang w:eastAsia="ru-RU"/>
              </w:rPr>
              <w:drawing>
                <wp:inline distT="0" distB="0" distL="0" distR="0">
                  <wp:extent cx="156210" cy="156210"/>
                  <wp:effectExtent l="19050" t="0" r="0" b="0"/>
                  <wp:docPr id="1" name="Рисунок 1" descr="Скачать этот файл (182.docx)">
                    <a:hlinkClick xmlns:a="http://schemas.openxmlformats.org/drawingml/2006/main" r:id="rId5" tooltip="&quot;Скачать этот файл (182.docx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чать этот файл (182.docx)">
                            <a:hlinkClick r:id="rId5" tooltip="&quot;Скачать этот файл (182.docx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ooltip="Скачать этот файл (182.docx)" w:history="1">
              <w:r>
                <w:rPr>
                  <w:rStyle w:val="a3"/>
                  <w:b/>
                  <w:bCs/>
                  <w:color w:val="0345BF"/>
                  <w:sz w:val="27"/>
                  <w:szCs w:val="27"/>
                  <w:u w:val="none"/>
                </w:rPr>
                <w:t>Решение №182</w:t>
              </w:r>
            </w:hyperlink>
          </w:p>
        </w:tc>
        <w:tc>
          <w:tcPr>
            <w:tcW w:w="0" w:type="auto"/>
            <w:shd w:val="clear" w:color="auto" w:fill="auto"/>
            <w:tcMar>
              <w:top w:w="19" w:type="dxa"/>
              <w:left w:w="57" w:type="dxa"/>
              <w:bottom w:w="19" w:type="dxa"/>
              <w:right w:w="57" w:type="dxa"/>
            </w:tcMar>
            <w:vAlign w:val="center"/>
            <w:hideMark/>
          </w:tcPr>
          <w:p w:rsidR="00B52E45" w:rsidRDefault="00B52E45">
            <w:pPr>
              <w:spacing w:after="76" w:line="437" w:lineRule="atLeast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49 Кб</w:t>
            </w:r>
          </w:p>
        </w:tc>
      </w:tr>
    </w:tbl>
    <w:p w:rsidR="00B52E45" w:rsidRDefault="00B52E45" w:rsidP="00B52E45">
      <w:pPr>
        <w:pStyle w:val="2"/>
        <w:rPr>
          <w:rFonts w:ascii="inherit" w:hAnsi="inherit"/>
          <w:b w:val="0"/>
          <w:bCs w:val="0"/>
        </w:rPr>
      </w:pPr>
      <w:hyperlink r:id="rId8" w:history="1"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 xml:space="preserve">Органы местного самоуправления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>Веретенинского</w:t>
        </w:r>
        <w:proofErr w:type="spellEnd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 xml:space="preserve"> сельсовета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>Железногорского</w:t>
        </w:r>
        <w:proofErr w:type="spellEnd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 xml:space="preserve"> района Курской области</w:t>
        </w:r>
      </w:hyperlink>
    </w:p>
    <w:p w:rsidR="00B52E45" w:rsidRDefault="00B52E45" w:rsidP="00B52E45">
      <w:pPr>
        <w:rPr>
          <w:rFonts w:ascii="Times New Roman" w:hAnsi="Times New Roman"/>
        </w:rPr>
      </w:pPr>
      <w:r>
        <w:rPr>
          <w:rStyle w:val="published"/>
        </w:rPr>
        <w:t>05 апреля 2017</w:t>
      </w:r>
    </w:p>
    <w:p w:rsidR="00B52E45" w:rsidRDefault="00B52E45" w:rsidP="00B52E45">
      <w:pPr>
        <w:pStyle w:val="a4"/>
        <w:spacing w:before="0" w:beforeAutospacing="0"/>
        <w:jc w:val="center"/>
      </w:pPr>
      <w:r>
        <w:t xml:space="preserve">Органы местного самоуправления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t xml:space="preserve">1.Структуру органов местного самоуправления </w:t>
      </w:r>
      <w:proofErr w:type="spellStart"/>
      <w:r>
        <w:t>Вереретенинского</w:t>
      </w:r>
      <w:proofErr w:type="spellEnd"/>
      <w:r>
        <w:t xml:space="preserve"> сельсовета составляют:</w:t>
      </w:r>
    </w:p>
    <w:p w:rsidR="00B52E45" w:rsidRDefault="00B52E45" w:rsidP="00B52E45">
      <w:pPr>
        <w:pStyle w:val="a4"/>
        <w:spacing w:before="0" w:beforeAutospacing="0"/>
      </w:pPr>
      <w:r>
        <w:t xml:space="preserve">-представительный орган местного самоуправления: Собрание депутатов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области;</w:t>
      </w:r>
    </w:p>
    <w:p w:rsidR="00B52E45" w:rsidRDefault="00B52E45" w:rsidP="00B52E45">
      <w:pPr>
        <w:pStyle w:val="a4"/>
        <w:spacing w:before="0" w:beforeAutospacing="0"/>
      </w:pPr>
      <w:r>
        <w:t xml:space="preserve">-Глава муниципального образования – Глава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района;</w:t>
      </w:r>
    </w:p>
    <w:p w:rsidR="00B52E45" w:rsidRDefault="00B52E45" w:rsidP="00B52E45">
      <w:pPr>
        <w:pStyle w:val="a4"/>
        <w:spacing w:before="0" w:beforeAutospacing="0"/>
      </w:pPr>
      <w:r>
        <w:t>-местная администрация (исполнительно-распорядительный орган муниципального образования</w:t>
      </w:r>
      <w:proofErr w:type="gramStart"/>
      <w:r>
        <w:t xml:space="preserve"> )</w:t>
      </w:r>
      <w:proofErr w:type="gramEnd"/>
      <w:r>
        <w:t xml:space="preserve"> : Администрация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района;</w:t>
      </w:r>
    </w:p>
    <w:p w:rsidR="00B52E45" w:rsidRDefault="00B52E45" w:rsidP="00B52E45">
      <w:pPr>
        <w:pStyle w:val="a4"/>
        <w:spacing w:before="0" w:beforeAutospacing="0"/>
      </w:pPr>
      <w:r>
        <w:t xml:space="preserve">-контрольно-счетный орган муниципального образования : ревизионная комиссия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</w:t>
      </w:r>
      <w:proofErr w:type="gramStart"/>
      <w:r>
        <w:t xml:space="preserve"> .</w:t>
      </w:r>
      <w:proofErr w:type="gramEnd"/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t xml:space="preserve">2.Администрация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обладает правами юридического лица.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t xml:space="preserve">3.Собрание депутатов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не обладает правами юридического лица.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lastRenderedPageBreak/>
        <w:t>4.Финансовое обеспечение деятельности органов местного самоуправления муниципального образования «</w:t>
      </w:r>
      <w:proofErr w:type="spellStart"/>
      <w:r>
        <w:t>Веретенинский</w:t>
      </w:r>
      <w:proofErr w:type="spellEnd"/>
      <w:r>
        <w:t xml:space="preserve"> сельсовет» осуществляется исключительно за счет собственных доходов местного бюджета.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2"/>
        <w:rPr>
          <w:rFonts w:ascii="inherit" w:hAnsi="inherit"/>
          <w:b w:val="0"/>
          <w:bCs w:val="0"/>
        </w:rPr>
      </w:pPr>
      <w:hyperlink r:id="rId9" w:history="1"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 xml:space="preserve">«О структуре Администрации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>Веретенинского</w:t>
        </w:r>
        <w:proofErr w:type="spellEnd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 xml:space="preserve"> сельсовета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>Железногорского</w:t>
        </w:r>
        <w:proofErr w:type="spellEnd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 xml:space="preserve"> района Курской области »</w:t>
        </w:r>
      </w:hyperlink>
    </w:p>
    <w:p w:rsidR="00B52E45" w:rsidRDefault="00B52E45" w:rsidP="00B52E45">
      <w:pPr>
        <w:rPr>
          <w:rFonts w:ascii="Times New Roman" w:hAnsi="Times New Roman"/>
        </w:rPr>
      </w:pPr>
      <w:r>
        <w:rPr>
          <w:rStyle w:val="published"/>
        </w:rPr>
        <w:t>11 октября 2013</w:t>
      </w:r>
    </w:p>
    <w:p w:rsidR="00B52E45" w:rsidRDefault="00B52E45" w:rsidP="00B52E45">
      <w:pPr>
        <w:pStyle w:val="a4"/>
        <w:spacing w:before="0" w:beforeAutospacing="0"/>
        <w:jc w:val="center"/>
      </w:pPr>
      <w:r>
        <w:t xml:space="preserve">Собрание депутатов </w:t>
      </w:r>
      <w:proofErr w:type="spellStart"/>
      <w:r>
        <w:t>Веретенинского</w:t>
      </w:r>
      <w:proofErr w:type="spellEnd"/>
      <w:r>
        <w:t xml:space="preserve"> сельсовета</w:t>
      </w:r>
    </w:p>
    <w:p w:rsidR="00B52E45" w:rsidRDefault="00B52E45" w:rsidP="00B52E45">
      <w:pPr>
        <w:pStyle w:val="a4"/>
        <w:spacing w:before="0" w:beforeAutospacing="0"/>
        <w:jc w:val="center"/>
      </w:pPr>
      <w:proofErr w:type="spellStart"/>
      <w:r>
        <w:t>Железногорского</w:t>
      </w:r>
      <w:proofErr w:type="spellEnd"/>
      <w:r>
        <w:t xml:space="preserve"> района Курской области</w:t>
      </w:r>
    </w:p>
    <w:p w:rsidR="00B52E45" w:rsidRDefault="00B52E45" w:rsidP="00B52E45">
      <w:pPr>
        <w:pStyle w:val="a4"/>
        <w:spacing w:before="0" w:beforeAutospacing="0"/>
        <w:jc w:val="center"/>
      </w:pPr>
      <w:r>
        <w:t> </w:t>
      </w:r>
    </w:p>
    <w:p w:rsidR="00B52E45" w:rsidRDefault="00B52E45" w:rsidP="00B52E45">
      <w:pPr>
        <w:pStyle w:val="a4"/>
        <w:spacing w:before="0" w:beforeAutospacing="0"/>
        <w:jc w:val="center"/>
      </w:pPr>
      <w:r>
        <w:t> </w:t>
      </w:r>
    </w:p>
    <w:p w:rsidR="00B52E45" w:rsidRDefault="00B52E45" w:rsidP="00B52E45">
      <w:pPr>
        <w:pStyle w:val="a4"/>
        <w:spacing w:before="0" w:beforeAutospacing="0"/>
        <w:jc w:val="center"/>
      </w:pPr>
      <w:r>
        <w:t>Решение</w:t>
      </w:r>
    </w:p>
    <w:p w:rsidR="00B52E45" w:rsidRDefault="00B52E45" w:rsidP="00B52E45">
      <w:pPr>
        <w:pStyle w:val="a4"/>
        <w:spacing w:before="0" w:beforeAutospacing="0"/>
        <w:jc w:val="center"/>
      </w:pPr>
      <w:r>
        <w:t> </w:t>
      </w:r>
    </w:p>
    <w:p w:rsidR="00B52E45" w:rsidRDefault="00B52E45" w:rsidP="00B52E45">
      <w:pPr>
        <w:pStyle w:val="a4"/>
        <w:spacing w:before="0" w:beforeAutospacing="0"/>
        <w:jc w:val="center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t>«О структуре Администрации</w:t>
      </w:r>
    </w:p>
    <w:p w:rsidR="00B52E45" w:rsidRDefault="00B52E45" w:rsidP="00B52E45">
      <w:pPr>
        <w:pStyle w:val="a4"/>
        <w:spacing w:before="0" w:beforeAutospacing="0"/>
      </w:pPr>
      <w:r>
        <w:t> 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</w:t>
      </w:r>
    </w:p>
    <w:p w:rsidR="00B52E45" w:rsidRDefault="00B52E45" w:rsidP="00B52E45">
      <w:pPr>
        <w:pStyle w:val="a4"/>
        <w:spacing w:before="0" w:beforeAutospacing="0"/>
      </w:pPr>
      <w:r>
        <w:t>Курской области  »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t>Принято Решением собрания депутатов</w:t>
      </w:r>
    </w:p>
    <w:p w:rsidR="00B52E45" w:rsidRDefault="00B52E45" w:rsidP="00B52E45">
      <w:pPr>
        <w:pStyle w:val="a4"/>
        <w:spacing w:before="0" w:beforeAutospacing="0"/>
      </w:pP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</w:p>
    <w:p w:rsidR="00B52E45" w:rsidRDefault="00B52E45" w:rsidP="00B52E45">
      <w:pPr>
        <w:pStyle w:val="a4"/>
        <w:spacing w:before="0" w:beforeAutospacing="0"/>
      </w:pPr>
      <w:r>
        <w:t>района от « 24» января 2013 года  № 51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  <w:jc w:val="both"/>
      </w:pPr>
      <w:r>
        <w:t>В соответствии со статьей 19,37 ФЗ №131-ФЗ от 06.10.2003 г. "Об общих принципах организации местного самоуправления в РФ", Уставом муниципального образования "</w:t>
      </w:r>
      <w:proofErr w:type="spellStart"/>
      <w:r>
        <w:t>Веретенинский</w:t>
      </w:r>
      <w:proofErr w:type="spellEnd"/>
      <w:r>
        <w:t xml:space="preserve"> сельсовет" Собрание депутатов РЕШИЛО:</w:t>
      </w:r>
    </w:p>
    <w:p w:rsidR="00B52E45" w:rsidRDefault="00B52E45" w:rsidP="00B52E45">
      <w:pPr>
        <w:pStyle w:val="a4"/>
        <w:spacing w:before="0" w:beforeAutospacing="0"/>
        <w:jc w:val="both"/>
      </w:pPr>
      <w:r>
        <w:lastRenderedPageBreak/>
        <w:t xml:space="preserve">1. Утвердить структуру и штатную численность администрации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области, согласно приложению №1.</w:t>
      </w:r>
    </w:p>
    <w:p w:rsidR="00B52E45" w:rsidRDefault="00B52E45" w:rsidP="00B52E45">
      <w:pPr>
        <w:pStyle w:val="a4"/>
        <w:spacing w:before="0" w:beforeAutospacing="0"/>
        <w:jc w:val="both"/>
      </w:pPr>
      <w:r>
        <w:t xml:space="preserve">2. Решение Собрания депутатов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№210 от 29.05.2007 года " Об утверждении структуры Администрации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считать утратившем силу.</w:t>
      </w:r>
    </w:p>
    <w:p w:rsidR="00B52E45" w:rsidRDefault="00B52E45" w:rsidP="00B52E45">
      <w:pPr>
        <w:pStyle w:val="a4"/>
        <w:spacing w:before="0" w:beforeAutospacing="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главы по экономике и финансам.</w:t>
      </w:r>
    </w:p>
    <w:p w:rsidR="00B52E45" w:rsidRDefault="00B52E45" w:rsidP="00B52E45">
      <w:pPr>
        <w:pStyle w:val="a4"/>
        <w:spacing w:before="0" w:beforeAutospacing="0"/>
        <w:jc w:val="both"/>
      </w:pPr>
      <w:r>
        <w:t>4. Настоящее решение вступает в силу с 01.01.2013 года и подлежит опубликованию в газете "</w:t>
      </w:r>
      <w:proofErr w:type="spellStart"/>
      <w:r>
        <w:t>Веретенинский</w:t>
      </w:r>
      <w:proofErr w:type="spellEnd"/>
      <w:r>
        <w:t xml:space="preserve"> Вестник".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t> </w:t>
      </w:r>
    </w:p>
    <w:p w:rsidR="00B52E45" w:rsidRDefault="00B52E45" w:rsidP="00B52E45">
      <w:pPr>
        <w:pStyle w:val="a4"/>
        <w:spacing w:before="0" w:beforeAutospacing="0"/>
      </w:pPr>
      <w:r>
        <w:t xml:space="preserve">   Глава </w:t>
      </w:r>
      <w:proofErr w:type="spellStart"/>
      <w:r>
        <w:t>Веретенинского</w:t>
      </w:r>
      <w:proofErr w:type="spellEnd"/>
      <w:r>
        <w:t xml:space="preserve"> сельсовета                                               Е.М. </w:t>
      </w:r>
      <w:proofErr w:type="spellStart"/>
      <w:r>
        <w:t>Косинова</w:t>
      </w:r>
      <w:proofErr w:type="spellEnd"/>
    </w:p>
    <w:p w:rsidR="00B52E45" w:rsidRDefault="00B52E45" w:rsidP="00B52E45">
      <w:pPr>
        <w:pStyle w:val="a4"/>
        <w:spacing w:before="0" w:beforeAutospacing="0"/>
      </w:pPr>
      <w:r>
        <w:t> </w:t>
      </w: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8"/>
        <w:gridCol w:w="745"/>
      </w:tblGrid>
      <w:tr w:rsidR="00B52E45" w:rsidTr="00B52E45">
        <w:tc>
          <w:tcPr>
            <w:tcW w:w="0" w:type="auto"/>
            <w:shd w:val="clear" w:color="auto" w:fill="auto"/>
            <w:tcMar>
              <w:top w:w="19" w:type="dxa"/>
              <w:left w:w="57" w:type="dxa"/>
              <w:bottom w:w="19" w:type="dxa"/>
              <w:right w:w="57" w:type="dxa"/>
            </w:tcMar>
            <w:vAlign w:val="center"/>
            <w:hideMark/>
          </w:tcPr>
          <w:p w:rsidR="00B52E45" w:rsidRDefault="00B52E45">
            <w:pPr>
              <w:spacing w:after="76" w:line="437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noProof/>
                <w:color w:val="0345BF"/>
                <w:sz w:val="27"/>
                <w:szCs w:val="27"/>
                <w:lang w:eastAsia="ru-RU"/>
              </w:rPr>
              <w:drawing>
                <wp:inline distT="0" distB="0" distL="0" distR="0">
                  <wp:extent cx="156210" cy="156210"/>
                  <wp:effectExtent l="19050" t="0" r="0" b="0"/>
                  <wp:docPr id="2" name="Рисунок 2" descr="Скачать этот файл (структура - копия.docx)">
                    <a:hlinkClick xmlns:a="http://schemas.openxmlformats.org/drawingml/2006/main" r:id="rId10" tooltip="&quot;Скачать этот файл (структура - копия.docx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чать этот файл (структура - копия.docx)">
                            <a:hlinkClick r:id="rId10" tooltip="&quot;Скачать этот файл (структура - копия.docx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ooltip="Скачать этот файл (структура - копия.docx)" w:history="1">
              <w:r>
                <w:rPr>
                  <w:rStyle w:val="a3"/>
                  <w:b/>
                  <w:bCs/>
                  <w:color w:val="0345BF"/>
                  <w:sz w:val="27"/>
                  <w:szCs w:val="27"/>
                  <w:u w:val="none"/>
                </w:rPr>
                <w:t xml:space="preserve">структура - </w:t>
              </w:r>
              <w:proofErr w:type="spellStart"/>
              <w:r>
                <w:rPr>
                  <w:rStyle w:val="a3"/>
                  <w:b/>
                  <w:bCs/>
                  <w:color w:val="0345BF"/>
                  <w:sz w:val="27"/>
                  <w:szCs w:val="27"/>
                  <w:u w:val="none"/>
                </w:rPr>
                <w:t>копия.docx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19" w:type="dxa"/>
              <w:left w:w="57" w:type="dxa"/>
              <w:bottom w:w="19" w:type="dxa"/>
              <w:right w:w="57" w:type="dxa"/>
            </w:tcMar>
            <w:vAlign w:val="center"/>
            <w:hideMark/>
          </w:tcPr>
          <w:p w:rsidR="00B52E45" w:rsidRDefault="00B52E45">
            <w:pPr>
              <w:spacing w:after="76" w:line="437" w:lineRule="atLeast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12 Кб</w:t>
            </w:r>
          </w:p>
        </w:tc>
      </w:tr>
    </w:tbl>
    <w:p w:rsidR="00B52E45" w:rsidRDefault="00B52E45" w:rsidP="00B52E45">
      <w:pPr>
        <w:pStyle w:val="2"/>
        <w:rPr>
          <w:rFonts w:ascii="inherit" w:hAnsi="inherit"/>
          <w:b w:val="0"/>
          <w:bCs w:val="0"/>
        </w:rPr>
      </w:pPr>
      <w:hyperlink r:id="rId12" w:history="1"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 xml:space="preserve">Решение от 27.07.2016г. № 271 «О внесении изменений и дополнений в Решение Собрания депутатов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>Веретенинского</w:t>
        </w:r>
        <w:proofErr w:type="spellEnd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 xml:space="preserve"> сельсовета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>Железногорского</w:t>
        </w:r>
        <w:proofErr w:type="spellEnd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 xml:space="preserve"> района Курской области № 51 от 24.01.2013 года «О структуре Администрации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>Веретенинского</w:t>
        </w:r>
        <w:proofErr w:type="spellEnd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 xml:space="preserve"> сельсовета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>Железногорского</w:t>
        </w:r>
        <w:proofErr w:type="spellEnd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 xml:space="preserve"> </w:t>
        </w:r>
        <w:proofErr w:type="spellStart"/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>ра</w:t>
        </w:r>
        <w:proofErr w:type="spellEnd"/>
      </w:hyperlink>
    </w:p>
    <w:p w:rsidR="00B52E45" w:rsidRDefault="00B52E45" w:rsidP="00B52E45">
      <w:pPr>
        <w:rPr>
          <w:rFonts w:ascii="Times New Roman" w:hAnsi="Times New Roman"/>
        </w:rPr>
      </w:pPr>
      <w:r>
        <w:rPr>
          <w:rStyle w:val="published"/>
        </w:rPr>
        <w:t>05 апреля 2017</w:t>
      </w:r>
    </w:p>
    <w:p w:rsidR="00B52E45" w:rsidRDefault="00B52E45" w:rsidP="00B52E45">
      <w:pPr>
        <w:pStyle w:val="5"/>
        <w:spacing w:before="0"/>
        <w:jc w:val="center"/>
        <w:rPr>
          <w:rFonts w:ascii="inherit" w:hAnsi="inherit"/>
        </w:rPr>
      </w:pPr>
      <w:r>
        <w:rPr>
          <w:rFonts w:ascii="inherit" w:hAnsi="inherit"/>
          <w:b/>
          <w:bCs/>
          <w:color w:val="000000"/>
          <w:sz w:val="24"/>
          <w:szCs w:val="24"/>
        </w:rPr>
        <w:t>СОБРАНИЕ ДЕПУТАТОВ</w:t>
      </w:r>
    </w:p>
    <w:p w:rsidR="00B52E45" w:rsidRDefault="00B52E45" w:rsidP="00B52E45">
      <w:pPr>
        <w:pStyle w:val="5"/>
        <w:spacing w:before="0"/>
        <w:jc w:val="center"/>
        <w:rPr>
          <w:rFonts w:ascii="inherit" w:hAnsi="inherit"/>
          <w:b/>
          <w:bCs/>
        </w:rPr>
      </w:pPr>
      <w:r>
        <w:rPr>
          <w:rFonts w:ascii="inherit" w:hAnsi="inherit"/>
          <w:b/>
          <w:bCs/>
          <w:color w:val="000000"/>
          <w:sz w:val="24"/>
          <w:szCs w:val="24"/>
        </w:rPr>
        <w:t>ВЕРЕТЕНИНСКОГО СЕЛЬСОВЕТА</w:t>
      </w:r>
    </w:p>
    <w:p w:rsidR="00B52E45" w:rsidRDefault="00B52E45" w:rsidP="00B52E45">
      <w:pPr>
        <w:pStyle w:val="5"/>
        <w:spacing w:before="0"/>
        <w:jc w:val="center"/>
        <w:rPr>
          <w:rFonts w:ascii="inherit" w:hAnsi="inherit"/>
          <w:b/>
          <w:bCs/>
        </w:rPr>
      </w:pPr>
      <w:r>
        <w:rPr>
          <w:rFonts w:ascii="inherit" w:hAnsi="inherit"/>
          <w:b/>
          <w:bCs/>
          <w:color w:val="000000"/>
          <w:sz w:val="24"/>
          <w:szCs w:val="24"/>
        </w:rPr>
        <w:t>ЖЕЛЕЗНОГОРСКОГО РАЙОНА</w:t>
      </w:r>
    </w:p>
    <w:p w:rsidR="00B52E45" w:rsidRDefault="00B52E45" w:rsidP="00B52E45">
      <w:pPr>
        <w:pStyle w:val="5"/>
        <w:spacing w:before="0"/>
        <w:jc w:val="center"/>
        <w:rPr>
          <w:rFonts w:ascii="inherit" w:hAnsi="inherit"/>
          <w:b/>
          <w:bCs/>
        </w:rPr>
      </w:pPr>
      <w:r>
        <w:rPr>
          <w:rFonts w:ascii="inherit" w:hAnsi="inherit"/>
          <w:b/>
          <w:bCs/>
          <w:color w:val="000000"/>
          <w:sz w:val="24"/>
          <w:szCs w:val="24"/>
        </w:rPr>
        <w:t>КУРСКОЙ ОБЛАСТИ</w:t>
      </w:r>
    </w:p>
    <w:p w:rsidR="00B52E45" w:rsidRDefault="00B52E45" w:rsidP="00B52E45">
      <w:pPr>
        <w:pStyle w:val="a4"/>
        <w:spacing w:before="0" w:beforeAutospacing="0"/>
      </w:pPr>
      <w:r>
        <w:rPr>
          <w:color w:val="000000"/>
        </w:rPr>
        <w:t> </w:t>
      </w:r>
    </w:p>
    <w:p w:rsidR="00B52E45" w:rsidRDefault="00B52E45" w:rsidP="00B52E45">
      <w:pPr>
        <w:pStyle w:val="a4"/>
        <w:spacing w:before="0" w:beforeAutospacing="0"/>
        <w:jc w:val="center"/>
      </w:pPr>
      <w:r>
        <w:rPr>
          <w:rStyle w:val="a5"/>
          <w:color w:val="000000"/>
        </w:rPr>
        <w:t>РЕШЕНИЕ</w:t>
      </w:r>
    </w:p>
    <w:p w:rsidR="00B52E45" w:rsidRDefault="00B52E45" w:rsidP="00B52E45">
      <w:pPr>
        <w:pStyle w:val="a4"/>
        <w:spacing w:before="0" w:beforeAutospacing="0"/>
      </w:pPr>
      <w:r>
        <w:rPr>
          <w:rStyle w:val="a6"/>
          <w:color w:val="000000"/>
        </w:rPr>
        <w:t>Принято Собранием депутатов</w:t>
      </w:r>
    </w:p>
    <w:p w:rsidR="00B52E45" w:rsidRDefault="00B52E45" w:rsidP="00B52E45">
      <w:pPr>
        <w:pStyle w:val="a4"/>
        <w:spacing w:before="0" w:beforeAutospacing="0"/>
      </w:pPr>
      <w:proofErr w:type="spellStart"/>
      <w:r>
        <w:rPr>
          <w:rStyle w:val="a6"/>
          <w:color w:val="000000"/>
        </w:rPr>
        <w:t>Веретенинского</w:t>
      </w:r>
      <w:proofErr w:type="spellEnd"/>
      <w:r>
        <w:rPr>
          <w:rStyle w:val="a6"/>
          <w:color w:val="000000"/>
        </w:rPr>
        <w:t xml:space="preserve"> сельсовета</w:t>
      </w:r>
    </w:p>
    <w:p w:rsidR="00B52E45" w:rsidRDefault="00B52E45" w:rsidP="00B52E45">
      <w:pPr>
        <w:pStyle w:val="a4"/>
        <w:spacing w:before="0" w:beforeAutospacing="0"/>
      </w:pPr>
      <w:proofErr w:type="spellStart"/>
      <w:r>
        <w:rPr>
          <w:rStyle w:val="a6"/>
          <w:color w:val="000000"/>
        </w:rPr>
        <w:t>Железногорского</w:t>
      </w:r>
      <w:proofErr w:type="spellEnd"/>
      <w:r>
        <w:rPr>
          <w:rStyle w:val="a6"/>
          <w:color w:val="000000"/>
        </w:rPr>
        <w:t xml:space="preserve"> района</w:t>
      </w:r>
    </w:p>
    <w:p w:rsidR="00B52E45" w:rsidRDefault="00B52E45" w:rsidP="00B52E45">
      <w:pPr>
        <w:pStyle w:val="a4"/>
        <w:spacing w:before="0" w:beforeAutospacing="0"/>
      </w:pPr>
      <w:r>
        <w:rPr>
          <w:rStyle w:val="a6"/>
          <w:color w:val="000000"/>
        </w:rPr>
        <w:t>Курской области                                                                </w:t>
      </w:r>
    </w:p>
    <w:p w:rsidR="00B52E45" w:rsidRDefault="00B52E45" w:rsidP="00B52E45">
      <w:pPr>
        <w:pStyle w:val="a4"/>
        <w:spacing w:before="0" w:beforeAutospacing="0"/>
      </w:pPr>
      <w:r>
        <w:rPr>
          <w:rStyle w:val="a6"/>
          <w:color w:val="000000"/>
        </w:rPr>
        <w:lastRenderedPageBreak/>
        <w:t> </w:t>
      </w:r>
    </w:p>
    <w:p w:rsidR="00B52E45" w:rsidRDefault="00B52E45" w:rsidP="00B52E45">
      <w:pPr>
        <w:pStyle w:val="a4"/>
        <w:spacing w:before="0" w:beforeAutospacing="0"/>
      </w:pPr>
      <w:r>
        <w:rPr>
          <w:rStyle w:val="a6"/>
          <w:color w:val="000000"/>
        </w:rPr>
        <w:t> « 27  »  июля   2016 года                                                                    №271</w:t>
      </w:r>
    </w:p>
    <w:p w:rsidR="00B52E45" w:rsidRDefault="00B52E45" w:rsidP="00B52E45">
      <w:pPr>
        <w:pStyle w:val="consplustitle"/>
        <w:spacing w:before="0" w:beforeAutospacing="0"/>
      </w:pPr>
      <w:r>
        <w:rPr>
          <w:color w:val="000000"/>
        </w:rPr>
        <w:t> </w:t>
      </w:r>
    </w:p>
    <w:p w:rsidR="00B52E45" w:rsidRDefault="00B52E45" w:rsidP="00B52E45">
      <w:pPr>
        <w:pStyle w:val="consplustitle"/>
        <w:spacing w:before="0" w:beforeAutospacing="0"/>
        <w:jc w:val="center"/>
      </w:pPr>
      <w:r>
        <w:rPr>
          <w:color w:val="000000"/>
        </w:rPr>
        <w:t xml:space="preserve">«О внесении изменений и дополнений в Решение Собрания депутатов </w:t>
      </w:r>
      <w:proofErr w:type="spellStart"/>
      <w:r>
        <w:rPr>
          <w:color w:val="000000"/>
        </w:rPr>
        <w:t>Веретенинского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Железногорского</w:t>
      </w:r>
      <w:proofErr w:type="spellEnd"/>
      <w:r>
        <w:rPr>
          <w:color w:val="000000"/>
        </w:rPr>
        <w:t xml:space="preserve"> района Курской области</w:t>
      </w:r>
    </w:p>
    <w:p w:rsidR="00B52E45" w:rsidRDefault="00B52E45" w:rsidP="00B52E45">
      <w:pPr>
        <w:pStyle w:val="consplustitle"/>
        <w:spacing w:before="0" w:beforeAutospacing="0"/>
        <w:jc w:val="center"/>
      </w:pPr>
      <w:r>
        <w:rPr>
          <w:color w:val="000000"/>
        </w:rPr>
        <w:t xml:space="preserve">№ 51 от 24.01.2013 года «О структуре Администрации </w:t>
      </w:r>
      <w:proofErr w:type="spellStart"/>
      <w:r>
        <w:rPr>
          <w:color w:val="000000"/>
        </w:rPr>
        <w:t>Веретенинского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Железногорского</w:t>
      </w:r>
      <w:proofErr w:type="spellEnd"/>
      <w:r>
        <w:rPr>
          <w:color w:val="000000"/>
        </w:rPr>
        <w:t xml:space="preserve"> района Курской области»</w:t>
      </w:r>
    </w:p>
    <w:p w:rsidR="00B52E45" w:rsidRDefault="00B52E45" w:rsidP="00B52E45">
      <w:pPr>
        <w:pStyle w:val="consplustitle"/>
        <w:spacing w:before="0" w:beforeAutospacing="0"/>
        <w:jc w:val="center"/>
      </w:pPr>
      <w:r>
        <w:rPr>
          <w:color w:val="000000"/>
        </w:rPr>
        <w:t> </w:t>
      </w:r>
    </w:p>
    <w:p w:rsidR="00B52E45" w:rsidRDefault="00B52E45" w:rsidP="00B52E45">
      <w:pPr>
        <w:pStyle w:val="consplustitle"/>
        <w:spacing w:before="0" w:beforeAutospacing="0"/>
        <w:jc w:val="center"/>
      </w:pPr>
      <w:r>
        <w:rPr>
          <w:color w:val="000000"/>
        </w:rPr>
        <w:t> </w:t>
      </w:r>
    </w:p>
    <w:p w:rsidR="00B52E45" w:rsidRDefault="00B52E45" w:rsidP="00B52E45">
      <w:pPr>
        <w:pStyle w:val="consplusnormal"/>
        <w:spacing w:before="0" w:beforeAutospacing="0"/>
      </w:pPr>
      <w:r>
        <w:rPr>
          <w:color w:val="000000"/>
        </w:rPr>
        <w:t>В соответствии со ст. 19,37    Федерального  закона  №131-ФЗ от 06.10.2003 года « Об общих принципах организации местного самоуправления  в Российской Федерации», руководствуясь </w:t>
      </w:r>
      <w:hyperlink r:id="rId13" w:history="1">
        <w:r>
          <w:rPr>
            <w:rStyle w:val="a3"/>
            <w:color w:val="000000"/>
            <w:u w:val="none"/>
          </w:rPr>
          <w:t>Уставом</w:t>
        </w:r>
      </w:hyperlink>
      <w:r>
        <w:rPr>
          <w:color w:val="000000"/>
        </w:rPr>
        <w:t>  муниципального образования  «</w:t>
      </w:r>
      <w:proofErr w:type="spellStart"/>
      <w:r>
        <w:rPr>
          <w:color w:val="000000"/>
        </w:rPr>
        <w:t>Веретенинский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Железногорского</w:t>
      </w:r>
      <w:proofErr w:type="spellEnd"/>
      <w:r>
        <w:rPr>
          <w:color w:val="000000"/>
        </w:rPr>
        <w:t xml:space="preserve"> района Курской области,</w:t>
      </w:r>
    </w:p>
    <w:p w:rsidR="00B52E45" w:rsidRDefault="00B52E45" w:rsidP="00B52E45">
      <w:pPr>
        <w:pStyle w:val="consplusnormal"/>
        <w:spacing w:before="0" w:beforeAutospacing="0"/>
      </w:pPr>
      <w:r>
        <w:rPr>
          <w:color w:val="000000"/>
        </w:rPr>
        <w:t> </w:t>
      </w:r>
    </w:p>
    <w:p w:rsidR="00B52E45" w:rsidRDefault="00B52E45" w:rsidP="00B52E45">
      <w:pPr>
        <w:pStyle w:val="consplusnormal"/>
        <w:spacing w:before="0" w:beforeAutospacing="0"/>
      </w:pPr>
      <w:r>
        <w:rPr>
          <w:rStyle w:val="a5"/>
          <w:color w:val="000000"/>
        </w:rPr>
        <w:t xml:space="preserve">Собрание депутатов </w:t>
      </w:r>
      <w:proofErr w:type="spellStart"/>
      <w:r>
        <w:rPr>
          <w:rStyle w:val="a5"/>
          <w:color w:val="000000"/>
        </w:rPr>
        <w:t>Веретенинского</w:t>
      </w:r>
      <w:proofErr w:type="spellEnd"/>
      <w:r>
        <w:rPr>
          <w:rStyle w:val="a5"/>
          <w:color w:val="000000"/>
        </w:rPr>
        <w:t xml:space="preserve"> сельсовета  </w:t>
      </w:r>
      <w:proofErr w:type="spellStart"/>
      <w:r>
        <w:rPr>
          <w:rStyle w:val="a5"/>
          <w:color w:val="000000"/>
        </w:rPr>
        <w:t>Железногорского</w:t>
      </w:r>
      <w:proofErr w:type="spellEnd"/>
      <w:r>
        <w:rPr>
          <w:rStyle w:val="a5"/>
          <w:color w:val="000000"/>
        </w:rPr>
        <w:t xml:space="preserve"> района Курской области РЕШИЛО</w:t>
      </w:r>
      <w:r>
        <w:rPr>
          <w:color w:val="000000"/>
        </w:rPr>
        <w:t>:</w:t>
      </w:r>
      <w:r>
        <w:rPr>
          <w:rStyle w:val="a6"/>
          <w:color w:val="000000"/>
        </w:rPr>
        <w:t> </w:t>
      </w:r>
    </w:p>
    <w:p w:rsidR="00B52E45" w:rsidRDefault="00B52E45" w:rsidP="00B52E45">
      <w:pPr>
        <w:pStyle w:val="consplusnormal"/>
        <w:spacing w:before="0" w:beforeAutospacing="0"/>
      </w:pPr>
      <w:r>
        <w:rPr>
          <w:rStyle w:val="a6"/>
          <w:color w:val="000000"/>
        </w:rPr>
        <w:t>                                                                </w:t>
      </w:r>
    </w:p>
    <w:p w:rsidR="00B52E45" w:rsidRDefault="00B52E45" w:rsidP="00B52E4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color w:val="000000"/>
        </w:rPr>
        <w:t xml:space="preserve">Внести изменения и дополнения в Решение Собрания депутатов </w:t>
      </w:r>
      <w:proofErr w:type="spellStart"/>
      <w:r>
        <w:rPr>
          <w:color w:val="000000"/>
        </w:rPr>
        <w:t>Веретенинского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Железногорского</w:t>
      </w:r>
      <w:proofErr w:type="spellEnd"/>
      <w:r>
        <w:rPr>
          <w:color w:val="000000"/>
        </w:rPr>
        <w:t xml:space="preserve"> района Курской области №51 от 24.01.2013 года «О структуре Администрации </w:t>
      </w:r>
      <w:proofErr w:type="spellStart"/>
      <w:r>
        <w:rPr>
          <w:color w:val="000000"/>
        </w:rPr>
        <w:t>Веретенинского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Железногорского</w:t>
      </w:r>
      <w:proofErr w:type="spellEnd"/>
      <w:r>
        <w:rPr>
          <w:color w:val="000000"/>
        </w:rPr>
        <w:t xml:space="preserve"> района Курской области.</w:t>
      </w:r>
    </w:p>
    <w:p w:rsidR="00B52E45" w:rsidRDefault="00B52E45" w:rsidP="00B52E4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color w:val="000000"/>
        </w:rPr>
        <w:t>Приложение№1  Решения Собрания депутатов читать в новой редакции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рилагается.)</w:t>
      </w:r>
    </w:p>
    <w:p w:rsidR="00B52E45" w:rsidRDefault="00B52E45" w:rsidP="00B52E4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color w:val="000000"/>
        </w:rPr>
        <w:t>Решение вступает в силу со дня обнародования в газете «</w:t>
      </w:r>
      <w:proofErr w:type="spellStart"/>
      <w:r>
        <w:rPr>
          <w:color w:val="000000"/>
        </w:rPr>
        <w:t>Веретенинский</w:t>
      </w:r>
      <w:proofErr w:type="spellEnd"/>
      <w:r>
        <w:rPr>
          <w:color w:val="000000"/>
        </w:rPr>
        <w:t xml:space="preserve"> Вестник»</w:t>
      </w:r>
      <w:proofErr w:type="gramStart"/>
      <w:r>
        <w:rPr>
          <w:color w:val="000000"/>
        </w:rPr>
        <w:t xml:space="preserve"> .</w:t>
      </w:r>
      <w:proofErr w:type="gramEnd"/>
    </w:p>
    <w:p w:rsidR="00B52E45" w:rsidRDefault="00B52E45" w:rsidP="00B52E45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оставляю за собой.</w:t>
      </w:r>
    </w:p>
    <w:p w:rsidR="00B52E45" w:rsidRDefault="00B52E45" w:rsidP="00B52E45">
      <w:pPr>
        <w:pStyle w:val="consplusnormal"/>
        <w:spacing w:before="0" w:beforeAutospacing="0"/>
      </w:pPr>
      <w:r>
        <w:rPr>
          <w:color w:val="000000"/>
        </w:rPr>
        <w:t> </w:t>
      </w:r>
    </w:p>
    <w:p w:rsidR="00B52E45" w:rsidRDefault="00B52E45" w:rsidP="00B52E45">
      <w:pPr>
        <w:pStyle w:val="a4"/>
        <w:spacing w:before="0" w:beforeAutospacing="0"/>
      </w:pPr>
      <w:r>
        <w:rPr>
          <w:rStyle w:val="a5"/>
          <w:color w:val="000000"/>
        </w:rPr>
        <w:t xml:space="preserve">Глава </w:t>
      </w:r>
      <w:proofErr w:type="spellStart"/>
      <w:r>
        <w:rPr>
          <w:rStyle w:val="a5"/>
          <w:color w:val="000000"/>
        </w:rPr>
        <w:t>Веретенинского</w:t>
      </w:r>
      <w:proofErr w:type="spellEnd"/>
      <w:r>
        <w:rPr>
          <w:rStyle w:val="a5"/>
          <w:color w:val="000000"/>
        </w:rPr>
        <w:t xml:space="preserve"> сельсовета</w:t>
      </w:r>
    </w:p>
    <w:p w:rsidR="00B52E45" w:rsidRDefault="00B52E45" w:rsidP="00B52E45">
      <w:pPr>
        <w:pStyle w:val="a4"/>
        <w:spacing w:before="0" w:beforeAutospacing="0"/>
      </w:pPr>
      <w:proofErr w:type="spellStart"/>
      <w:r>
        <w:rPr>
          <w:rStyle w:val="a5"/>
          <w:color w:val="000000"/>
        </w:rPr>
        <w:t>Железногорского</w:t>
      </w:r>
      <w:proofErr w:type="spellEnd"/>
      <w:r>
        <w:rPr>
          <w:rStyle w:val="a5"/>
          <w:color w:val="000000"/>
        </w:rPr>
        <w:t xml:space="preserve"> района                                                          Е.М. </w:t>
      </w:r>
      <w:proofErr w:type="spellStart"/>
      <w:r>
        <w:rPr>
          <w:rStyle w:val="a5"/>
          <w:color w:val="000000"/>
        </w:rPr>
        <w:t>Косинова</w:t>
      </w:r>
      <w:proofErr w:type="spellEnd"/>
      <w:r>
        <w:rPr>
          <w:rStyle w:val="a5"/>
          <w:color w:val="000000"/>
        </w:rPr>
        <w:t>.</w:t>
      </w:r>
    </w:p>
    <w:p w:rsidR="00B52E45" w:rsidRDefault="00B52E45" w:rsidP="00B52E45">
      <w:pPr>
        <w:pStyle w:val="a4"/>
        <w:spacing w:before="0" w:beforeAutospacing="0"/>
      </w:pPr>
      <w:r>
        <w:rPr>
          <w:rStyle w:val="a5"/>
          <w:color w:val="000000"/>
        </w:rPr>
        <w:t> </w:t>
      </w:r>
    </w:p>
    <w:p w:rsidR="00B52E45" w:rsidRDefault="00B52E45" w:rsidP="00B52E45">
      <w:pPr>
        <w:pStyle w:val="a4"/>
        <w:spacing w:before="0" w:beforeAutospacing="0"/>
      </w:pPr>
      <w:r>
        <w:rPr>
          <w:rStyle w:val="a5"/>
          <w:color w:val="000000"/>
        </w:rPr>
        <w:t> </w:t>
      </w:r>
    </w:p>
    <w:p w:rsidR="00B52E45" w:rsidRDefault="00B52E45" w:rsidP="00B52E45">
      <w:pPr>
        <w:pStyle w:val="a4"/>
        <w:spacing w:before="0" w:beforeAutospacing="0"/>
      </w:pPr>
      <w:r>
        <w:rPr>
          <w:rStyle w:val="a5"/>
          <w:color w:val="000000"/>
        </w:rPr>
        <w:t> </w:t>
      </w:r>
    </w:p>
    <w:p w:rsidR="00B52E45" w:rsidRDefault="00B52E45" w:rsidP="00B52E45">
      <w:pPr>
        <w:pStyle w:val="a4"/>
        <w:spacing w:before="0" w:beforeAutospacing="0"/>
        <w:jc w:val="right"/>
      </w:pPr>
      <w:r>
        <w:rPr>
          <w:rStyle w:val="a5"/>
          <w:color w:val="000000"/>
        </w:rPr>
        <w:t>Приложение №1</w:t>
      </w:r>
    </w:p>
    <w:p w:rsidR="00B52E45" w:rsidRDefault="00B52E45" w:rsidP="00B52E45">
      <w:pPr>
        <w:pStyle w:val="a4"/>
        <w:spacing w:before="0" w:beforeAutospacing="0"/>
        <w:jc w:val="right"/>
      </w:pPr>
      <w:r>
        <w:rPr>
          <w:rStyle w:val="a5"/>
          <w:color w:val="000000"/>
        </w:rPr>
        <w:t>К решению Собрания депутатов</w:t>
      </w:r>
    </w:p>
    <w:p w:rsidR="00B52E45" w:rsidRDefault="00B52E45" w:rsidP="00B52E45">
      <w:pPr>
        <w:pStyle w:val="a4"/>
        <w:spacing w:before="0" w:beforeAutospacing="0"/>
        <w:jc w:val="right"/>
      </w:pPr>
      <w:proofErr w:type="spellStart"/>
      <w:r>
        <w:rPr>
          <w:rStyle w:val="a5"/>
          <w:color w:val="000000"/>
        </w:rPr>
        <w:t>Веретенинского</w:t>
      </w:r>
      <w:proofErr w:type="spellEnd"/>
      <w:r>
        <w:rPr>
          <w:rStyle w:val="a5"/>
          <w:color w:val="000000"/>
        </w:rPr>
        <w:t xml:space="preserve"> сельсовета</w:t>
      </w:r>
    </w:p>
    <w:p w:rsidR="00B52E45" w:rsidRDefault="00B52E45" w:rsidP="00B52E45">
      <w:pPr>
        <w:pStyle w:val="a4"/>
        <w:spacing w:before="0" w:beforeAutospacing="0"/>
        <w:jc w:val="right"/>
      </w:pPr>
      <w:proofErr w:type="spellStart"/>
      <w:r>
        <w:rPr>
          <w:rStyle w:val="a5"/>
          <w:color w:val="000000"/>
        </w:rPr>
        <w:lastRenderedPageBreak/>
        <w:t>Железногорского</w:t>
      </w:r>
      <w:proofErr w:type="spellEnd"/>
      <w:r>
        <w:rPr>
          <w:rStyle w:val="a5"/>
          <w:color w:val="000000"/>
        </w:rPr>
        <w:t xml:space="preserve"> района</w:t>
      </w:r>
    </w:p>
    <w:p w:rsidR="00B52E45" w:rsidRDefault="00B52E45" w:rsidP="00B52E45">
      <w:pPr>
        <w:pStyle w:val="a4"/>
        <w:spacing w:before="0" w:beforeAutospacing="0"/>
        <w:jc w:val="right"/>
      </w:pPr>
      <w:r>
        <w:rPr>
          <w:rStyle w:val="a5"/>
          <w:color w:val="000000"/>
        </w:rPr>
        <w:t>Курской области № 271 от 27.07.2016 г.</w:t>
      </w:r>
    </w:p>
    <w:p w:rsidR="00B52E45" w:rsidRDefault="00B52E45" w:rsidP="00B52E45">
      <w:pPr>
        <w:pStyle w:val="a4"/>
        <w:spacing w:before="0" w:beforeAutospacing="0"/>
        <w:jc w:val="right"/>
      </w:pPr>
      <w:r>
        <w:rPr>
          <w:rStyle w:val="a5"/>
          <w:color w:val="000000"/>
        </w:rPr>
        <w:t> </w:t>
      </w:r>
    </w:p>
    <w:p w:rsidR="00B52E45" w:rsidRDefault="00B52E45" w:rsidP="00B52E45">
      <w:pPr>
        <w:pStyle w:val="a4"/>
        <w:spacing w:before="0" w:beforeAutospacing="0"/>
        <w:jc w:val="center"/>
      </w:pPr>
      <w:r>
        <w:rPr>
          <w:rStyle w:val="a5"/>
          <w:color w:val="000000"/>
        </w:rPr>
        <w:t>Структура</w:t>
      </w:r>
    </w:p>
    <w:p w:rsidR="00B52E45" w:rsidRDefault="00B52E45" w:rsidP="00B52E45">
      <w:pPr>
        <w:pStyle w:val="a4"/>
        <w:spacing w:before="0" w:beforeAutospacing="0"/>
        <w:jc w:val="center"/>
      </w:pPr>
      <w:r>
        <w:rPr>
          <w:rStyle w:val="a5"/>
          <w:color w:val="000000"/>
        </w:rPr>
        <w:t xml:space="preserve">Администрации </w:t>
      </w:r>
      <w:proofErr w:type="spellStart"/>
      <w:r>
        <w:rPr>
          <w:rStyle w:val="a5"/>
          <w:color w:val="000000"/>
        </w:rPr>
        <w:t>Веретенинского</w:t>
      </w:r>
      <w:proofErr w:type="spellEnd"/>
      <w:r>
        <w:rPr>
          <w:rStyle w:val="a5"/>
          <w:color w:val="000000"/>
        </w:rPr>
        <w:t xml:space="preserve"> сельсовета </w:t>
      </w:r>
      <w:proofErr w:type="spellStart"/>
      <w:r>
        <w:rPr>
          <w:rStyle w:val="a5"/>
          <w:color w:val="000000"/>
        </w:rPr>
        <w:t>Железногорского</w:t>
      </w:r>
      <w:proofErr w:type="spellEnd"/>
      <w:r>
        <w:rPr>
          <w:rStyle w:val="a5"/>
          <w:color w:val="000000"/>
        </w:rPr>
        <w:t xml:space="preserve"> района Курской области</w:t>
      </w:r>
    </w:p>
    <w:p w:rsidR="00B52E45" w:rsidRDefault="00B52E45" w:rsidP="00B52E45">
      <w:pPr>
        <w:pStyle w:val="a4"/>
        <w:spacing w:before="0" w:beforeAutospacing="0"/>
        <w:jc w:val="center"/>
      </w:pPr>
      <w:r>
        <w:rPr>
          <w:rStyle w:val="a5"/>
          <w:color w:val="000000"/>
        </w:rPr>
        <w:t> </w:t>
      </w:r>
    </w:p>
    <w:p w:rsidR="00B52E45" w:rsidRDefault="00B52E45" w:rsidP="00B52E45">
      <w:pPr>
        <w:pStyle w:val="a4"/>
        <w:spacing w:before="0" w:beforeAutospacing="0"/>
        <w:jc w:val="center"/>
      </w:pPr>
      <w:r>
        <w:rPr>
          <w:rStyle w:val="a5"/>
          <w:color w:val="00000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0"/>
      </w:tblGrid>
      <w:tr w:rsidR="00B52E45" w:rsidTr="00B52E45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E45" w:rsidRDefault="00B52E45">
            <w:pPr>
              <w:pStyle w:val="consplusnormal"/>
              <w:spacing w:before="0" w:beforeAutospacing="0"/>
              <w:jc w:val="center"/>
            </w:pPr>
            <w:r>
              <w:rPr>
                <w:rStyle w:val="a5"/>
                <w:color w:val="000000"/>
              </w:rPr>
              <w:t>Глава муниципального образования «</w:t>
            </w:r>
            <w:proofErr w:type="spellStart"/>
            <w:r>
              <w:rPr>
                <w:rStyle w:val="a5"/>
                <w:color w:val="000000"/>
              </w:rPr>
              <w:t>Веретенинский</w:t>
            </w:r>
            <w:proofErr w:type="spellEnd"/>
            <w:r>
              <w:rPr>
                <w:rStyle w:val="a5"/>
                <w:color w:val="000000"/>
              </w:rPr>
              <w:t xml:space="preserve"> сельсовет»</w:t>
            </w:r>
          </w:p>
          <w:p w:rsidR="00B52E45" w:rsidRDefault="00B52E45">
            <w:pPr>
              <w:pStyle w:val="consplusnormal"/>
              <w:spacing w:before="0" w:beforeAutospacing="0"/>
              <w:jc w:val="center"/>
            </w:pPr>
            <w:proofErr w:type="spellStart"/>
            <w:r>
              <w:rPr>
                <w:rStyle w:val="a5"/>
                <w:color w:val="000000"/>
              </w:rPr>
              <w:t>Железногорского</w:t>
            </w:r>
            <w:proofErr w:type="spellEnd"/>
            <w:r>
              <w:rPr>
                <w:rStyle w:val="a5"/>
                <w:color w:val="000000"/>
              </w:rPr>
              <w:t xml:space="preserve"> района Курской области</w:t>
            </w:r>
          </w:p>
        </w:tc>
      </w:tr>
    </w:tbl>
    <w:p w:rsidR="00B52E45" w:rsidRDefault="00B52E45" w:rsidP="00B52E45">
      <w:pPr>
        <w:pStyle w:val="consplusnormal"/>
        <w:spacing w:before="0" w:beforeAutospacing="0"/>
        <w:jc w:val="center"/>
      </w:pPr>
      <w:r>
        <w:rPr>
          <w:rStyle w:val="a5"/>
          <w:color w:val="000000"/>
        </w:rPr>
        <w:t> </w:t>
      </w:r>
    </w:p>
    <w:p w:rsidR="00B52E45" w:rsidRDefault="00B52E45" w:rsidP="00B52E45">
      <w:pPr>
        <w:pStyle w:val="consplusnormal"/>
        <w:spacing w:before="0" w:beforeAutospacing="0"/>
        <w:jc w:val="center"/>
      </w:pPr>
      <w:r>
        <w:rPr>
          <w:rStyle w:val="a5"/>
          <w:color w:val="00000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0"/>
      </w:tblGrid>
      <w:tr w:rsidR="00B52E45" w:rsidTr="00B52E45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E45" w:rsidRDefault="00B52E45">
            <w:pPr>
              <w:pStyle w:val="consplusnormal"/>
              <w:spacing w:before="0" w:beforeAutospacing="0"/>
              <w:jc w:val="center"/>
            </w:pPr>
            <w:r>
              <w:rPr>
                <w:rStyle w:val="a5"/>
                <w:color w:val="000000"/>
              </w:rPr>
              <w:t xml:space="preserve">Заместитель Главы </w:t>
            </w:r>
            <w:proofErr w:type="spellStart"/>
            <w:r>
              <w:rPr>
                <w:rStyle w:val="a5"/>
                <w:color w:val="000000"/>
              </w:rPr>
              <w:t>Веретенинского</w:t>
            </w:r>
            <w:proofErr w:type="spellEnd"/>
            <w:r>
              <w:rPr>
                <w:rStyle w:val="a5"/>
                <w:color w:val="000000"/>
              </w:rPr>
              <w:t xml:space="preserve"> сельсовета </w:t>
            </w:r>
            <w:proofErr w:type="spellStart"/>
            <w:r>
              <w:rPr>
                <w:rStyle w:val="a5"/>
                <w:color w:val="000000"/>
              </w:rPr>
              <w:t>Железногорского</w:t>
            </w:r>
            <w:proofErr w:type="spellEnd"/>
            <w:r>
              <w:rPr>
                <w:rStyle w:val="a5"/>
                <w:color w:val="000000"/>
              </w:rPr>
              <w:t xml:space="preserve"> района Курской области</w:t>
            </w:r>
          </w:p>
        </w:tc>
      </w:tr>
    </w:tbl>
    <w:p w:rsidR="00B52E45" w:rsidRDefault="00B52E45" w:rsidP="00B52E45">
      <w:pPr>
        <w:pStyle w:val="consplusnormal"/>
        <w:spacing w:before="0" w:beforeAutospacing="0"/>
        <w:jc w:val="center"/>
      </w:pPr>
      <w:r>
        <w:rPr>
          <w:rStyle w:val="a5"/>
          <w:color w:val="000000"/>
        </w:rPr>
        <w:t> </w:t>
      </w:r>
    </w:p>
    <w:p w:rsidR="00B52E45" w:rsidRDefault="00B52E45" w:rsidP="00B52E45">
      <w:pPr>
        <w:pStyle w:val="consplusnormal"/>
        <w:spacing w:before="0" w:beforeAutospacing="0"/>
        <w:jc w:val="center"/>
      </w:pPr>
      <w:r>
        <w:rPr>
          <w:rStyle w:val="a5"/>
          <w:color w:val="00000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0"/>
      </w:tblGrid>
      <w:tr w:rsidR="00B52E45" w:rsidTr="00B52E45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E45" w:rsidRDefault="00B52E45">
            <w:pPr>
              <w:pStyle w:val="consplusnormal"/>
              <w:spacing w:before="0" w:beforeAutospacing="0"/>
              <w:jc w:val="center"/>
            </w:pPr>
            <w:r>
              <w:rPr>
                <w:rStyle w:val="a5"/>
                <w:color w:val="000000"/>
              </w:rPr>
              <w:t>Начальник отдела Администрации сельсовета</w:t>
            </w:r>
          </w:p>
        </w:tc>
      </w:tr>
    </w:tbl>
    <w:p w:rsidR="00B52E45" w:rsidRDefault="00B52E45" w:rsidP="00B52E45">
      <w:pPr>
        <w:pStyle w:val="consplusnormal"/>
        <w:spacing w:before="0" w:beforeAutospacing="0"/>
        <w:jc w:val="center"/>
      </w:pPr>
      <w:r>
        <w:rPr>
          <w:rStyle w:val="a5"/>
          <w:color w:val="000000"/>
        </w:rPr>
        <w:t> </w:t>
      </w:r>
    </w:p>
    <w:p w:rsidR="00B52E45" w:rsidRDefault="00B52E45" w:rsidP="00B52E45">
      <w:pPr>
        <w:pStyle w:val="consplusnormal"/>
        <w:spacing w:before="0" w:beforeAutospacing="0"/>
        <w:jc w:val="center"/>
      </w:pPr>
      <w:r>
        <w:rPr>
          <w:rStyle w:val="a5"/>
          <w:color w:val="00000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6"/>
        <w:gridCol w:w="4685"/>
      </w:tblGrid>
      <w:tr w:rsidR="00B52E45" w:rsidTr="00B52E45"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E45" w:rsidRDefault="00B52E45">
            <w:pPr>
              <w:pStyle w:val="consplusnormal"/>
              <w:spacing w:before="0" w:beforeAutospacing="0"/>
              <w:jc w:val="center"/>
            </w:pPr>
            <w:r>
              <w:rPr>
                <w:rStyle w:val="a5"/>
                <w:color w:val="000000"/>
              </w:rPr>
              <w:t>Ведущий специалист-эксперт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E45" w:rsidRDefault="00B52E45">
            <w:pPr>
              <w:pStyle w:val="consplusnormal"/>
              <w:spacing w:before="0" w:beforeAutospacing="0"/>
              <w:jc w:val="center"/>
            </w:pPr>
            <w:r>
              <w:rPr>
                <w:rStyle w:val="a5"/>
                <w:color w:val="000000"/>
              </w:rPr>
              <w:t>Специалист по земельным вопросам</w:t>
            </w:r>
          </w:p>
        </w:tc>
      </w:tr>
    </w:tbl>
    <w:p w:rsidR="00B52E45" w:rsidRDefault="00B52E45" w:rsidP="00B52E45">
      <w:pPr>
        <w:pStyle w:val="consplusnormal"/>
        <w:spacing w:before="0" w:beforeAutospacing="0"/>
      </w:pPr>
      <w:r>
        <w:rPr>
          <w:rStyle w:val="a5"/>
          <w:color w:val="000000"/>
        </w:rPr>
        <w:t> </w:t>
      </w:r>
    </w:p>
    <w:p w:rsidR="001B08F0" w:rsidRPr="00B52E45" w:rsidRDefault="001B08F0" w:rsidP="00B52E45">
      <w:pPr>
        <w:rPr>
          <w:szCs w:val="24"/>
        </w:rPr>
      </w:pPr>
    </w:p>
    <w:sectPr w:rsidR="001B08F0" w:rsidRPr="00B52E45" w:rsidSect="0062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58D9"/>
    <w:multiLevelType w:val="multilevel"/>
    <w:tmpl w:val="D1E6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E4926"/>
    <w:multiLevelType w:val="multilevel"/>
    <w:tmpl w:val="0150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70C87"/>
    <w:rsid w:val="001B08F0"/>
    <w:rsid w:val="00400E44"/>
    <w:rsid w:val="0062631B"/>
    <w:rsid w:val="00B52E45"/>
    <w:rsid w:val="00B70C87"/>
    <w:rsid w:val="00F0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1B"/>
  </w:style>
  <w:style w:type="paragraph" w:styleId="2">
    <w:name w:val="heading 2"/>
    <w:basedOn w:val="a"/>
    <w:link w:val="20"/>
    <w:uiPriority w:val="9"/>
    <w:qFormat/>
    <w:rsid w:val="00B7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E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0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0C87"/>
    <w:rPr>
      <w:b/>
      <w:bCs/>
    </w:rPr>
  </w:style>
  <w:style w:type="character" w:styleId="a6">
    <w:name w:val="Emphasis"/>
    <w:basedOn w:val="a0"/>
    <w:uiPriority w:val="20"/>
    <w:qFormat/>
    <w:rsid w:val="00B70C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B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8F0"/>
    <w:rPr>
      <w:rFonts w:ascii="Tahoma" w:hAnsi="Tahoma" w:cs="Tahoma"/>
      <w:sz w:val="16"/>
      <w:szCs w:val="16"/>
    </w:rPr>
  </w:style>
  <w:style w:type="character" w:customStyle="1" w:styleId="published">
    <w:name w:val="published"/>
    <w:basedOn w:val="a0"/>
    <w:rsid w:val="00400E44"/>
  </w:style>
  <w:style w:type="character" w:customStyle="1" w:styleId="50">
    <w:name w:val="Заголовок 5 Знак"/>
    <w:basedOn w:val="a0"/>
    <w:link w:val="5"/>
    <w:uiPriority w:val="9"/>
    <w:semiHidden/>
    <w:rsid w:val="00B52E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basedOn w:val="a"/>
    <w:rsid w:val="00B5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5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497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6350">
                          <w:marLeft w:val="0"/>
                          <w:marRight w:val="189"/>
                          <w:marTop w:val="0"/>
                          <w:marBottom w:val="568"/>
                          <w:divBdr>
                            <w:top w:val="single" w:sz="8" w:space="19" w:color="F5F5F5"/>
                            <w:left w:val="single" w:sz="8" w:space="19" w:color="F5F5F5"/>
                            <w:bottom w:val="single" w:sz="8" w:space="19" w:color="F5F5F5"/>
                            <w:right w:val="single" w:sz="8" w:space="19" w:color="F5F5F5"/>
                          </w:divBdr>
                          <w:divsChild>
                            <w:div w:id="18196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4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1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23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2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8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8758">
                          <w:marLeft w:val="-284"/>
                          <w:marRight w:val="-2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2315">
                                  <w:marLeft w:val="0"/>
                                  <w:marRight w:val="189"/>
                                  <w:marTop w:val="0"/>
                                  <w:marBottom w:val="568"/>
                                  <w:divBdr>
                                    <w:top w:val="single" w:sz="8" w:space="19" w:color="F5F5F5"/>
                                    <w:left w:val="single" w:sz="8" w:space="19" w:color="F5F5F5"/>
                                    <w:bottom w:val="single" w:sz="8" w:space="19" w:color="F5F5F5"/>
                                    <w:right w:val="single" w:sz="8" w:space="19" w:color="F5F5F5"/>
                                  </w:divBdr>
                                  <w:divsChild>
                                    <w:div w:id="5070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0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04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48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5016">
                                  <w:marLeft w:val="0"/>
                                  <w:marRight w:val="189"/>
                                  <w:marTop w:val="0"/>
                                  <w:marBottom w:val="568"/>
                                  <w:divBdr>
                                    <w:top w:val="single" w:sz="8" w:space="19" w:color="F5F5F5"/>
                                    <w:left w:val="single" w:sz="8" w:space="19" w:color="F5F5F5"/>
                                    <w:bottom w:val="single" w:sz="8" w:space="19" w:color="F5F5F5"/>
                                    <w:right w:val="single" w:sz="8" w:space="19" w:color="F5F5F5"/>
                                  </w:divBdr>
                                  <w:divsChild>
                                    <w:div w:id="10919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78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8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1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4366">
                                  <w:marLeft w:val="0"/>
                                  <w:marRight w:val="189"/>
                                  <w:marTop w:val="0"/>
                                  <w:marBottom w:val="568"/>
                                  <w:divBdr>
                                    <w:top w:val="single" w:sz="8" w:space="19" w:color="F5F5F5"/>
                                    <w:left w:val="single" w:sz="8" w:space="19" w:color="F5F5F5"/>
                                    <w:bottom w:val="single" w:sz="8" w:space="19" w:color="F5F5F5"/>
                                    <w:right w:val="single" w:sz="8" w:space="19" w:color="F5F5F5"/>
                                  </w:divBdr>
                                  <w:divsChild>
                                    <w:div w:id="26511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43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68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65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8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5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5594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353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7937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823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858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39533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0447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6504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3537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273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515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6693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9622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007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879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7848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9059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399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267722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0670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27480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5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335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126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3369">
                          <w:marLeft w:val="0"/>
                          <w:marRight w:val="189"/>
                          <w:marTop w:val="0"/>
                          <w:marBottom w:val="568"/>
                          <w:divBdr>
                            <w:top w:val="single" w:sz="8" w:space="19" w:color="F5F5F5"/>
                            <w:left w:val="single" w:sz="8" w:space="19" w:color="F5F5F5"/>
                            <w:bottom w:val="single" w:sz="8" w:space="19" w:color="F5F5F5"/>
                            <w:right w:val="single" w:sz="8" w:space="19" w:color="F5F5F5"/>
                          </w:divBdr>
                          <w:divsChild>
                            <w:div w:id="5388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98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8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9990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7892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6003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6200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8242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70012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8592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0361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9337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07802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94361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6837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5493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31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8757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937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96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3401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6743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5794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33266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6-dlcmaavaji5ab8atk.xn--p1ai/index.php/administratsiya-mo/naimenovanie-i-struktura/620-organy-mestnogo-samoupravleniya-vereteninskogo-selsoveta-zheleznogorskogo-rajona-kurskoj-oblasti" TargetMode="External"/><Relationship Id="rId13" Type="http://schemas.openxmlformats.org/officeDocument/2006/relationships/hyperlink" Target="consultantplus://offline/ref=FE6A600E995EAF74C441660616A26E69D9B92E124BAD60E76E4507FC1BAC96824A0055F5337F9E7700DF91yAg8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46-dlcmaavaji5ab8atk.xn--p1ai/attachments/article/2330/182.docx" TargetMode="External"/><Relationship Id="rId12" Type="http://schemas.openxmlformats.org/officeDocument/2006/relationships/hyperlink" Target="https://xn--46-dlcmaavaji5ab8atk.xn--p1ai/index.php/administratsiya-mo/naimenovanie-i-struktura/619-reshenie-ot-27-07-2016g-271-o-vnesenii-izmenenij-i-dopolnenij-v-reshenie-sobraniya-deputatov-vereteninskogo-selsoveta-zheleznogorskogo-rajona-kurskoj-oblasti-51-ot-24-01-2013-goda-o-strukture-administratsii-vereteninskogo-selsoveta-zheleznogorskogo-raj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xn--46-dlcmaavaji5ab8atk.xn--p1ai/attachments/article/112/%D1%81%D1%82%D1%80%D1%83%D0%BA%D1%82%D1%83%D1%80%D0%B0%20-%20%D0%BA%D0%BE%D0%BF%D0%B8%D1%8F.docx" TargetMode="External"/><Relationship Id="rId5" Type="http://schemas.openxmlformats.org/officeDocument/2006/relationships/hyperlink" Target="https://&#1074;&#1077;&#1088;&#1077;&#1090;&#1077;&#1085;&#1080;&#1085;&#1089;&#1082;&#1080;&#1081;46.&#1088;&#1092;/attachments/article/2330/182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&#1074;&#1077;&#1088;&#1077;&#1090;&#1077;&#1085;&#1080;&#1085;&#1089;&#1082;&#1080;&#1081;46.&#1088;&#1092;/attachments/article/112/%D1%81%D1%82%D1%80%D1%83%D0%BA%D1%82%D1%83%D1%80%D0%B0%20-%20%D0%BA%D0%BE%D0%BF%D0%B8%D1%8F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46-dlcmaavaji5ab8atk.xn--p1ai/index.php/administratsiya-mo/naimenovanie-i-struktura/112-o-strukture-administratsii-vereteninskogo-selsoveta-zheleznogorskogo-rajona-kurskoj-obla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7069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2023-10-16T13:52:00Z</dcterms:created>
  <dcterms:modified xsi:type="dcterms:W3CDTF">2023-10-16T14:00:00Z</dcterms:modified>
</cp:coreProperties>
</file>