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75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101575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101575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101575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575" w:rsidRDefault="00101575" w:rsidP="00101575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от </w:t>
      </w:r>
      <w:r w:rsidR="001971A6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19.02.2020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г. № </w:t>
      </w:r>
      <w:r w:rsidR="001971A6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19</w:t>
      </w:r>
    </w:p>
    <w:p w:rsidR="00E3749C" w:rsidRPr="0069749A" w:rsidRDefault="00E3749C" w:rsidP="00101575">
      <w:pPr>
        <w:jc w:val="center"/>
        <w:rPr>
          <w:rFonts w:ascii="Arial" w:hAnsi="Arial" w:cs="Arial"/>
          <w:b/>
          <w:sz w:val="32"/>
          <w:szCs w:val="32"/>
        </w:rPr>
      </w:pPr>
    </w:p>
    <w:p w:rsidR="0011065D" w:rsidRDefault="001E1DC1" w:rsidP="00B95663">
      <w:pPr>
        <w:shd w:val="clear" w:color="auto" w:fill="FFFFFF"/>
        <w:jc w:val="center"/>
        <w:rPr>
          <w:b/>
          <w:color w:val="000000"/>
          <w:spacing w:val="-1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Главы Веретенинского сельсовета Железногорского района от 06.08.2019 г. № 98 «</w:t>
      </w:r>
      <w:r w:rsidR="00101575">
        <w:rPr>
          <w:rFonts w:ascii="Arial" w:hAnsi="Arial" w:cs="Arial"/>
          <w:b/>
          <w:sz w:val="32"/>
          <w:szCs w:val="32"/>
        </w:rPr>
        <w:t>Об утверждении Порядка увольнения (освобождения</w:t>
      </w:r>
      <w:r w:rsidR="00E3749C">
        <w:rPr>
          <w:rFonts w:ascii="Arial" w:hAnsi="Arial" w:cs="Arial"/>
          <w:b/>
          <w:sz w:val="32"/>
          <w:szCs w:val="32"/>
        </w:rPr>
        <w:t xml:space="preserve">   от должности) в связи с утратой доверия лиц, замещающих муниципальные должности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11065D" w:rsidRDefault="0011065D" w:rsidP="0011065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065D" w:rsidRDefault="0011065D" w:rsidP="0011065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E3749C">
        <w:rPr>
          <w:rFonts w:ascii="Arial" w:hAnsi="Arial" w:cs="Arial"/>
          <w:color w:val="000000"/>
          <w:sz w:val="24"/>
          <w:szCs w:val="24"/>
        </w:rPr>
        <w:t xml:space="preserve">В </w:t>
      </w:r>
      <w:r w:rsidR="001E1DC1">
        <w:rPr>
          <w:rFonts w:ascii="Arial" w:hAnsi="Arial" w:cs="Arial"/>
          <w:color w:val="000000"/>
          <w:sz w:val="24"/>
          <w:szCs w:val="24"/>
        </w:rPr>
        <w:t xml:space="preserve">соответствии со статьей 13 </w:t>
      </w:r>
      <w:r w:rsidRPr="00E3749C">
        <w:rPr>
          <w:rFonts w:ascii="Arial" w:hAnsi="Arial" w:cs="Arial"/>
          <w:color w:val="000000"/>
          <w:sz w:val="24"/>
          <w:szCs w:val="24"/>
        </w:rPr>
        <w:t xml:space="preserve">Федерального закона РФ от 25.12.2008 № 273-ФЗ «О противодействии коррупции», руководствуясь статьями </w:t>
      </w:r>
      <w:r w:rsidR="001E1DC1">
        <w:rPr>
          <w:rFonts w:ascii="Arial" w:hAnsi="Arial" w:cs="Arial"/>
          <w:color w:val="000000"/>
          <w:sz w:val="24"/>
          <w:szCs w:val="24"/>
        </w:rPr>
        <w:t xml:space="preserve">13, 14, </w:t>
      </w:r>
      <w:r w:rsidRPr="00E3749C">
        <w:rPr>
          <w:rFonts w:ascii="Arial" w:hAnsi="Arial" w:cs="Arial"/>
          <w:color w:val="000000"/>
          <w:sz w:val="24"/>
          <w:szCs w:val="24"/>
        </w:rPr>
        <w:t xml:space="preserve">14.1, </w:t>
      </w:r>
      <w:r w:rsidR="001E1DC1">
        <w:rPr>
          <w:rFonts w:ascii="Arial" w:hAnsi="Arial" w:cs="Arial"/>
          <w:color w:val="000000"/>
          <w:sz w:val="24"/>
          <w:szCs w:val="24"/>
        </w:rPr>
        <w:t>15</w:t>
      </w:r>
      <w:r w:rsidRPr="00E3749C">
        <w:rPr>
          <w:rFonts w:ascii="Arial" w:hAnsi="Arial" w:cs="Arial"/>
          <w:color w:val="000000"/>
          <w:sz w:val="24"/>
          <w:szCs w:val="24"/>
        </w:rPr>
        <w:t xml:space="preserve"> </w:t>
      </w:r>
      <w:r w:rsidR="001E1DC1">
        <w:rPr>
          <w:rFonts w:ascii="Arial" w:hAnsi="Arial" w:cs="Arial"/>
          <w:color w:val="000000"/>
          <w:sz w:val="24"/>
          <w:szCs w:val="24"/>
        </w:rPr>
        <w:t xml:space="preserve">, 27.1 </w:t>
      </w:r>
      <w:r w:rsidR="00CF2E5D">
        <w:rPr>
          <w:rFonts w:ascii="Arial" w:hAnsi="Arial" w:cs="Arial"/>
          <w:color w:val="000000"/>
          <w:sz w:val="24"/>
          <w:szCs w:val="24"/>
        </w:rPr>
        <w:t>Федерального закона 02.03.20</w:t>
      </w:r>
      <w:r w:rsidR="001E1DC1">
        <w:rPr>
          <w:rFonts w:ascii="Arial" w:hAnsi="Arial" w:cs="Arial"/>
          <w:color w:val="000000"/>
          <w:sz w:val="24"/>
          <w:szCs w:val="24"/>
        </w:rPr>
        <w:t xml:space="preserve">07г.       </w:t>
      </w:r>
      <w:r w:rsidRPr="00E3749C">
        <w:rPr>
          <w:rFonts w:ascii="Arial" w:hAnsi="Arial" w:cs="Arial"/>
          <w:color w:val="000000"/>
          <w:sz w:val="24"/>
          <w:szCs w:val="24"/>
        </w:rPr>
        <w:t>№ 25-ФЗ «О муниципальной службе в Российской Федерации»</w:t>
      </w:r>
      <w:r w:rsidR="001E1DC1">
        <w:rPr>
          <w:rFonts w:ascii="Arial" w:hAnsi="Arial" w:cs="Arial"/>
          <w:color w:val="000000"/>
          <w:sz w:val="24"/>
          <w:szCs w:val="24"/>
        </w:rPr>
        <w:t>, статьей 27 Федерального закона от 25.12.2008 г. №273-ФЗ «О противодействии коррупции»</w:t>
      </w:r>
      <w:proofErr w:type="gramStart"/>
      <w:r w:rsidR="001E1DC1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="001E1DC1">
        <w:rPr>
          <w:rFonts w:ascii="Arial" w:hAnsi="Arial" w:cs="Arial"/>
          <w:color w:val="000000"/>
          <w:sz w:val="24"/>
          <w:szCs w:val="24"/>
        </w:rPr>
        <w:t xml:space="preserve"> Трудового кодекса Российской Федерации, рассмотрев Протест Железногорской межрайонной прокуратуры №94-2019 от 16.12.2019 г. на Порядок увольнени</w:t>
      </w:r>
      <w:r w:rsidR="00CF2E5D">
        <w:rPr>
          <w:rFonts w:ascii="Arial" w:hAnsi="Arial" w:cs="Arial"/>
          <w:color w:val="000000"/>
          <w:sz w:val="24"/>
          <w:szCs w:val="24"/>
        </w:rPr>
        <w:t>я</w:t>
      </w:r>
      <w:r w:rsidR="001E1DC1">
        <w:rPr>
          <w:rFonts w:ascii="Arial" w:hAnsi="Arial" w:cs="Arial"/>
          <w:color w:val="000000"/>
          <w:sz w:val="24"/>
          <w:szCs w:val="24"/>
        </w:rPr>
        <w:t xml:space="preserve"> (освобождения от должности</w:t>
      </w:r>
      <w:proofErr w:type="gramStart"/>
      <w:r w:rsidR="001E1DC1">
        <w:rPr>
          <w:rFonts w:ascii="Arial" w:hAnsi="Arial" w:cs="Arial"/>
          <w:color w:val="000000"/>
          <w:sz w:val="24"/>
          <w:szCs w:val="24"/>
        </w:rPr>
        <w:t xml:space="preserve"> )</w:t>
      </w:r>
      <w:proofErr w:type="gramEnd"/>
      <w:r w:rsidR="001E1DC1">
        <w:rPr>
          <w:rFonts w:ascii="Arial" w:hAnsi="Arial" w:cs="Arial"/>
          <w:color w:val="000000"/>
          <w:sz w:val="24"/>
          <w:szCs w:val="24"/>
        </w:rPr>
        <w:t xml:space="preserve"> в связи с утратой доверия лиц, з</w:t>
      </w:r>
      <w:r w:rsidR="00CF2E5D">
        <w:rPr>
          <w:rFonts w:ascii="Arial" w:hAnsi="Arial" w:cs="Arial"/>
          <w:color w:val="000000"/>
          <w:sz w:val="24"/>
          <w:szCs w:val="24"/>
        </w:rPr>
        <w:t>а</w:t>
      </w:r>
      <w:r w:rsidR="001E1DC1">
        <w:rPr>
          <w:rFonts w:ascii="Arial" w:hAnsi="Arial" w:cs="Arial"/>
          <w:color w:val="000000"/>
          <w:sz w:val="24"/>
          <w:szCs w:val="24"/>
        </w:rPr>
        <w:t>мещающих должности муниципальной службы в Веретенинском сельсовете Железногорского района</w:t>
      </w:r>
      <w:r w:rsidR="00CF2E5D">
        <w:rPr>
          <w:rFonts w:ascii="Arial" w:hAnsi="Arial" w:cs="Arial"/>
          <w:color w:val="000000"/>
          <w:sz w:val="24"/>
          <w:szCs w:val="24"/>
        </w:rPr>
        <w:t>,</w:t>
      </w:r>
      <w:r w:rsidR="00E3749C" w:rsidRPr="00E3749C">
        <w:rPr>
          <w:rFonts w:ascii="Arial" w:hAnsi="Arial" w:cs="Arial"/>
          <w:color w:val="000000"/>
          <w:sz w:val="24"/>
          <w:szCs w:val="24"/>
        </w:rPr>
        <w:t xml:space="preserve"> </w:t>
      </w:r>
      <w:r w:rsidR="00CF2E5D">
        <w:rPr>
          <w:rFonts w:ascii="Arial" w:hAnsi="Arial" w:cs="Arial"/>
          <w:color w:val="000000"/>
          <w:sz w:val="24"/>
          <w:szCs w:val="24"/>
        </w:rPr>
        <w:t xml:space="preserve">утвержденный постановлением Главы Веретенинского сельсовета от 06.08.2019 г. №98 , </w:t>
      </w:r>
      <w:r w:rsidR="00E3749C" w:rsidRPr="00E3749C">
        <w:rPr>
          <w:rFonts w:ascii="Arial" w:hAnsi="Arial" w:cs="Arial"/>
          <w:color w:val="000000"/>
          <w:sz w:val="24"/>
          <w:szCs w:val="24"/>
        </w:rPr>
        <w:t>Администрация Веретенинского сельсовета Железногорского района ПОСТАНОВЛЯЕТ:</w:t>
      </w:r>
    </w:p>
    <w:p w:rsidR="00CF2E5D" w:rsidRDefault="00CF2E5D" w:rsidP="001971A6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0C62A5" w:rsidRDefault="00CF2E5D" w:rsidP="001971A6">
      <w:pPr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1.Внести изменения и дополнения в пункт 3 Порядка увольнения (освобождения от должности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 связи с утратой доверия лиц, замещающих должности муниципальной службы в Веретенинском сельсовете Железногорского района,</w:t>
      </w:r>
      <w:r w:rsidRPr="00E3749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утвержденный постановлением Главы Веретенинского сельсовета от 06.08.2019 г. №98</w:t>
      </w:r>
      <w:r w:rsidR="004313D5">
        <w:rPr>
          <w:rFonts w:ascii="Arial" w:hAnsi="Arial" w:cs="Arial"/>
          <w:color w:val="000000"/>
          <w:sz w:val="24"/>
          <w:szCs w:val="24"/>
        </w:rPr>
        <w:t xml:space="preserve">, пункт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313D5">
        <w:rPr>
          <w:rFonts w:ascii="Arial" w:hAnsi="Arial" w:cs="Arial"/>
          <w:color w:val="000000"/>
          <w:sz w:val="24"/>
          <w:szCs w:val="24"/>
        </w:rPr>
        <w:t>3 Порядка читать в новой редакции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0C62A5" w:rsidRPr="000C62A5" w:rsidRDefault="000C62A5" w:rsidP="001971A6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0C62A5">
        <w:rPr>
          <w:i/>
          <w:color w:val="000000"/>
        </w:rPr>
        <w:t xml:space="preserve">    </w:t>
      </w:r>
      <w:r w:rsidRPr="000C62A5">
        <w:rPr>
          <w:i/>
        </w:rPr>
        <w:t xml:space="preserve">    </w:t>
      </w:r>
      <w:r w:rsidRPr="000C62A5">
        <w:rPr>
          <w:rFonts w:ascii="Arial" w:hAnsi="Arial" w:cs="Arial"/>
          <w:i/>
          <w:sz w:val="24"/>
          <w:szCs w:val="24"/>
        </w:rPr>
        <w:t>«До применения дисциплинарного взыскания работодатель должен затребовать от работника  письменное объяснение. Если по истечении 2-х рабочих дней  указанное объяснение работником не предоставлено, то составляется соответствующий акт. Не предоставление работником письменного объяснения  не является препятствием  для применения дисциплинарного взыскания.</w:t>
      </w:r>
    </w:p>
    <w:p w:rsidR="000C62A5" w:rsidRPr="000C62A5" w:rsidRDefault="000C62A5" w:rsidP="001971A6">
      <w:pPr>
        <w:pStyle w:val="a3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0C62A5">
        <w:rPr>
          <w:rFonts w:ascii="Arial" w:hAnsi="Arial" w:cs="Arial"/>
          <w:i/>
          <w:color w:val="000000"/>
          <w:spacing w:val="5"/>
          <w:sz w:val="24"/>
          <w:szCs w:val="24"/>
        </w:rPr>
        <w:tab/>
        <w:t xml:space="preserve">Дисциплинарное взыскание применяется  не позднее одного </w:t>
      </w:r>
      <w:r w:rsidRPr="000C62A5">
        <w:rPr>
          <w:rFonts w:ascii="Arial" w:hAnsi="Arial" w:cs="Arial"/>
          <w:i/>
          <w:color w:val="000000"/>
          <w:spacing w:val="-1"/>
          <w:sz w:val="24"/>
          <w:szCs w:val="24"/>
        </w:rPr>
        <w:t xml:space="preserve">месяца    со    дня    обнаружения    проступка,    не    считая    периода временной  </w:t>
      </w:r>
      <w:r w:rsidRPr="000C62A5">
        <w:rPr>
          <w:rFonts w:ascii="Arial" w:hAnsi="Arial" w:cs="Arial"/>
          <w:i/>
          <w:color w:val="000000"/>
          <w:spacing w:val="9"/>
          <w:sz w:val="24"/>
          <w:szCs w:val="24"/>
        </w:rPr>
        <w:t xml:space="preserve">нетрудоспособности работника, пребывания его в отпуске,  а также времени, </w:t>
      </w:r>
      <w:r w:rsidRPr="000C62A5">
        <w:rPr>
          <w:rFonts w:ascii="Arial" w:hAnsi="Arial" w:cs="Arial"/>
          <w:i/>
          <w:color w:val="000000"/>
          <w:spacing w:val="5"/>
          <w:sz w:val="24"/>
          <w:szCs w:val="24"/>
        </w:rPr>
        <w:t xml:space="preserve">необходимого на учет мнения представительного орган работников.       Дисциплинарное  взыскание не может быть применено позднее </w:t>
      </w:r>
      <w:r w:rsidRPr="000C62A5">
        <w:rPr>
          <w:rFonts w:ascii="Arial" w:hAnsi="Arial" w:cs="Arial"/>
          <w:i/>
          <w:color w:val="000000"/>
          <w:spacing w:val="4"/>
          <w:sz w:val="24"/>
          <w:szCs w:val="24"/>
        </w:rPr>
        <w:t xml:space="preserve">шести месяцев со дня совершения </w:t>
      </w:r>
      <w:r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 xml:space="preserve">проступка,   а   по   результатам   ревизии,   проверки   финансово-хозяйственной деятельности   или   аудиторской   проверки   -   позднее   двух  лет   со   дня его совершения. </w:t>
      </w:r>
    </w:p>
    <w:p w:rsidR="000C62A5" w:rsidRPr="000C62A5" w:rsidRDefault="000C62A5" w:rsidP="001971A6">
      <w:pPr>
        <w:pStyle w:val="a3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</w:p>
    <w:p w:rsidR="000C62A5" w:rsidRPr="000C62A5" w:rsidRDefault="000C62A5" w:rsidP="001971A6">
      <w:pPr>
        <w:pStyle w:val="a3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C62A5">
        <w:rPr>
          <w:rFonts w:ascii="Arial" w:hAnsi="Arial" w:cs="Arial"/>
          <w:i/>
          <w:color w:val="000000"/>
          <w:sz w:val="24"/>
          <w:szCs w:val="24"/>
        </w:rPr>
        <w:lastRenderedPageBreak/>
        <w:t> 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0C62A5" w:rsidRPr="000C62A5" w:rsidRDefault="000C62A5" w:rsidP="001971A6">
      <w:pPr>
        <w:pStyle w:val="a3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C62A5">
        <w:rPr>
          <w:rFonts w:ascii="Arial" w:hAnsi="Arial" w:cs="Arial"/>
          <w:i/>
          <w:color w:val="000000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0C62A5" w:rsidRPr="000C62A5" w:rsidRDefault="000C62A5" w:rsidP="001971A6">
      <w:pPr>
        <w:pStyle w:val="a3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ab/>
        <w:t>Распоряжение работодателя о применении дисциплинарного взыскания объявляется работнику под роспись в течени</w:t>
      </w:r>
      <w:proofErr w:type="gramStart"/>
      <w:r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>и</w:t>
      </w:r>
      <w:proofErr w:type="gramEnd"/>
      <w:r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 xml:space="preserve"> 3-х рабочих дней со дня его издания, не считая времени отсутствия работника на работе.</w:t>
      </w:r>
    </w:p>
    <w:p w:rsidR="000C62A5" w:rsidRPr="000C62A5" w:rsidRDefault="000C62A5" w:rsidP="001971A6">
      <w:pPr>
        <w:pStyle w:val="a3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ab/>
        <w:t>Если работник отказался ознакомиться с распоряжением под роспись, то составляется акт.</w:t>
      </w:r>
    </w:p>
    <w:p w:rsidR="00E3749C" w:rsidRPr="000C62A5" w:rsidRDefault="000C62A5" w:rsidP="001971A6">
      <w:pPr>
        <w:pStyle w:val="a3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ab/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споров».</w:t>
      </w:r>
    </w:p>
    <w:p w:rsidR="00343FEE" w:rsidRPr="00E3749C" w:rsidRDefault="00CF2E5D" w:rsidP="000C62A5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2. </w:t>
      </w:r>
      <w:r w:rsidR="0011065D" w:rsidRPr="00E3749C">
        <w:rPr>
          <w:rFonts w:ascii="Arial" w:hAnsi="Arial" w:cs="Arial"/>
          <w:color w:val="000000"/>
          <w:sz w:val="24"/>
          <w:szCs w:val="24"/>
        </w:rPr>
        <w:t xml:space="preserve">  Порядок    увольнения    (освобождения    от должности)    в    связи    с    утратой    доверия    лиц,    замещающих должности муниципальной службы</w:t>
      </w:r>
      <w:r w:rsidR="00E3749C">
        <w:rPr>
          <w:rFonts w:ascii="Arial" w:hAnsi="Arial" w:cs="Arial"/>
          <w:color w:val="000000"/>
          <w:sz w:val="24"/>
          <w:szCs w:val="24"/>
        </w:rPr>
        <w:t xml:space="preserve"> </w:t>
      </w:r>
      <w:r w:rsidR="00343FEE">
        <w:rPr>
          <w:rFonts w:ascii="Arial" w:hAnsi="Arial" w:cs="Arial"/>
          <w:color w:val="000000"/>
          <w:sz w:val="24"/>
          <w:szCs w:val="24"/>
        </w:rPr>
        <w:t>в Веретенинском сельсовете Железногорского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читать в новой редакции.</w:t>
      </w:r>
    </w:p>
    <w:p w:rsidR="001B0140" w:rsidRDefault="00CF2E5D" w:rsidP="001B014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914C62">
        <w:rPr>
          <w:rFonts w:ascii="Arial" w:hAnsi="Arial" w:cs="Arial"/>
          <w:color w:val="000000"/>
          <w:sz w:val="24"/>
          <w:szCs w:val="24"/>
        </w:rPr>
        <w:t xml:space="preserve">. </w:t>
      </w:r>
      <w:r w:rsidR="00914C62">
        <w:rPr>
          <w:rFonts w:ascii="Arial" w:hAnsi="Arial" w:cs="Arial"/>
          <w:sz w:val="24"/>
          <w:szCs w:val="24"/>
        </w:rPr>
        <w:t xml:space="preserve">Опубликовать настоящее Постановление  в газете «Веретенинский Вестник»  и на сайте Администрации Веретенинского сельсовета </w:t>
      </w:r>
      <w:r w:rsidR="001B0140">
        <w:rPr>
          <w:rFonts w:ascii="Arial" w:hAnsi="Arial" w:cs="Arial"/>
          <w:sz w:val="24"/>
          <w:szCs w:val="24"/>
        </w:rPr>
        <w:t>Железногорского</w:t>
      </w:r>
      <w:r w:rsidR="00914C62">
        <w:rPr>
          <w:rFonts w:ascii="Arial" w:hAnsi="Arial" w:cs="Arial"/>
          <w:sz w:val="24"/>
          <w:szCs w:val="24"/>
        </w:rPr>
        <w:t xml:space="preserve"> района в сети «Интернет»</w:t>
      </w:r>
      <w:r w:rsidR="001B0140">
        <w:rPr>
          <w:rFonts w:ascii="Arial" w:hAnsi="Arial" w:cs="Arial"/>
          <w:sz w:val="24"/>
          <w:szCs w:val="24"/>
        </w:rPr>
        <w:t xml:space="preserve">, </w:t>
      </w:r>
      <w:r w:rsidR="00914C62">
        <w:rPr>
          <w:rFonts w:ascii="Arial" w:hAnsi="Arial" w:cs="Arial"/>
          <w:sz w:val="24"/>
          <w:szCs w:val="24"/>
        </w:rPr>
        <w:t xml:space="preserve">распространяется на правоотношения, возникшие с   01.01.2019 г.     </w:t>
      </w:r>
      <w:r w:rsidR="001B0140">
        <w:rPr>
          <w:rFonts w:ascii="Arial" w:hAnsi="Arial" w:cs="Arial"/>
          <w:sz w:val="24"/>
          <w:szCs w:val="24"/>
        </w:rPr>
        <w:t xml:space="preserve">   </w:t>
      </w:r>
    </w:p>
    <w:p w:rsidR="001B0140" w:rsidRPr="001B0140" w:rsidRDefault="001B0140" w:rsidP="001B0140">
      <w:pPr>
        <w:rPr>
          <w:rFonts w:ascii="Arial" w:hAnsi="Arial" w:cs="Arial"/>
          <w:sz w:val="24"/>
          <w:szCs w:val="24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3</w:t>
      </w:r>
      <w:r w:rsidRPr="001B01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. </w:t>
      </w:r>
      <w:proofErr w:type="gramStart"/>
      <w:r w:rsidRPr="001B01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Контроль за</w:t>
      </w:r>
      <w:proofErr w:type="gramEnd"/>
      <w:r w:rsidRPr="001B01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исполнением настоящего постановления оставляю за собой.</w:t>
      </w:r>
    </w:p>
    <w:p w:rsidR="001B0140" w:rsidRPr="001B0140" w:rsidRDefault="001B0140" w:rsidP="001B0140">
      <w:pPr>
        <w:tabs>
          <w:tab w:val="left" w:pos="6998"/>
        </w:tabs>
        <w:suppressAutoHyphens/>
        <w:jc w:val="left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4</w:t>
      </w:r>
      <w:r w:rsidRPr="001B01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. Настоящее постановление всту</w:t>
      </w:r>
      <w:r w:rsidR="00B95663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пает в силу со дня официального </w:t>
      </w:r>
      <w:r w:rsidRPr="001B01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опубликования.</w:t>
      </w:r>
    </w:p>
    <w:p w:rsidR="0011065D" w:rsidRPr="00E3749C" w:rsidRDefault="0011065D" w:rsidP="0011065D">
      <w:pPr>
        <w:rPr>
          <w:rFonts w:ascii="Arial" w:hAnsi="Arial" w:cs="Arial"/>
          <w:sz w:val="24"/>
          <w:szCs w:val="24"/>
        </w:rPr>
      </w:pPr>
    </w:p>
    <w:p w:rsidR="00E3749C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Веретенинского сельсовета </w:t>
      </w:r>
    </w:p>
    <w:p w:rsidR="00B95663" w:rsidRDefault="00E3749C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Железногорского района                                    </w:t>
      </w:r>
      <w:r w:rsidR="00CF2E5D">
        <w:rPr>
          <w:rFonts w:ascii="Arial" w:hAnsi="Arial" w:cs="Arial"/>
          <w:sz w:val="24"/>
          <w:szCs w:val="24"/>
        </w:rPr>
        <w:t xml:space="preserve">             </w:t>
      </w:r>
      <w:r w:rsidR="001971A6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 w:rsidR="00CF2E5D">
        <w:rPr>
          <w:rFonts w:ascii="Arial" w:hAnsi="Arial" w:cs="Arial"/>
          <w:sz w:val="24"/>
          <w:szCs w:val="24"/>
        </w:rPr>
        <w:t xml:space="preserve">      Нефедова В.В.</w:t>
      </w:r>
    </w:p>
    <w:p w:rsidR="00CF2E5D" w:rsidRDefault="00CF2E5D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1971A6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1971A6" w:rsidRDefault="00CF2E5D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 w:rsidRPr="00CF2E5D">
        <w:rPr>
          <w:rFonts w:ascii="Arial" w:hAnsi="Arial" w:cs="Arial"/>
          <w:sz w:val="16"/>
          <w:szCs w:val="16"/>
        </w:rPr>
        <w:t>Испол</w:t>
      </w:r>
      <w:r>
        <w:rPr>
          <w:rFonts w:ascii="Arial" w:hAnsi="Arial" w:cs="Arial"/>
          <w:sz w:val="16"/>
          <w:szCs w:val="16"/>
        </w:rPr>
        <w:t xml:space="preserve">нитель </w:t>
      </w:r>
      <w:proofErr w:type="gramStart"/>
      <w:r>
        <w:rPr>
          <w:rFonts w:ascii="Arial" w:hAnsi="Arial" w:cs="Arial"/>
          <w:sz w:val="16"/>
          <w:szCs w:val="16"/>
        </w:rPr>
        <w:t>:Н</w:t>
      </w:r>
      <w:proofErr w:type="gramEnd"/>
      <w:r>
        <w:rPr>
          <w:rFonts w:ascii="Arial" w:hAnsi="Arial" w:cs="Arial"/>
          <w:sz w:val="16"/>
          <w:szCs w:val="16"/>
        </w:rPr>
        <w:t xml:space="preserve">ефедова В.В. </w:t>
      </w:r>
    </w:p>
    <w:p w:rsidR="00B95663" w:rsidRPr="00CF2E5D" w:rsidRDefault="00CF2E5D" w:rsidP="00B956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т. 7-23-49</w:t>
      </w:r>
    </w:p>
    <w:p w:rsidR="0011065D" w:rsidRPr="00E3749C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</w:t>
      </w:r>
    </w:p>
    <w:p w:rsidR="000C62A5" w:rsidRDefault="000C62A5" w:rsidP="0011065D">
      <w:pPr>
        <w:jc w:val="right"/>
        <w:rPr>
          <w:rFonts w:ascii="Arial" w:hAnsi="Arial" w:cs="Arial"/>
          <w:sz w:val="24"/>
          <w:szCs w:val="24"/>
        </w:rPr>
      </w:pPr>
    </w:p>
    <w:p w:rsidR="0011065D" w:rsidRPr="00E3749C" w:rsidRDefault="0011065D" w:rsidP="0011065D">
      <w:pPr>
        <w:jc w:val="righ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>Утверждено</w:t>
      </w:r>
      <w:r w:rsidR="00E3749C">
        <w:rPr>
          <w:rFonts w:ascii="Arial" w:hAnsi="Arial" w:cs="Arial"/>
          <w:sz w:val="24"/>
          <w:szCs w:val="24"/>
        </w:rPr>
        <w:t>:</w:t>
      </w:r>
    </w:p>
    <w:p w:rsidR="0011065D" w:rsidRPr="00E3749C" w:rsidRDefault="0011065D" w:rsidP="0011065D">
      <w:pPr>
        <w:jc w:val="righ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E3749C">
        <w:rPr>
          <w:rFonts w:ascii="Arial" w:hAnsi="Arial" w:cs="Arial"/>
          <w:sz w:val="24"/>
          <w:szCs w:val="24"/>
        </w:rPr>
        <w:t>П</w:t>
      </w:r>
      <w:r w:rsidRPr="00E3749C">
        <w:rPr>
          <w:rFonts w:ascii="Arial" w:hAnsi="Arial" w:cs="Arial"/>
          <w:sz w:val="24"/>
          <w:szCs w:val="24"/>
        </w:rPr>
        <w:t xml:space="preserve">остановлением </w:t>
      </w:r>
      <w:r w:rsidR="00343FEE">
        <w:rPr>
          <w:rFonts w:ascii="Arial" w:hAnsi="Arial" w:cs="Arial"/>
          <w:sz w:val="24"/>
          <w:szCs w:val="24"/>
        </w:rPr>
        <w:t>Главы</w:t>
      </w:r>
    </w:p>
    <w:p w:rsidR="0011065D" w:rsidRDefault="0011065D" w:rsidP="0011065D">
      <w:pPr>
        <w:jc w:val="righ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E3749C">
        <w:rPr>
          <w:rFonts w:ascii="Arial" w:hAnsi="Arial" w:cs="Arial"/>
          <w:sz w:val="24"/>
          <w:szCs w:val="24"/>
        </w:rPr>
        <w:t xml:space="preserve">Веретенинского сельсовета </w:t>
      </w:r>
    </w:p>
    <w:p w:rsidR="00E3749C" w:rsidRPr="00E3749C" w:rsidRDefault="00E3749C" w:rsidP="0011065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</w:t>
      </w:r>
    </w:p>
    <w:p w:rsidR="0011065D" w:rsidRPr="00E3749C" w:rsidRDefault="0011065D" w:rsidP="0011065D">
      <w:pPr>
        <w:jc w:val="right"/>
        <w:rPr>
          <w:rFonts w:ascii="Arial" w:hAnsi="Arial" w:cs="Arial"/>
          <w:sz w:val="24"/>
          <w:szCs w:val="24"/>
          <w:u w:val="single"/>
        </w:rPr>
      </w:pPr>
      <w:r w:rsidRPr="00E3749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971A6" w:rsidRPr="001971A6">
        <w:rPr>
          <w:rFonts w:ascii="Arial" w:hAnsi="Arial" w:cs="Arial"/>
          <w:sz w:val="24"/>
          <w:szCs w:val="24"/>
        </w:rPr>
        <w:t>от 19.02.2020 г. № 19</w:t>
      </w:r>
    </w:p>
    <w:p w:rsidR="00E3749C" w:rsidRPr="00B95663" w:rsidRDefault="0011065D" w:rsidP="00B9566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95663">
        <w:rPr>
          <w:rFonts w:ascii="Arial" w:hAnsi="Arial" w:cs="Arial"/>
          <w:b/>
          <w:sz w:val="32"/>
          <w:szCs w:val="32"/>
        </w:rPr>
        <w:t>Порядок</w:t>
      </w:r>
    </w:p>
    <w:p w:rsidR="0011065D" w:rsidRPr="00B95663" w:rsidRDefault="0011065D" w:rsidP="00B95663">
      <w:pPr>
        <w:pStyle w:val="a3"/>
        <w:jc w:val="center"/>
        <w:rPr>
          <w:rFonts w:ascii="Arial" w:hAnsi="Arial" w:cs="Arial"/>
          <w:b/>
          <w:spacing w:val="1"/>
          <w:sz w:val="32"/>
          <w:szCs w:val="32"/>
        </w:rPr>
      </w:pPr>
      <w:r w:rsidRPr="00B95663">
        <w:rPr>
          <w:rFonts w:ascii="Arial" w:hAnsi="Arial" w:cs="Arial"/>
          <w:b/>
          <w:sz w:val="32"/>
          <w:szCs w:val="32"/>
        </w:rPr>
        <w:t xml:space="preserve">увольнения (освобождения от должности) в связи с утратой доверия лиц, </w:t>
      </w:r>
      <w:r w:rsidRPr="00B95663">
        <w:rPr>
          <w:rFonts w:ascii="Arial" w:hAnsi="Arial" w:cs="Arial"/>
          <w:b/>
          <w:spacing w:val="1"/>
          <w:sz w:val="32"/>
          <w:szCs w:val="32"/>
        </w:rPr>
        <w:t>замещающих муниципальные должности (далее Порядок)</w:t>
      </w:r>
    </w:p>
    <w:p w:rsidR="0011065D" w:rsidRPr="00E3749C" w:rsidRDefault="0011065D" w:rsidP="0011065D">
      <w:pPr>
        <w:shd w:val="clear" w:color="auto" w:fill="FFFFFF"/>
        <w:spacing w:before="278"/>
        <w:ind w:right="86"/>
        <w:rPr>
          <w:rFonts w:ascii="Arial" w:hAnsi="Arial" w:cs="Arial"/>
          <w:color w:val="000000"/>
          <w:spacing w:val="1"/>
          <w:sz w:val="24"/>
          <w:szCs w:val="24"/>
        </w:rPr>
      </w:pPr>
    </w:p>
    <w:p w:rsidR="0011065D" w:rsidRPr="00E3749C" w:rsidRDefault="0011065D" w:rsidP="00E3749C">
      <w:pPr>
        <w:shd w:val="clear" w:color="auto" w:fill="FFFFFF"/>
        <w:ind w:right="86" w:firstLine="708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>1.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11065D" w:rsidRPr="00E3749C" w:rsidRDefault="0011065D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</w:t>
      </w:r>
      <w:r w:rsidRPr="00E3749C">
        <w:rPr>
          <w:rFonts w:ascii="Arial" w:hAnsi="Arial" w:cs="Arial"/>
          <w:sz w:val="24"/>
          <w:szCs w:val="24"/>
        </w:rPr>
        <w:tab/>
        <w:t xml:space="preserve"> 1.1 непринятия лицом мер по предотвращению и (или) урегулированию конфликта интересов, стороной которого оно является;</w:t>
      </w:r>
    </w:p>
    <w:p w:rsidR="0011065D" w:rsidRPr="00E3749C" w:rsidRDefault="0011065D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</w:t>
      </w:r>
      <w:r w:rsidRPr="00E3749C">
        <w:rPr>
          <w:rFonts w:ascii="Arial" w:hAnsi="Arial" w:cs="Arial"/>
          <w:sz w:val="24"/>
          <w:szCs w:val="24"/>
        </w:rPr>
        <w:tab/>
        <w:t xml:space="preserve"> 1.2.непредставления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1065D" w:rsidRPr="00E3749C" w:rsidRDefault="0011065D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 </w:t>
      </w:r>
      <w:r w:rsidRPr="00E3749C">
        <w:rPr>
          <w:rFonts w:ascii="Arial" w:hAnsi="Arial" w:cs="Arial"/>
          <w:sz w:val="24"/>
          <w:szCs w:val="24"/>
        </w:rPr>
        <w:tab/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1065D" w:rsidRPr="00E3749C" w:rsidRDefault="0011065D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 </w:t>
      </w:r>
      <w:r w:rsidRPr="00E3749C">
        <w:rPr>
          <w:rFonts w:ascii="Arial" w:hAnsi="Arial" w:cs="Arial"/>
          <w:sz w:val="24"/>
          <w:szCs w:val="24"/>
        </w:rPr>
        <w:tab/>
        <w:t>1.4. осуществления лицом предпринимательской деятельности;</w:t>
      </w:r>
    </w:p>
    <w:p w:rsidR="0011065D" w:rsidRPr="00E3749C" w:rsidRDefault="0011065D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 </w:t>
      </w:r>
      <w:r w:rsidRPr="00E3749C">
        <w:rPr>
          <w:rFonts w:ascii="Arial" w:hAnsi="Arial" w:cs="Arial"/>
          <w:sz w:val="24"/>
          <w:szCs w:val="24"/>
        </w:rPr>
        <w:tab/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1065D" w:rsidRDefault="0011065D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 </w:t>
      </w:r>
      <w:r w:rsidRPr="00E3749C">
        <w:rPr>
          <w:rFonts w:ascii="Arial" w:hAnsi="Arial" w:cs="Arial"/>
          <w:sz w:val="24"/>
          <w:szCs w:val="24"/>
        </w:rPr>
        <w:tab/>
        <w:t>1.6.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570374" w:rsidRPr="00E3749C" w:rsidRDefault="00570374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</w:p>
    <w:p w:rsidR="0011065D" w:rsidRPr="00E3749C" w:rsidRDefault="0011065D" w:rsidP="00570374">
      <w:pPr>
        <w:shd w:val="clear" w:color="auto" w:fill="FFFFFF"/>
        <w:spacing w:line="322" w:lineRule="exact"/>
        <w:ind w:firstLine="708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2.</w:t>
      </w:r>
      <w:r w:rsidRPr="00E3749C">
        <w:rPr>
          <w:rFonts w:ascii="Arial" w:hAnsi="Arial" w:cs="Arial"/>
          <w:color w:val="000000"/>
          <w:spacing w:val="1"/>
          <w:sz w:val="24"/>
          <w:szCs w:val="24"/>
        </w:rPr>
        <w:t xml:space="preserve"> Увольнение в связи с утратой доверия применяется на основании:</w:t>
      </w:r>
    </w:p>
    <w:p w:rsidR="0011065D" w:rsidRPr="00E3749C" w:rsidRDefault="0011065D" w:rsidP="0011065D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2" w:lineRule="exac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color w:val="000000"/>
          <w:sz w:val="24"/>
          <w:szCs w:val="24"/>
        </w:rPr>
        <w:t xml:space="preserve">         2.1. </w:t>
      </w:r>
      <w:r w:rsidRPr="00E3749C">
        <w:rPr>
          <w:rFonts w:ascii="Arial" w:hAnsi="Arial" w:cs="Arial"/>
          <w:color w:val="000000"/>
          <w:spacing w:val="-1"/>
          <w:sz w:val="24"/>
          <w:szCs w:val="24"/>
        </w:rPr>
        <w:t xml:space="preserve">доклада    о    результатах    проверки,    проведенной    </w:t>
      </w:r>
      <w:r w:rsidRPr="00E3749C">
        <w:rPr>
          <w:rFonts w:ascii="Arial" w:hAnsi="Arial" w:cs="Arial"/>
          <w:color w:val="000000"/>
          <w:spacing w:val="3"/>
          <w:sz w:val="24"/>
          <w:szCs w:val="24"/>
        </w:rPr>
        <w:t xml:space="preserve">работником ответственным за ведение кадровой работы, по информации, </w:t>
      </w:r>
      <w:r w:rsidRPr="00E3749C">
        <w:rPr>
          <w:rFonts w:ascii="Arial" w:hAnsi="Arial" w:cs="Arial"/>
          <w:color w:val="000000"/>
          <w:spacing w:val="1"/>
          <w:sz w:val="24"/>
          <w:szCs w:val="24"/>
        </w:rPr>
        <w:t>представленной в письменном виде в установленном порядке;</w:t>
      </w:r>
    </w:p>
    <w:p w:rsidR="0011065D" w:rsidRPr="00E3749C" w:rsidRDefault="0011065D" w:rsidP="0011065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322" w:lineRule="exact"/>
        <w:ind w:left="24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color w:val="000000"/>
          <w:spacing w:val="-11"/>
          <w:sz w:val="24"/>
          <w:szCs w:val="24"/>
        </w:rPr>
        <w:t xml:space="preserve">        2.2. </w:t>
      </w:r>
      <w:r w:rsidRPr="00E3749C">
        <w:rPr>
          <w:rFonts w:ascii="Arial" w:hAnsi="Arial" w:cs="Arial"/>
          <w:color w:val="000000"/>
          <w:spacing w:val="4"/>
          <w:sz w:val="24"/>
          <w:szCs w:val="24"/>
        </w:rPr>
        <w:t xml:space="preserve">рекомендации  комиссии  по   соблюдению  требований  к  служебному </w:t>
      </w:r>
      <w:r w:rsidRPr="00E3749C">
        <w:rPr>
          <w:rFonts w:ascii="Arial" w:hAnsi="Arial" w:cs="Arial"/>
          <w:color w:val="000000"/>
          <w:spacing w:val="6"/>
          <w:sz w:val="24"/>
          <w:szCs w:val="24"/>
        </w:rPr>
        <w:t xml:space="preserve">поведению муниципальных служащих и урегулированию конфликта интересов </w:t>
      </w:r>
      <w:r w:rsidRPr="00E3749C">
        <w:rPr>
          <w:rFonts w:ascii="Arial" w:hAnsi="Arial" w:cs="Arial"/>
          <w:color w:val="000000"/>
          <w:spacing w:val="-1"/>
          <w:sz w:val="24"/>
          <w:szCs w:val="24"/>
        </w:rPr>
        <w:t>администрации</w:t>
      </w:r>
      <w:r w:rsidRPr="00E3749C">
        <w:rPr>
          <w:rFonts w:ascii="Arial" w:hAnsi="Arial" w:cs="Arial"/>
          <w:color w:val="000000"/>
          <w:sz w:val="24"/>
          <w:szCs w:val="24"/>
        </w:rPr>
        <w:t xml:space="preserve"> </w:t>
      </w:r>
      <w:r w:rsidR="00570374">
        <w:rPr>
          <w:rFonts w:ascii="Arial" w:hAnsi="Arial" w:cs="Arial"/>
          <w:sz w:val="24"/>
          <w:szCs w:val="24"/>
        </w:rPr>
        <w:t xml:space="preserve">Веретенинского сельсовета Железногорского района </w:t>
      </w:r>
      <w:r w:rsidRPr="00E3749C">
        <w:rPr>
          <w:rFonts w:ascii="Arial" w:hAnsi="Arial" w:cs="Arial"/>
          <w:color w:val="000000"/>
          <w:spacing w:val="6"/>
          <w:sz w:val="24"/>
          <w:szCs w:val="24"/>
        </w:rPr>
        <w:t xml:space="preserve"> (далее - комиссия), в случае, </w:t>
      </w:r>
      <w:r w:rsidRPr="00E3749C">
        <w:rPr>
          <w:rFonts w:ascii="Arial" w:hAnsi="Arial" w:cs="Arial"/>
          <w:color w:val="000000"/>
          <w:spacing w:val="1"/>
          <w:sz w:val="24"/>
          <w:szCs w:val="24"/>
        </w:rPr>
        <w:t xml:space="preserve">если доклад о </w:t>
      </w:r>
      <w:r w:rsidRPr="00E3749C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результатах проверки направлялся в комиссию;</w:t>
      </w:r>
    </w:p>
    <w:p w:rsidR="0011065D" w:rsidRPr="00E3749C" w:rsidRDefault="0011065D" w:rsidP="0011065D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color w:val="000000"/>
          <w:spacing w:val="-8"/>
          <w:sz w:val="24"/>
          <w:szCs w:val="24"/>
        </w:rPr>
        <w:t xml:space="preserve">      2.3.</w:t>
      </w:r>
      <w:r w:rsidRPr="00E3749C">
        <w:rPr>
          <w:rFonts w:ascii="Arial" w:hAnsi="Arial" w:cs="Arial"/>
          <w:color w:val="000000"/>
          <w:sz w:val="24"/>
          <w:szCs w:val="24"/>
        </w:rPr>
        <w:t>объяснений муниципального служащего;</w:t>
      </w:r>
    </w:p>
    <w:p w:rsidR="0011065D" w:rsidRPr="00E3749C" w:rsidRDefault="0011065D" w:rsidP="0011065D">
      <w:pPr>
        <w:widowControl w:val="0"/>
        <w:shd w:val="clear" w:color="auto" w:fill="FFFFFF"/>
        <w:tabs>
          <w:tab w:val="left" w:pos="6130"/>
        </w:tabs>
        <w:autoSpaceDE w:val="0"/>
        <w:autoSpaceDN w:val="0"/>
        <w:adjustRightInd w:val="0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color w:val="000000"/>
          <w:spacing w:val="-2"/>
          <w:sz w:val="24"/>
          <w:szCs w:val="24"/>
        </w:rPr>
        <w:t xml:space="preserve">      2.4. иных материалов.</w:t>
      </w:r>
      <w:r w:rsidRPr="00E3749C">
        <w:rPr>
          <w:rFonts w:ascii="Arial" w:hAnsi="Arial" w:cs="Arial"/>
          <w:color w:val="000000"/>
          <w:sz w:val="24"/>
          <w:szCs w:val="24"/>
        </w:rPr>
        <w:tab/>
      </w:r>
    </w:p>
    <w:p w:rsidR="000870CC" w:rsidRPr="000C62A5" w:rsidRDefault="0011065D" w:rsidP="000C62A5">
      <w:pPr>
        <w:rPr>
          <w:rFonts w:ascii="Arial" w:hAnsi="Arial" w:cs="Arial"/>
          <w:i/>
          <w:sz w:val="24"/>
          <w:szCs w:val="24"/>
        </w:rPr>
      </w:pPr>
      <w:r w:rsidRPr="00CF2E5D">
        <w:t xml:space="preserve">  3</w:t>
      </w:r>
      <w:r w:rsidRPr="000C62A5">
        <w:rPr>
          <w:i/>
        </w:rPr>
        <w:t>.</w:t>
      </w:r>
      <w:r w:rsidR="000870CC" w:rsidRPr="000C62A5">
        <w:rPr>
          <w:i/>
        </w:rPr>
        <w:t xml:space="preserve">    </w:t>
      </w:r>
      <w:r w:rsidR="000870CC" w:rsidRPr="000C62A5">
        <w:rPr>
          <w:rFonts w:ascii="Arial" w:hAnsi="Arial" w:cs="Arial"/>
          <w:i/>
          <w:sz w:val="24"/>
          <w:szCs w:val="24"/>
        </w:rPr>
        <w:t>До применения дисциплинарного взыскания работодатель должен затребовать от работника  письменное объяснение. Если по истечении 2-х рабочих дней  указанное объяснение работником не предоставлено, то составляется соответствующий акт. Не предоставление работником письменного объяснения  не является препятствием  для применения дисциплинарного взыскания.</w:t>
      </w:r>
    </w:p>
    <w:p w:rsidR="000C62A5" w:rsidRDefault="000C62A5" w:rsidP="000C62A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 w:line="322" w:lineRule="exact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0C62A5">
        <w:rPr>
          <w:rFonts w:ascii="Arial" w:hAnsi="Arial" w:cs="Arial"/>
          <w:i/>
          <w:color w:val="000000"/>
          <w:spacing w:val="5"/>
          <w:sz w:val="24"/>
          <w:szCs w:val="24"/>
        </w:rPr>
        <w:tab/>
      </w:r>
      <w:r w:rsidR="001409D1" w:rsidRPr="000C62A5">
        <w:rPr>
          <w:rFonts w:ascii="Arial" w:hAnsi="Arial" w:cs="Arial"/>
          <w:i/>
          <w:color w:val="000000"/>
          <w:spacing w:val="5"/>
          <w:sz w:val="24"/>
          <w:szCs w:val="24"/>
        </w:rPr>
        <w:t xml:space="preserve">Дисциплинарное взыскание применяется </w:t>
      </w:r>
      <w:r w:rsidR="0011065D" w:rsidRPr="000C62A5">
        <w:rPr>
          <w:rFonts w:ascii="Arial" w:hAnsi="Arial" w:cs="Arial"/>
          <w:i/>
          <w:color w:val="000000"/>
          <w:spacing w:val="5"/>
          <w:sz w:val="24"/>
          <w:szCs w:val="24"/>
        </w:rPr>
        <w:t xml:space="preserve"> не позднее одного </w:t>
      </w:r>
      <w:r w:rsidR="0011065D" w:rsidRPr="000C62A5">
        <w:rPr>
          <w:rFonts w:ascii="Arial" w:hAnsi="Arial" w:cs="Arial"/>
          <w:i/>
          <w:color w:val="000000"/>
          <w:spacing w:val="-1"/>
          <w:sz w:val="24"/>
          <w:szCs w:val="24"/>
        </w:rPr>
        <w:t xml:space="preserve">месяца    со    дня    обнаружения    проступка,    не    считая    периода временной  </w:t>
      </w:r>
      <w:r w:rsidR="0011065D" w:rsidRPr="000C62A5">
        <w:rPr>
          <w:rFonts w:ascii="Arial" w:hAnsi="Arial" w:cs="Arial"/>
          <w:i/>
          <w:color w:val="000000"/>
          <w:spacing w:val="9"/>
          <w:sz w:val="24"/>
          <w:szCs w:val="24"/>
        </w:rPr>
        <w:t xml:space="preserve">нетрудоспособности работника, пребывания его в отпуске,  а также времени, </w:t>
      </w:r>
      <w:r w:rsidR="0011065D" w:rsidRPr="000C62A5">
        <w:rPr>
          <w:rFonts w:ascii="Arial" w:hAnsi="Arial" w:cs="Arial"/>
          <w:i/>
          <w:color w:val="000000"/>
          <w:spacing w:val="5"/>
          <w:sz w:val="24"/>
          <w:szCs w:val="24"/>
        </w:rPr>
        <w:t xml:space="preserve">необходимого на учет мнения представительного орган работников. </w:t>
      </w:r>
      <w:r w:rsidR="00570374" w:rsidRPr="000C62A5">
        <w:rPr>
          <w:rFonts w:ascii="Arial" w:hAnsi="Arial" w:cs="Arial"/>
          <w:i/>
          <w:color w:val="000000"/>
          <w:spacing w:val="5"/>
          <w:sz w:val="24"/>
          <w:szCs w:val="24"/>
        </w:rPr>
        <w:t xml:space="preserve">      </w:t>
      </w:r>
      <w:r w:rsidR="001409D1" w:rsidRPr="000C62A5">
        <w:rPr>
          <w:rFonts w:ascii="Arial" w:hAnsi="Arial" w:cs="Arial"/>
          <w:i/>
          <w:color w:val="000000"/>
          <w:spacing w:val="5"/>
          <w:sz w:val="24"/>
          <w:szCs w:val="24"/>
        </w:rPr>
        <w:t xml:space="preserve">Дисциплинарное </w:t>
      </w:r>
      <w:r w:rsidR="0011065D" w:rsidRPr="000C62A5">
        <w:rPr>
          <w:rFonts w:ascii="Arial" w:hAnsi="Arial" w:cs="Arial"/>
          <w:i/>
          <w:color w:val="000000"/>
          <w:spacing w:val="5"/>
          <w:sz w:val="24"/>
          <w:szCs w:val="24"/>
        </w:rPr>
        <w:t xml:space="preserve"> взыскание не может быть применено позднее </w:t>
      </w:r>
      <w:r w:rsidR="0011065D" w:rsidRPr="000C62A5">
        <w:rPr>
          <w:rFonts w:ascii="Arial" w:hAnsi="Arial" w:cs="Arial"/>
          <w:i/>
          <w:color w:val="000000"/>
          <w:spacing w:val="4"/>
          <w:sz w:val="24"/>
          <w:szCs w:val="24"/>
        </w:rPr>
        <w:t xml:space="preserve">шести месяцев со дня совершения </w:t>
      </w:r>
      <w:r w:rsidR="0011065D"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 xml:space="preserve">проступка,   а   по   результатам   ревизии,   проверки   финансово-хозяйственной деятельности   или   аудиторской   проверки   -   позднее   двух </w:t>
      </w:r>
      <w:r>
        <w:rPr>
          <w:rFonts w:ascii="Arial" w:hAnsi="Arial" w:cs="Arial"/>
          <w:i/>
          <w:color w:val="000000"/>
          <w:spacing w:val="2"/>
          <w:sz w:val="24"/>
          <w:szCs w:val="24"/>
        </w:rPr>
        <w:t xml:space="preserve"> лет   со   дня его совершения.</w:t>
      </w:r>
    </w:p>
    <w:p w:rsidR="000C62A5" w:rsidRDefault="000C62A5" w:rsidP="000C62A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 w:line="322" w:lineRule="exact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pacing w:val="2"/>
          <w:sz w:val="24"/>
          <w:szCs w:val="24"/>
        </w:rPr>
        <w:tab/>
      </w:r>
      <w:r w:rsidRPr="000C62A5">
        <w:rPr>
          <w:rFonts w:ascii="Arial" w:hAnsi="Arial" w:cs="Arial"/>
          <w:i/>
          <w:color w:val="000000"/>
          <w:sz w:val="26"/>
          <w:szCs w:val="26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1409D1" w:rsidRPr="000C62A5" w:rsidRDefault="000C62A5" w:rsidP="001106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 w:line="322" w:lineRule="exact"/>
        <w:rPr>
          <w:rFonts w:ascii="Arial" w:hAnsi="Arial" w:cs="Arial"/>
          <w:i/>
          <w:color w:val="000000"/>
          <w:spacing w:val="2"/>
          <w:sz w:val="24"/>
          <w:szCs w:val="24"/>
        </w:rPr>
      </w:pPr>
      <w:r>
        <w:rPr>
          <w:rFonts w:ascii="Arial" w:hAnsi="Arial" w:cs="Arial"/>
          <w:i/>
          <w:color w:val="000000"/>
          <w:sz w:val="26"/>
          <w:szCs w:val="26"/>
        </w:rPr>
        <w:tab/>
      </w:r>
      <w:r w:rsidRPr="000C62A5">
        <w:rPr>
          <w:rFonts w:ascii="Arial" w:hAnsi="Arial" w:cs="Arial"/>
          <w:i/>
          <w:color w:val="000000"/>
          <w:sz w:val="26"/>
          <w:szCs w:val="26"/>
        </w:rPr>
        <w:t>За каждый дисциплинарный проступок может быть применено только одно дисциплинарное взыскание.</w:t>
      </w:r>
    </w:p>
    <w:p w:rsidR="001409D1" w:rsidRPr="000C62A5" w:rsidRDefault="000C62A5" w:rsidP="001106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 w:line="322" w:lineRule="exact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ab/>
      </w:r>
      <w:r w:rsidR="001409D1"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>Распоряжение работодателя о применении дисциплинарного взыскания объявляется работнику под роспись в течени</w:t>
      </w:r>
      <w:proofErr w:type="gramStart"/>
      <w:r w:rsidR="001409D1"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>и</w:t>
      </w:r>
      <w:proofErr w:type="gramEnd"/>
      <w:r w:rsidR="001409D1"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 xml:space="preserve"> 3-х рабочих дней со дня его издания, не считая времени отсутст</w:t>
      </w:r>
      <w:r>
        <w:rPr>
          <w:rFonts w:ascii="Arial" w:hAnsi="Arial" w:cs="Arial"/>
          <w:i/>
          <w:color w:val="000000"/>
          <w:spacing w:val="2"/>
          <w:sz w:val="24"/>
          <w:szCs w:val="24"/>
        </w:rPr>
        <w:t>вия работника на работе.</w:t>
      </w:r>
    </w:p>
    <w:p w:rsidR="001409D1" w:rsidRPr="000C62A5" w:rsidRDefault="000C62A5" w:rsidP="001106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 w:line="322" w:lineRule="exact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ab/>
      </w:r>
      <w:r w:rsidR="001409D1"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>Если работник отказался ознакомиться с распоряжением под росп</w:t>
      </w:r>
      <w:r>
        <w:rPr>
          <w:rFonts w:ascii="Arial" w:hAnsi="Arial" w:cs="Arial"/>
          <w:i/>
          <w:color w:val="000000"/>
          <w:spacing w:val="2"/>
          <w:sz w:val="24"/>
          <w:szCs w:val="24"/>
        </w:rPr>
        <w:t>ись, то составляется акт.</w:t>
      </w:r>
    </w:p>
    <w:p w:rsidR="000C62A5" w:rsidRPr="000C62A5" w:rsidRDefault="000C62A5" w:rsidP="001106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 w:line="322" w:lineRule="exact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ab/>
      </w:r>
      <w:r w:rsidR="001409D1" w:rsidRPr="000C62A5">
        <w:rPr>
          <w:rFonts w:ascii="Arial" w:hAnsi="Arial" w:cs="Arial"/>
          <w:i/>
          <w:color w:val="000000"/>
          <w:spacing w:val="2"/>
          <w:sz w:val="24"/>
          <w:szCs w:val="24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11065D" w:rsidRPr="00E3749C" w:rsidRDefault="0011065D" w:rsidP="0011065D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rPr>
          <w:rFonts w:ascii="Arial" w:hAnsi="Arial" w:cs="Arial"/>
          <w:color w:val="000000"/>
          <w:spacing w:val="2"/>
          <w:sz w:val="24"/>
          <w:szCs w:val="24"/>
        </w:rPr>
      </w:pPr>
      <w:r w:rsidRPr="00E3749C">
        <w:rPr>
          <w:rFonts w:ascii="Arial" w:hAnsi="Arial" w:cs="Arial"/>
          <w:color w:val="000000"/>
          <w:spacing w:val="2"/>
          <w:sz w:val="24"/>
          <w:szCs w:val="24"/>
        </w:rPr>
        <w:t xml:space="preserve">  4. В распоряжении об увольнении в связи с утратой доверия указывается часть  2   статьи  27.1   Федерального  закона  РФ  от  02.03.2007г.  №  25-ФЗ   «О муниципальной службе в Российской Федерации», часть  1  или 2 статьи  13.1 Федерального   закона   РФ   от   25.12.2008г.   №   273-ФЗ   «О   противодействии коррупции».</w:t>
      </w:r>
    </w:p>
    <w:p w:rsidR="0011065D" w:rsidRPr="00E3749C" w:rsidRDefault="0011065D" w:rsidP="0011065D">
      <w:pPr>
        <w:shd w:val="clear" w:color="auto" w:fill="FFFFFF"/>
        <w:tabs>
          <w:tab w:val="left" w:pos="1190"/>
        </w:tabs>
        <w:spacing w:line="322" w:lineRule="exact"/>
        <w:rPr>
          <w:rFonts w:ascii="Arial" w:hAnsi="Arial" w:cs="Arial"/>
          <w:color w:val="000000"/>
          <w:sz w:val="24"/>
          <w:szCs w:val="24"/>
        </w:rPr>
      </w:pPr>
      <w:r w:rsidRPr="00E3749C">
        <w:rPr>
          <w:rFonts w:ascii="Arial" w:hAnsi="Arial" w:cs="Arial"/>
          <w:color w:val="000000"/>
          <w:spacing w:val="2"/>
          <w:sz w:val="24"/>
          <w:szCs w:val="24"/>
        </w:rPr>
        <w:t xml:space="preserve">       4.1. </w:t>
      </w:r>
      <w:r w:rsidRPr="00E3749C">
        <w:rPr>
          <w:rFonts w:ascii="Arial" w:hAnsi="Arial" w:cs="Arial"/>
          <w:color w:val="000000"/>
          <w:spacing w:val="3"/>
          <w:sz w:val="24"/>
          <w:szCs w:val="24"/>
        </w:rPr>
        <w:t xml:space="preserve">Копия   распоряжения    об   увольнении   вручается   муниципальному служащему   под   роспись   в   течение   трех   рабочих   дней  со дня издания </w:t>
      </w:r>
      <w:r w:rsidRPr="00E3749C">
        <w:rPr>
          <w:rFonts w:ascii="Arial" w:hAnsi="Arial" w:cs="Arial"/>
          <w:color w:val="000000"/>
          <w:spacing w:val="8"/>
          <w:sz w:val="24"/>
          <w:szCs w:val="24"/>
        </w:rPr>
        <w:t xml:space="preserve">соответствующего распоряжения, не считая времени отсутствия работника на </w:t>
      </w:r>
      <w:r w:rsidRPr="00E3749C">
        <w:rPr>
          <w:rFonts w:ascii="Arial" w:hAnsi="Arial" w:cs="Arial"/>
          <w:color w:val="000000"/>
          <w:spacing w:val="-3"/>
          <w:sz w:val="24"/>
          <w:szCs w:val="24"/>
        </w:rPr>
        <w:t>работе.</w:t>
      </w:r>
      <w:r w:rsidRPr="00E3749C">
        <w:rPr>
          <w:rFonts w:ascii="Arial" w:hAnsi="Arial" w:cs="Arial"/>
          <w:sz w:val="24"/>
          <w:szCs w:val="24"/>
        </w:rPr>
        <w:t xml:space="preserve"> </w:t>
      </w:r>
      <w:r w:rsidRPr="00E3749C">
        <w:rPr>
          <w:rFonts w:ascii="Arial" w:hAnsi="Arial" w:cs="Arial"/>
          <w:color w:val="000000"/>
          <w:spacing w:val="6"/>
          <w:sz w:val="24"/>
          <w:szCs w:val="24"/>
        </w:rPr>
        <w:t xml:space="preserve">Если муниципальный служащий отказывается ознакомиться с указанным </w:t>
      </w:r>
      <w:r w:rsidRPr="00E3749C">
        <w:rPr>
          <w:rFonts w:ascii="Arial" w:hAnsi="Arial" w:cs="Arial"/>
          <w:color w:val="000000"/>
          <w:sz w:val="24"/>
          <w:szCs w:val="24"/>
        </w:rPr>
        <w:t>распоряжением под роспись, то составляется соответствующий акт.</w:t>
      </w:r>
    </w:p>
    <w:p w:rsidR="0011065D" w:rsidRPr="00E3749C" w:rsidRDefault="0011065D" w:rsidP="0011065D">
      <w:pPr>
        <w:shd w:val="clear" w:color="auto" w:fill="FFFFFF"/>
        <w:tabs>
          <w:tab w:val="left" w:pos="1262"/>
        </w:tabs>
        <w:spacing w:line="322" w:lineRule="exac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color w:val="000000"/>
          <w:sz w:val="24"/>
          <w:szCs w:val="24"/>
        </w:rPr>
        <w:lastRenderedPageBreak/>
        <w:t xml:space="preserve"> 4.2. Муниципальный     служащий     вправе     обжаловать    увольнение     в </w:t>
      </w:r>
      <w:r w:rsidRPr="00E3749C">
        <w:rPr>
          <w:rFonts w:ascii="Arial" w:hAnsi="Arial" w:cs="Arial"/>
          <w:color w:val="000000"/>
          <w:spacing w:val="-1"/>
          <w:sz w:val="24"/>
          <w:szCs w:val="24"/>
        </w:rPr>
        <w:t>установленном порядке.</w:t>
      </w:r>
    </w:p>
    <w:p w:rsidR="0011065D" w:rsidRPr="00E3749C" w:rsidRDefault="0011065D" w:rsidP="0011065D">
      <w:pPr>
        <w:rPr>
          <w:rFonts w:ascii="Arial" w:hAnsi="Arial" w:cs="Arial"/>
          <w:color w:val="000000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5.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</w:t>
      </w:r>
      <w:r w:rsidR="00817A5F">
        <w:rPr>
          <w:rFonts w:ascii="Arial" w:hAnsi="Arial" w:cs="Arial"/>
          <w:sz w:val="24"/>
          <w:szCs w:val="24"/>
        </w:rPr>
        <w:t>А</w:t>
      </w:r>
      <w:r w:rsidRPr="00E3749C">
        <w:rPr>
          <w:rFonts w:ascii="Arial" w:hAnsi="Arial" w:cs="Arial"/>
          <w:sz w:val="24"/>
          <w:szCs w:val="24"/>
        </w:rPr>
        <w:t xml:space="preserve">дминистрацией </w:t>
      </w:r>
      <w:r w:rsidR="00570374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  <w:r w:rsidRPr="00E3749C">
        <w:rPr>
          <w:rFonts w:ascii="Arial" w:hAnsi="Arial" w:cs="Arial"/>
          <w:sz w:val="24"/>
          <w:szCs w:val="24"/>
        </w:rPr>
        <w:t xml:space="preserve">, в реестр лиц, уволенных в связи с утратой доверия, предусмотренный статьей 15 Федерального закона </w:t>
      </w:r>
      <w:r w:rsidRPr="00E3749C">
        <w:rPr>
          <w:rFonts w:ascii="Arial" w:hAnsi="Arial" w:cs="Arial"/>
          <w:color w:val="000000"/>
          <w:sz w:val="24"/>
          <w:szCs w:val="24"/>
        </w:rPr>
        <w:t>РФ от 02.03.2007г. № 25-ФЗ «О муниципальной службе в Российской Федерации».</w:t>
      </w:r>
    </w:p>
    <w:p w:rsidR="0011065D" w:rsidRPr="00E3749C" w:rsidRDefault="0011065D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color w:val="333333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>5.1.Сведения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11065D" w:rsidRPr="00E3749C" w:rsidRDefault="0011065D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1" w:name="dst100149"/>
      <w:bookmarkEnd w:id="1"/>
      <w:r w:rsidRPr="00E3749C">
        <w:rPr>
          <w:rFonts w:ascii="Arial" w:hAnsi="Arial" w:cs="Arial"/>
          <w:sz w:val="24"/>
          <w:szCs w:val="24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11065D" w:rsidRPr="00E3749C" w:rsidRDefault="0011065D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2" w:name="dst100150"/>
      <w:bookmarkEnd w:id="2"/>
      <w:r w:rsidRPr="00E3749C">
        <w:rPr>
          <w:rFonts w:ascii="Arial" w:hAnsi="Arial" w:cs="Arial"/>
          <w:sz w:val="24"/>
          <w:szCs w:val="24"/>
        </w:rPr>
        <w:t>5.3.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11065D" w:rsidRPr="00E3749C" w:rsidRDefault="0011065D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3" w:name="dst100151"/>
      <w:bookmarkEnd w:id="3"/>
      <w:r w:rsidRPr="00E3749C">
        <w:rPr>
          <w:rFonts w:ascii="Arial" w:hAnsi="Arial" w:cs="Arial"/>
          <w:sz w:val="24"/>
          <w:szCs w:val="24"/>
        </w:rP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11065D" w:rsidRPr="00E3749C" w:rsidRDefault="00817A5F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4" w:name="dst100152"/>
      <w:bookmarkEnd w:id="4"/>
      <w:r>
        <w:rPr>
          <w:rFonts w:ascii="Arial" w:hAnsi="Arial" w:cs="Arial"/>
          <w:sz w:val="24"/>
          <w:szCs w:val="24"/>
        </w:rPr>
        <w:t>б</w:t>
      </w:r>
      <w:r w:rsidR="0011065D" w:rsidRPr="00E3749C">
        <w:rPr>
          <w:rFonts w:ascii="Arial" w:hAnsi="Arial" w:cs="Arial"/>
          <w:sz w:val="24"/>
          <w:szCs w:val="24"/>
        </w:rPr>
        <w:t>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11065D" w:rsidRPr="00E3749C" w:rsidRDefault="00817A5F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5" w:name="dst100153"/>
      <w:bookmarkEnd w:id="5"/>
      <w:r>
        <w:rPr>
          <w:rFonts w:ascii="Arial" w:hAnsi="Arial" w:cs="Arial"/>
          <w:sz w:val="24"/>
          <w:szCs w:val="24"/>
        </w:rPr>
        <w:t>в</w:t>
      </w:r>
      <w:r w:rsidR="0011065D" w:rsidRPr="00E3749C">
        <w:rPr>
          <w:rFonts w:ascii="Arial" w:hAnsi="Arial" w:cs="Arial"/>
          <w:sz w:val="24"/>
          <w:szCs w:val="24"/>
        </w:rPr>
        <w:t>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11065D" w:rsidRPr="00E3749C" w:rsidRDefault="00817A5F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6" w:name="dst100154"/>
      <w:bookmarkEnd w:id="6"/>
      <w:r>
        <w:rPr>
          <w:rFonts w:ascii="Arial" w:hAnsi="Arial" w:cs="Arial"/>
          <w:sz w:val="24"/>
          <w:szCs w:val="24"/>
        </w:rPr>
        <w:t>г</w:t>
      </w:r>
      <w:r w:rsidR="0011065D" w:rsidRPr="00E3749C">
        <w:rPr>
          <w:rFonts w:ascii="Arial" w:hAnsi="Arial" w:cs="Arial"/>
          <w:sz w:val="24"/>
          <w:szCs w:val="24"/>
        </w:rPr>
        <w:t>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1971A6" w:rsidRDefault="0011065D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7" w:name="dst100155"/>
      <w:bookmarkEnd w:id="7"/>
      <w:r w:rsidRPr="00E3749C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E3749C">
        <w:rPr>
          <w:rFonts w:ascii="Arial" w:hAnsi="Arial" w:cs="Arial"/>
          <w:sz w:val="24"/>
          <w:szCs w:val="24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 w:rsidRPr="00E3749C">
        <w:rPr>
          <w:rFonts w:ascii="Arial" w:hAnsi="Arial" w:cs="Arial"/>
          <w:sz w:val="24"/>
          <w:szCs w:val="24"/>
        </w:rPr>
        <w:t xml:space="preserve"> системы в области государственной службы в информационно-телекоммуникационной сети "Интернет" осуществляются в </w:t>
      </w:r>
      <w:hyperlink r:id="rId7" w:anchor="dst100009" w:history="1">
        <w:r w:rsidRPr="00E3749C">
          <w:rPr>
            <w:rStyle w:val="a4"/>
            <w:rFonts w:ascii="Arial" w:hAnsi="Arial" w:cs="Arial"/>
            <w:sz w:val="24"/>
            <w:szCs w:val="24"/>
          </w:rPr>
          <w:t>порядке</w:t>
        </w:r>
      </w:hyperlink>
      <w:r w:rsidRPr="00E3749C">
        <w:rPr>
          <w:rFonts w:ascii="Arial" w:hAnsi="Arial" w:cs="Arial"/>
          <w:sz w:val="24"/>
          <w:szCs w:val="24"/>
        </w:rPr>
        <w:t>, определяемом Прав</w:t>
      </w:r>
      <w:r w:rsidR="00343FEE">
        <w:rPr>
          <w:rFonts w:ascii="Arial" w:hAnsi="Arial" w:cs="Arial"/>
          <w:sz w:val="24"/>
          <w:szCs w:val="24"/>
        </w:rPr>
        <w:t xml:space="preserve">ительством </w:t>
      </w:r>
    </w:p>
    <w:p w:rsidR="0011065D" w:rsidRPr="00E3749C" w:rsidRDefault="00343FEE" w:rsidP="001971A6">
      <w:pPr>
        <w:shd w:val="clear" w:color="auto" w:fill="FFFFFF"/>
        <w:spacing w:line="290" w:lineRule="atLeast"/>
        <w:jc w:val="left"/>
        <w:rPr>
          <w:rFonts w:ascii="Arial" w:hAnsi="Arial" w:cs="Arial"/>
          <w:sz w:val="24"/>
          <w:szCs w:val="24"/>
        </w:rPr>
        <w:sectPr w:rsidR="0011065D" w:rsidRPr="00E374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1134" w:bottom="709" w:left="1701" w:header="720" w:footer="720" w:gutter="0"/>
          <w:pgNumType w:start="1"/>
          <w:cols w:space="720"/>
        </w:sectPr>
      </w:pPr>
      <w:r>
        <w:rPr>
          <w:rFonts w:ascii="Arial" w:hAnsi="Arial" w:cs="Arial"/>
          <w:sz w:val="24"/>
          <w:szCs w:val="24"/>
        </w:rPr>
        <w:t>Росси</w:t>
      </w:r>
      <w:r w:rsidR="001971A6">
        <w:rPr>
          <w:rFonts w:ascii="Arial" w:hAnsi="Arial" w:cs="Arial"/>
          <w:sz w:val="24"/>
          <w:szCs w:val="24"/>
        </w:rPr>
        <w:t>йской Федерации</w:t>
      </w:r>
    </w:p>
    <w:p w:rsidR="006E0DCC" w:rsidRPr="001971A6" w:rsidRDefault="006E0DCC" w:rsidP="001971A6">
      <w:pPr>
        <w:rPr>
          <w:rFonts w:ascii="Arial" w:hAnsi="Arial" w:cs="Arial"/>
          <w:sz w:val="24"/>
          <w:szCs w:val="24"/>
        </w:rPr>
      </w:pPr>
    </w:p>
    <w:sectPr w:rsidR="006E0DCC" w:rsidRPr="0019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13" w:rsidRDefault="004B6913" w:rsidP="0011065D">
      <w:r>
        <w:separator/>
      </w:r>
    </w:p>
  </w:endnote>
  <w:endnote w:type="continuationSeparator" w:id="0">
    <w:p w:rsidR="004B6913" w:rsidRDefault="004B6913" w:rsidP="0011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13" w:rsidRDefault="004B6913" w:rsidP="0011065D">
      <w:r>
        <w:separator/>
      </w:r>
    </w:p>
  </w:footnote>
  <w:footnote w:type="continuationSeparator" w:id="0">
    <w:p w:rsidR="004B6913" w:rsidRDefault="004B6913" w:rsidP="0011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72"/>
    <w:rsid w:val="00045523"/>
    <w:rsid w:val="000870CC"/>
    <w:rsid w:val="000C62A5"/>
    <w:rsid w:val="00101575"/>
    <w:rsid w:val="0011065D"/>
    <w:rsid w:val="001409D1"/>
    <w:rsid w:val="00146A83"/>
    <w:rsid w:val="001971A6"/>
    <w:rsid w:val="001B0140"/>
    <w:rsid w:val="001E1DC1"/>
    <w:rsid w:val="00343FEE"/>
    <w:rsid w:val="00425A80"/>
    <w:rsid w:val="004313D5"/>
    <w:rsid w:val="004B6913"/>
    <w:rsid w:val="004F3734"/>
    <w:rsid w:val="00570374"/>
    <w:rsid w:val="00656E39"/>
    <w:rsid w:val="006E0DCC"/>
    <w:rsid w:val="00761D04"/>
    <w:rsid w:val="00817A5F"/>
    <w:rsid w:val="008B1F39"/>
    <w:rsid w:val="00914C62"/>
    <w:rsid w:val="00A00572"/>
    <w:rsid w:val="00B52922"/>
    <w:rsid w:val="00B95663"/>
    <w:rsid w:val="00C930F4"/>
    <w:rsid w:val="00CF2E5D"/>
    <w:rsid w:val="00E022DE"/>
    <w:rsid w:val="00E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0C62A5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0C62A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2532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2019-08-19T09:58:00Z</cp:lastPrinted>
  <dcterms:created xsi:type="dcterms:W3CDTF">2020-02-20T11:10:00Z</dcterms:created>
  <dcterms:modified xsi:type="dcterms:W3CDTF">2020-02-20T11:10:00Z</dcterms:modified>
</cp:coreProperties>
</file>