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64" w:rsidRDefault="00917864" w:rsidP="0091786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8"/>
          <w:rFonts w:ascii="Arial" w:hAnsi="Arial" w:cs="Arial"/>
          <w:color w:val="000000"/>
          <w:sz w:val="32"/>
          <w:szCs w:val="32"/>
          <w:shd w:val="clear" w:color="auto" w:fill="FFFFFF"/>
        </w:rPr>
        <w:t>49 - е заседание Собрания депутатов</w:t>
      </w:r>
    </w:p>
    <w:p w:rsidR="00835171" w:rsidRDefault="00835171" w:rsidP="008351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ВЕРЕТЕНИНСКОГО СЕЛЬСОВЕТА </w:t>
      </w:r>
      <w:r>
        <w:rPr>
          <w:rFonts w:ascii="Arial" w:hAnsi="Arial" w:cs="Arial"/>
          <w:b/>
          <w:sz w:val="32"/>
          <w:szCs w:val="32"/>
        </w:rPr>
        <w:br/>
        <w:t xml:space="preserve">ЖЕЛЕЗНОГОРСКОГО РАЙОНА </w:t>
      </w:r>
    </w:p>
    <w:p w:rsidR="00835171" w:rsidRDefault="00835171" w:rsidP="008351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835171" w:rsidRDefault="00835171" w:rsidP="008351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  <w:t>РЕШЕНИЕ</w:t>
      </w:r>
    </w:p>
    <w:p w:rsidR="00835171" w:rsidRDefault="00835171" w:rsidP="0083517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35171" w:rsidRDefault="00835171" w:rsidP="008351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>
        <w:rPr>
          <w:rFonts w:ascii="Arial" w:hAnsi="Arial" w:cs="Arial"/>
          <w:b/>
          <w:sz w:val="32"/>
          <w:szCs w:val="32"/>
        </w:rPr>
        <w:t>1</w:t>
      </w:r>
      <w:r w:rsidR="00147043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 октября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2020 г. № 156</w:t>
      </w:r>
    </w:p>
    <w:p w:rsidR="002F2335" w:rsidRPr="002F2335" w:rsidRDefault="002F2335" w:rsidP="002F2335">
      <w:pPr>
        <w:pStyle w:val="a3"/>
        <w:rPr>
          <w:sz w:val="24"/>
          <w:szCs w:val="24"/>
        </w:rPr>
      </w:pPr>
    </w:p>
    <w:p w:rsidR="00722CC9" w:rsidRPr="00835171" w:rsidRDefault="002F2335" w:rsidP="008351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171">
        <w:rPr>
          <w:rFonts w:ascii="Arial" w:hAnsi="Arial" w:cs="Arial"/>
          <w:b/>
          <w:sz w:val="32"/>
          <w:szCs w:val="32"/>
        </w:rPr>
        <w:t>О</w:t>
      </w:r>
      <w:r w:rsidR="00677A53" w:rsidRPr="00835171">
        <w:rPr>
          <w:rFonts w:ascii="Arial" w:hAnsi="Arial" w:cs="Arial"/>
          <w:b/>
          <w:sz w:val="32"/>
          <w:szCs w:val="32"/>
        </w:rPr>
        <w:t>б утверждении структуры</w:t>
      </w:r>
      <w:r w:rsidRPr="00835171">
        <w:rPr>
          <w:rFonts w:ascii="Arial" w:hAnsi="Arial" w:cs="Arial"/>
          <w:b/>
          <w:sz w:val="32"/>
          <w:szCs w:val="32"/>
        </w:rPr>
        <w:t xml:space="preserve"> Администрации Веретенинского сельсовета</w:t>
      </w:r>
      <w:r w:rsidR="00835171">
        <w:rPr>
          <w:rFonts w:ascii="Arial" w:hAnsi="Arial" w:cs="Arial"/>
          <w:b/>
          <w:sz w:val="32"/>
          <w:szCs w:val="32"/>
        </w:rPr>
        <w:t xml:space="preserve"> </w:t>
      </w:r>
      <w:r w:rsidRPr="00835171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835171" w:rsidRPr="00835171" w:rsidRDefault="00835171" w:rsidP="00835171">
      <w:pPr>
        <w:pStyle w:val="a3"/>
        <w:rPr>
          <w:rFonts w:ascii="Arial" w:hAnsi="Arial" w:cs="Arial"/>
          <w:sz w:val="24"/>
          <w:szCs w:val="24"/>
        </w:rPr>
      </w:pPr>
    </w:p>
    <w:p w:rsidR="00722CC9" w:rsidRPr="00835171" w:rsidRDefault="00722CC9" w:rsidP="00835171">
      <w:pPr>
        <w:jc w:val="both"/>
        <w:rPr>
          <w:rFonts w:ascii="Arial" w:hAnsi="Arial" w:cs="Arial"/>
          <w:sz w:val="24"/>
          <w:szCs w:val="24"/>
        </w:rPr>
      </w:pPr>
      <w:r w:rsidRPr="00835171">
        <w:rPr>
          <w:rFonts w:ascii="Arial" w:hAnsi="Arial" w:cs="Arial"/>
          <w:sz w:val="24"/>
          <w:szCs w:val="24"/>
        </w:rPr>
        <w:tab/>
      </w:r>
      <w:r w:rsidR="002F2335" w:rsidRPr="00835171">
        <w:rPr>
          <w:rFonts w:ascii="Arial" w:hAnsi="Arial" w:cs="Arial"/>
          <w:sz w:val="24"/>
          <w:szCs w:val="24"/>
        </w:rPr>
        <w:t xml:space="preserve">В соответствии со ст. 19, 37 ФЗ №131-ФЗ </w:t>
      </w:r>
      <w:r w:rsidRPr="00835171">
        <w:rPr>
          <w:rFonts w:ascii="Arial" w:hAnsi="Arial" w:cs="Arial"/>
          <w:sz w:val="24"/>
          <w:szCs w:val="24"/>
        </w:rPr>
        <w:t xml:space="preserve">от 06 октября 2003 года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 </w:t>
      </w:r>
      <w:r w:rsidR="00835171" w:rsidRPr="00835171">
        <w:rPr>
          <w:rFonts w:ascii="Arial" w:hAnsi="Arial" w:cs="Arial"/>
          <w:sz w:val="24"/>
          <w:szCs w:val="24"/>
        </w:rPr>
        <w:t xml:space="preserve">Собрания депутатов Веретенинского </w:t>
      </w:r>
      <w:proofErr w:type="gramStart"/>
      <w:r w:rsidR="00835171" w:rsidRPr="00835171">
        <w:rPr>
          <w:rFonts w:ascii="Arial" w:hAnsi="Arial" w:cs="Arial"/>
          <w:sz w:val="24"/>
          <w:szCs w:val="24"/>
        </w:rPr>
        <w:t>сельсовета  Железногорского</w:t>
      </w:r>
      <w:proofErr w:type="gramEnd"/>
      <w:r w:rsidR="00835171" w:rsidRPr="00835171">
        <w:rPr>
          <w:rFonts w:ascii="Arial" w:hAnsi="Arial" w:cs="Arial"/>
          <w:sz w:val="24"/>
          <w:szCs w:val="24"/>
        </w:rPr>
        <w:t xml:space="preserve"> района</w:t>
      </w:r>
      <w:r w:rsidR="00835171">
        <w:rPr>
          <w:rFonts w:ascii="Arial" w:hAnsi="Arial" w:cs="Arial"/>
          <w:sz w:val="24"/>
          <w:szCs w:val="24"/>
        </w:rPr>
        <w:t xml:space="preserve"> </w:t>
      </w:r>
      <w:r w:rsidR="00835171" w:rsidRPr="00835171">
        <w:rPr>
          <w:rFonts w:ascii="Arial" w:hAnsi="Arial" w:cs="Arial"/>
          <w:sz w:val="24"/>
          <w:szCs w:val="24"/>
        </w:rPr>
        <w:t xml:space="preserve"> </w:t>
      </w:r>
      <w:r w:rsidRPr="00835171">
        <w:rPr>
          <w:rFonts w:ascii="Arial" w:hAnsi="Arial" w:cs="Arial"/>
          <w:sz w:val="24"/>
          <w:szCs w:val="24"/>
        </w:rPr>
        <w:t>РЕШИЛО:</w:t>
      </w:r>
    </w:p>
    <w:p w:rsidR="002F2335" w:rsidRPr="00835171" w:rsidRDefault="002F2335" w:rsidP="002F23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F2335" w:rsidRPr="00835171" w:rsidRDefault="002F2335" w:rsidP="002F2335">
      <w:pPr>
        <w:pStyle w:val="a3"/>
        <w:jc w:val="both"/>
        <w:rPr>
          <w:rFonts w:ascii="Arial" w:hAnsi="Arial" w:cs="Arial"/>
          <w:sz w:val="24"/>
          <w:szCs w:val="24"/>
        </w:rPr>
      </w:pPr>
      <w:r w:rsidRPr="00835171">
        <w:rPr>
          <w:rFonts w:ascii="Arial" w:hAnsi="Arial" w:cs="Arial"/>
          <w:b/>
          <w:sz w:val="24"/>
          <w:szCs w:val="24"/>
        </w:rPr>
        <w:t xml:space="preserve"> </w:t>
      </w:r>
      <w:r w:rsidRPr="00835171">
        <w:rPr>
          <w:rFonts w:ascii="Arial" w:hAnsi="Arial" w:cs="Arial"/>
          <w:b/>
          <w:sz w:val="24"/>
          <w:szCs w:val="24"/>
        </w:rPr>
        <w:tab/>
      </w:r>
      <w:r w:rsidR="00722CC9" w:rsidRPr="00835171">
        <w:rPr>
          <w:rFonts w:ascii="Arial" w:hAnsi="Arial" w:cs="Arial"/>
          <w:sz w:val="24"/>
          <w:szCs w:val="24"/>
        </w:rPr>
        <w:t xml:space="preserve">1.  </w:t>
      </w:r>
      <w:r w:rsidRPr="00835171">
        <w:rPr>
          <w:rFonts w:ascii="Arial" w:hAnsi="Arial" w:cs="Arial"/>
          <w:sz w:val="24"/>
          <w:szCs w:val="24"/>
        </w:rPr>
        <w:t xml:space="preserve">Утвердить структуру и штатную численность Администрации Веретенинского </w:t>
      </w:r>
      <w:proofErr w:type="gramStart"/>
      <w:r w:rsidRPr="00835171">
        <w:rPr>
          <w:rFonts w:ascii="Arial" w:hAnsi="Arial" w:cs="Arial"/>
          <w:sz w:val="24"/>
          <w:szCs w:val="24"/>
        </w:rPr>
        <w:t>сельсовета  Железногорского</w:t>
      </w:r>
      <w:proofErr w:type="gramEnd"/>
      <w:r w:rsidRPr="00835171">
        <w:rPr>
          <w:rFonts w:ascii="Arial" w:hAnsi="Arial" w:cs="Arial"/>
          <w:sz w:val="24"/>
          <w:szCs w:val="24"/>
        </w:rPr>
        <w:t xml:space="preserve"> района, согласно Приложения №1.</w:t>
      </w:r>
    </w:p>
    <w:p w:rsidR="00835171" w:rsidRPr="00835171" w:rsidRDefault="002F2335" w:rsidP="00835171">
      <w:pPr>
        <w:pStyle w:val="a3"/>
        <w:jc w:val="both"/>
        <w:rPr>
          <w:rFonts w:ascii="Arial" w:hAnsi="Arial" w:cs="Arial"/>
          <w:sz w:val="24"/>
          <w:szCs w:val="24"/>
        </w:rPr>
      </w:pPr>
      <w:r w:rsidRPr="00835171">
        <w:rPr>
          <w:rFonts w:ascii="Arial" w:hAnsi="Arial" w:cs="Arial"/>
          <w:sz w:val="24"/>
          <w:szCs w:val="24"/>
        </w:rPr>
        <w:tab/>
        <w:t xml:space="preserve">2. Решение Собрания депутатов </w:t>
      </w:r>
      <w:r w:rsidR="00677A53" w:rsidRPr="00835171">
        <w:rPr>
          <w:rFonts w:ascii="Arial" w:hAnsi="Arial" w:cs="Arial"/>
          <w:sz w:val="24"/>
          <w:szCs w:val="24"/>
        </w:rPr>
        <w:t xml:space="preserve">Веретенинского </w:t>
      </w:r>
      <w:proofErr w:type="gramStart"/>
      <w:r w:rsidR="00677A53" w:rsidRPr="00835171">
        <w:rPr>
          <w:rFonts w:ascii="Arial" w:hAnsi="Arial" w:cs="Arial"/>
          <w:sz w:val="24"/>
          <w:szCs w:val="24"/>
        </w:rPr>
        <w:t>сельсовета  Железногорского</w:t>
      </w:r>
      <w:proofErr w:type="gramEnd"/>
      <w:r w:rsidR="00677A53" w:rsidRPr="00835171">
        <w:rPr>
          <w:rFonts w:ascii="Arial" w:hAnsi="Arial" w:cs="Arial"/>
          <w:sz w:val="24"/>
          <w:szCs w:val="24"/>
        </w:rPr>
        <w:t xml:space="preserve"> района Курской области №</w:t>
      </w:r>
      <w:r w:rsidR="00835171">
        <w:rPr>
          <w:rFonts w:ascii="Arial" w:hAnsi="Arial" w:cs="Arial"/>
          <w:sz w:val="24"/>
          <w:szCs w:val="24"/>
        </w:rPr>
        <w:t xml:space="preserve"> 298 от 30</w:t>
      </w:r>
      <w:r w:rsidR="00677A53" w:rsidRPr="00835171">
        <w:rPr>
          <w:rFonts w:ascii="Arial" w:hAnsi="Arial" w:cs="Arial"/>
          <w:sz w:val="24"/>
          <w:szCs w:val="24"/>
        </w:rPr>
        <w:t>.</w:t>
      </w:r>
      <w:r w:rsidR="00835171">
        <w:rPr>
          <w:rFonts w:ascii="Arial" w:hAnsi="Arial" w:cs="Arial"/>
          <w:sz w:val="24"/>
          <w:szCs w:val="24"/>
        </w:rPr>
        <w:t>12</w:t>
      </w:r>
      <w:r w:rsidR="00677A53" w:rsidRPr="00835171">
        <w:rPr>
          <w:rFonts w:ascii="Arial" w:hAnsi="Arial" w:cs="Arial"/>
          <w:sz w:val="24"/>
          <w:szCs w:val="24"/>
        </w:rPr>
        <w:t>.201</w:t>
      </w:r>
      <w:r w:rsidR="00835171">
        <w:rPr>
          <w:rFonts w:ascii="Arial" w:hAnsi="Arial" w:cs="Arial"/>
          <w:sz w:val="24"/>
          <w:szCs w:val="24"/>
        </w:rPr>
        <w:t>6</w:t>
      </w:r>
      <w:r w:rsidR="00677A53" w:rsidRPr="00835171">
        <w:rPr>
          <w:rFonts w:ascii="Arial" w:hAnsi="Arial" w:cs="Arial"/>
          <w:sz w:val="24"/>
          <w:szCs w:val="24"/>
        </w:rPr>
        <w:t xml:space="preserve"> года «О структуре Администрации Веретенинского сельсовета  Железногорского района Курской области» считать утратившем силу.</w:t>
      </w:r>
    </w:p>
    <w:p w:rsidR="002F2335" w:rsidRPr="00835171" w:rsidRDefault="00835171" w:rsidP="00D56F2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решение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  <w:r w:rsidR="00722CC9" w:rsidRPr="00835171">
        <w:rPr>
          <w:rFonts w:ascii="Arial" w:hAnsi="Arial" w:cs="Arial"/>
        </w:rPr>
        <w:t xml:space="preserve"> </w:t>
      </w:r>
    </w:p>
    <w:p w:rsidR="00D56F27" w:rsidRDefault="00D56F27" w:rsidP="00D56F2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22CC9" w:rsidRPr="00835171">
        <w:rPr>
          <w:rFonts w:ascii="Arial" w:hAnsi="Arial" w:cs="Arial"/>
          <w:sz w:val="24"/>
          <w:szCs w:val="24"/>
        </w:rPr>
        <w:t>.</w:t>
      </w:r>
      <w:r w:rsidR="00677A53" w:rsidRPr="00835171">
        <w:rPr>
          <w:rFonts w:ascii="Arial" w:hAnsi="Arial" w:cs="Arial"/>
          <w:sz w:val="24"/>
          <w:szCs w:val="24"/>
        </w:rPr>
        <w:t xml:space="preserve"> </w:t>
      </w:r>
      <w:r w:rsidR="00722CC9" w:rsidRPr="00835171">
        <w:rPr>
          <w:rFonts w:ascii="Arial" w:hAnsi="Arial" w:cs="Arial"/>
          <w:sz w:val="24"/>
          <w:szCs w:val="24"/>
        </w:rPr>
        <w:t>Настоящее решение вступает в силу со дня его подписания</w:t>
      </w:r>
      <w:r w:rsidR="00B86FC9">
        <w:rPr>
          <w:rFonts w:ascii="Arial" w:hAnsi="Arial" w:cs="Arial"/>
          <w:sz w:val="24"/>
          <w:szCs w:val="24"/>
        </w:rPr>
        <w:t>.</w:t>
      </w:r>
    </w:p>
    <w:p w:rsidR="00D56F27" w:rsidRPr="00D56F27" w:rsidRDefault="00D56F27" w:rsidP="00D56F27">
      <w:pPr>
        <w:pStyle w:val="a3"/>
        <w:rPr>
          <w:rStyle w:val="a8"/>
          <w:rFonts w:ascii="Arial" w:hAnsi="Arial" w:cs="Arial"/>
          <w:b w:val="0"/>
          <w:color w:val="333333"/>
          <w:sz w:val="24"/>
          <w:szCs w:val="24"/>
        </w:rPr>
      </w:pPr>
      <w:r w:rsidRPr="00D56F27">
        <w:rPr>
          <w:rStyle w:val="a8"/>
          <w:rFonts w:ascii="Arial" w:hAnsi="Arial" w:cs="Arial"/>
          <w:b w:val="0"/>
          <w:color w:val="333333"/>
          <w:sz w:val="24"/>
          <w:szCs w:val="24"/>
        </w:rPr>
        <w:t>Председатель Собрания депутатов</w:t>
      </w:r>
    </w:p>
    <w:p w:rsidR="00D56F27" w:rsidRPr="00D56F27" w:rsidRDefault="00D56F27" w:rsidP="00D56F27">
      <w:pPr>
        <w:pStyle w:val="a3"/>
        <w:rPr>
          <w:rStyle w:val="a8"/>
          <w:rFonts w:ascii="Arial" w:hAnsi="Arial" w:cs="Arial"/>
          <w:b w:val="0"/>
          <w:color w:val="333333"/>
          <w:sz w:val="24"/>
          <w:szCs w:val="24"/>
        </w:rPr>
      </w:pPr>
      <w:r w:rsidRPr="00D56F27">
        <w:rPr>
          <w:rStyle w:val="a8"/>
          <w:rFonts w:ascii="Arial" w:hAnsi="Arial" w:cs="Arial"/>
          <w:b w:val="0"/>
          <w:color w:val="333333"/>
          <w:sz w:val="24"/>
          <w:szCs w:val="24"/>
        </w:rPr>
        <w:t xml:space="preserve">Веретенинского сельсовета </w:t>
      </w:r>
    </w:p>
    <w:p w:rsidR="00D56F27" w:rsidRPr="00D56F27" w:rsidRDefault="00D56F27" w:rsidP="00D56F27">
      <w:pPr>
        <w:pStyle w:val="a3"/>
        <w:rPr>
          <w:rStyle w:val="a8"/>
          <w:rFonts w:ascii="Arial" w:hAnsi="Arial" w:cs="Arial"/>
          <w:b w:val="0"/>
          <w:color w:val="333333"/>
          <w:sz w:val="24"/>
          <w:szCs w:val="24"/>
        </w:rPr>
      </w:pPr>
      <w:r w:rsidRPr="00D56F27">
        <w:rPr>
          <w:rStyle w:val="a8"/>
          <w:rFonts w:ascii="Arial" w:hAnsi="Arial" w:cs="Arial"/>
          <w:b w:val="0"/>
          <w:color w:val="333333"/>
          <w:sz w:val="24"/>
          <w:szCs w:val="24"/>
        </w:rPr>
        <w:t>Железногорского района                                                                       Гончарова Л.В.</w:t>
      </w:r>
    </w:p>
    <w:p w:rsidR="00D56F27" w:rsidRPr="00D56F27" w:rsidRDefault="00D56F27" w:rsidP="00D56F27">
      <w:pPr>
        <w:pStyle w:val="a3"/>
        <w:rPr>
          <w:rFonts w:ascii="Trebuchet MS" w:hAnsi="Trebuchet MS"/>
          <w:sz w:val="24"/>
          <w:szCs w:val="24"/>
        </w:rPr>
      </w:pPr>
    </w:p>
    <w:p w:rsidR="00D56F27" w:rsidRPr="00D56F27" w:rsidRDefault="00D56F27" w:rsidP="00D56F27">
      <w:pPr>
        <w:pStyle w:val="a3"/>
        <w:rPr>
          <w:rStyle w:val="a8"/>
          <w:rFonts w:ascii="Arial" w:hAnsi="Arial" w:cs="Arial"/>
          <w:b w:val="0"/>
          <w:color w:val="333333"/>
          <w:sz w:val="24"/>
          <w:szCs w:val="24"/>
        </w:rPr>
      </w:pPr>
      <w:r w:rsidRPr="00D56F27">
        <w:rPr>
          <w:rStyle w:val="a8"/>
          <w:rFonts w:ascii="Arial" w:hAnsi="Arial" w:cs="Arial"/>
          <w:b w:val="0"/>
          <w:color w:val="333333"/>
          <w:sz w:val="24"/>
          <w:szCs w:val="24"/>
        </w:rPr>
        <w:t xml:space="preserve">Глава Веретенинского сельсовета </w:t>
      </w:r>
    </w:p>
    <w:p w:rsidR="00D56F27" w:rsidRPr="00D56F27" w:rsidRDefault="00D56F27" w:rsidP="00D56F27">
      <w:pPr>
        <w:pStyle w:val="a3"/>
        <w:rPr>
          <w:rFonts w:ascii="Trebuchet MS" w:hAnsi="Trebuchet MS"/>
          <w:sz w:val="24"/>
          <w:szCs w:val="24"/>
        </w:rPr>
      </w:pPr>
      <w:r w:rsidRPr="00D56F27">
        <w:rPr>
          <w:rStyle w:val="a8"/>
          <w:rFonts w:ascii="Arial" w:hAnsi="Arial" w:cs="Arial"/>
          <w:b w:val="0"/>
          <w:color w:val="333333"/>
          <w:sz w:val="24"/>
          <w:szCs w:val="24"/>
        </w:rPr>
        <w:t>Железногорского района                                                                       Нефедова В.В.</w:t>
      </w:r>
    </w:p>
    <w:p w:rsidR="00D56F27" w:rsidRPr="00D56F27" w:rsidRDefault="00D56F27" w:rsidP="00D56F27">
      <w:pPr>
        <w:jc w:val="both"/>
        <w:rPr>
          <w:rFonts w:ascii="Arial" w:hAnsi="Arial" w:cs="Arial"/>
          <w:sz w:val="24"/>
          <w:szCs w:val="24"/>
        </w:rPr>
      </w:pPr>
    </w:p>
    <w:p w:rsidR="00677A53" w:rsidRPr="00D56F27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677A53" w:rsidRPr="00D56F27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677A53" w:rsidRPr="00D56F27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677A53" w:rsidRPr="00D56F27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677A53" w:rsidRPr="00D56F27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677A53" w:rsidRPr="00D56F27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677A53" w:rsidRPr="00835171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677A53" w:rsidRPr="00835171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B86FC9" w:rsidRPr="00835171" w:rsidRDefault="00B86FC9" w:rsidP="00A31007">
      <w:pPr>
        <w:pStyle w:val="a3"/>
        <w:rPr>
          <w:rFonts w:ascii="Arial" w:hAnsi="Arial" w:cs="Arial"/>
          <w:sz w:val="24"/>
          <w:szCs w:val="24"/>
        </w:rPr>
      </w:pPr>
    </w:p>
    <w:p w:rsidR="00677A53" w:rsidRPr="00835171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677A53" w:rsidRPr="00835171" w:rsidRDefault="00677A53" w:rsidP="00A31007">
      <w:pPr>
        <w:pStyle w:val="a3"/>
        <w:rPr>
          <w:rFonts w:ascii="Arial" w:hAnsi="Arial" w:cs="Arial"/>
          <w:sz w:val="24"/>
          <w:szCs w:val="24"/>
        </w:rPr>
      </w:pPr>
    </w:p>
    <w:p w:rsidR="00B86FC9" w:rsidRPr="00605CCC" w:rsidRDefault="00B86FC9" w:rsidP="00B86FC9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605CCC">
        <w:rPr>
          <w:rFonts w:ascii="Arial" w:hAnsi="Arial" w:cs="Arial"/>
          <w:sz w:val="20"/>
          <w:szCs w:val="20"/>
        </w:rPr>
        <w:lastRenderedPageBreak/>
        <w:t>УТВЕРЖДЕН:</w:t>
      </w:r>
    </w:p>
    <w:p w:rsidR="00B86FC9" w:rsidRPr="00605CCC" w:rsidRDefault="00B86FC9" w:rsidP="00B86FC9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Pr="00605CCC">
        <w:rPr>
          <w:rFonts w:ascii="Arial" w:hAnsi="Arial" w:cs="Arial"/>
          <w:sz w:val="20"/>
          <w:szCs w:val="20"/>
        </w:rPr>
        <w:t>ешением Собрания депутатов</w:t>
      </w:r>
    </w:p>
    <w:p w:rsidR="00B86FC9" w:rsidRPr="00605CCC" w:rsidRDefault="00B86FC9" w:rsidP="00B86FC9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605CCC">
        <w:rPr>
          <w:rFonts w:ascii="Arial" w:hAnsi="Arial" w:cs="Arial"/>
          <w:sz w:val="20"/>
          <w:szCs w:val="20"/>
        </w:rPr>
        <w:t xml:space="preserve">Веретенинского сельсовета </w:t>
      </w:r>
    </w:p>
    <w:p w:rsidR="00B86FC9" w:rsidRPr="00605CCC" w:rsidRDefault="00B86FC9" w:rsidP="00B86FC9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605CCC">
        <w:rPr>
          <w:rFonts w:ascii="Arial" w:hAnsi="Arial" w:cs="Arial"/>
          <w:sz w:val="20"/>
          <w:szCs w:val="20"/>
        </w:rPr>
        <w:t>Железногорского района</w:t>
      </w:r>
    </w:p>
    <w:p w:rsidR="00B86FC9" w:rsidRPr="00605CCC" w:rsidRDefault="00B86FC9" w:rsidP="00B86FC9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</w:t>
      </w:r>
      <w:r w:rsidR="00147043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.10</w:t>
      </w:r>
      <w:r w:rsidRPr="00605CCC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20</w:t>
      </w:r>
      <w:r w:rsidRPr="00605CCC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156</w:t>
      </w:r>
    </w:p>
    <w:p w:rsidR="00677A53" w:rsidRPr="00835171" w:rsidRDefault="00677A53" w:rsidP="00677A5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77A53" w:rsidRPr="00835171" w:rsidRDefault="00677A53" w:rsidP="00677A5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6FC9" w:rsidRDefault="00677A53" w:rsidP="00B86FC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835171">
        <w:rPr>
          <w:rFonts w:ascii="Arial" w:hAnsi="Arial" w:cs="Arial"/>
          <w:sz w:val="24"/>
          <w:szCs w:val="24"/>
        </w:rPr>
        <w:t xml:space="preserve">Структура </w:t>
      </w:r>
      <w:r w:rsidR="00B86FC9">
        <w:rPr>
          <w:rFonts w:ascii="Arial" w:hAnsi="Arial" w:cs="Arial"/>
          <w:sz w:val="24"/>
          <w:szCs w:val="24"/>
        </w:rPr>
        <w:t xml:space="preserve"> </w:t>
      </w:r>
      <w:r w:rsidR="00B70252" w:rsidRPr="00835171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B70252" w:rsidRPr="00835171">
        <w:rPr>
          <w:rFonts w:ascii="Arial" w:hAnsi="Arial" w:cs="Arial"/>
          <w:sz w:val="24"/>
          <w:szCs w:val="24"/>
        </w:rPr>
        <w:t xml:space="preserve">   Веретенинского сельсовета</w:t>
      </w:r>
      <w:r w:rsidR="00B86FC9">
        <w:rPr>
          <w:rFonts w:ascii="Arial" w:hAnsi="Arial" w:cs="Arial"/>
          <w:sz w:val="24"/>
          <w:szCs w:val="24"/>
        </w:rPr>
        <w:t xml:space="preserve">  </w:t>
      </w:r>
      <w:r w:rsidR="00B70252" w:rsidRPr="00835171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B86FC9" w:rsidRDefault="00B86FC9" w:rsidP="00B7025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86FC9" w:rsidRDefault="00B86FC9" w:rsidP="00B86FC9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5812"/>
      </w:tblGrid>
      <w:tr w:rsidR="00D9765D" w:rsidRPr="00D9765D" w:rsidTr="00D9765D">
        <w:tc>
          <w:tcPr>
            <w:tcW w:w="5812" w:type="dxa"/>
          </w:tcPr>
          <w:p w:rsidR="00D9765D" w:rsidRPr="00D9765D" w:rsidRDefault="00D9765D" w:rsidP="00D9765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65D">
              <w:rPr>
                <w:rFonts w:ascii="Arial" w:hAnsi="Arial" w:cs="Arial"/>
                <w:sz w:val="24"/>
                <w:szCs w:val="24"/>
              </w:rPr>
              <w:t>Глава Веретенинского сельсовета</w:t>
            </w:r>
          </w:p>
        </w:tc>
      </w:tr>
    </w:tbl>
    <w:p w:rsidR="00D9765D" w:rsidRDefault="00D9765D" w:rsidP="00B86FC9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55"/>
      </w:tblGrid>
      <w:tr w:rsidR="00D9765D" w:rsidTr="00D9765D">
        <w:trPr>
          <w:trHeight w:val="100"/>
        </w:trPr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9765D" w:rsidRDefault="00D9765D" w:rsidP="00B86F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765D" w:rsidRPr="00D9765D" w:rsidRDefault="00D9765D" w:rsidP="00B86FC9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425"/>
        <w:gridCol w:w="2693"/>
        <w:gridCol w:w="502"/>
        <w:gridCol w:w="2475"/>
      </w:tblGrid>
      <w:tr w:rsidR="00D9765D" w:rsidRPr="00D9765D" w:rsidTr="00D9765D">
        <w:tc>
          <w:tcPr>
            <w:tcW w:w="2836" w:type="dxa"/>
          </w:tcPr>
          <w:p w:rsidR="00D9765D" w:rsidRPr="00D9765D" w:rsidRDefault="00D9765D" w:rsidP="00D976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65D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  <w:p w:rsidR="00D9765D" w:rsidRDefault="00D9765D" w:rsidP="00D9765D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9765D" w:rsidRPr="00D9765D" w:rsidRDefault="00D9765D" w:rsidP="00D9765D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765D">
              <w:rPr>
                <w:rFonts w:ascii="Arial" w:hAnsi="Arial" w:cs="Arial"/>
                <w:sz w:val="24"/>
                <w:szCs w:val="24"/>
              </w:rPr>
              <w:t>1 ед.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9765D" w:rsidRPr="00D9765D" w:rsidRDefault="00D97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D" w:rsidRPr="00D9765D" w:rsidRDefault="00D9765D">
            <w:pPr>
              <w:rPr>
                <w:rFonts w:ascii="Arial" w:hAnsi="Arial" w:cs="Arial"/>
                <w:sz w:val="24"/>
                <w:szCs w:val="24"/>
              </w:rPr>
            </w:pPr>
            <w:r w:rsidRPr="00D9765D">
              <w:rPr>
                <w:rFonts w:ascii="Arial" w:hAnsi="Arial" w:cs="Arial"/>
                <w:sz w:val="24"/>
                <w:szCs w:val="24"/>
              </w:rPr>
              <w:t xml:space="preserve">Начальник финансового отдела – главный бухгалтер           </w:t>
            </w:r>
          </w:p>
          <w:p w:rsidR="00D9765D" w:rsidRPr="00D9765D" w:rsidRDefault="00D9765D" w:rsidP="00D976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765D">
              <w:rPr>
                <w:rFonts w:ascii="Arial" w:hAnsi="Arial" w:cs="Arial"/>
                <w:sz w:val="24"/>
                <w:szCs w:val="24"/>
              </w:rPr>
              <w:t xml:space="preserve"> 1 ед.</w:t>
            </w:r>
          </w:p>
        </w:tc>
        <w:tc>
          <w:tcPr>
            <w:tcW w:w="5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9765D" w:rsidRPr="00D9765D" w:rsidRDefault="00D97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D" w:rsidRDefault="00D9765D">
            <w:pPr>
              <w:rPr>
                <w:rFonts w:ascii="Arial" w:hAnsi="Arial" w:cs="Arial"/>
                <w:sz w:val="24"/>
                <w:szCs w:val="24"/>
              </w:rPr>
            </w:pPr>
            <w:r w:rsidRPr="00D9765D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D9765D" w:rsidRPr="00D9765D" w:rsidRDefault="00D9765D">
            <w:pPr>
              <w:rPr>
                <w:rFonts w:ascii="Arial" w:hAnsi="Arial" w:cs="Arial"/>
                <w:sz w:val="24"/>
                <w:szCs w:val="24"/>
              </w:rPr>
            </w:pPr>
            <w:r w:rsidRPr="00D9765D">
              <w:rPr>
                <w:rFonts w:ascii="Arial" w:hAnsi="Arial" w:cs="Arial"/>
                <w:sz w:val="24"/>
                <w:szCs w:val="24"/>
              </w:rPr>
              <w:t>по ведению воинского учета</w:t>
            </w:r>
          </w:p>
          <w:p w:rsidR="00D9765D" w:rsidRDefault="00D9765D" w:rsidP="00D976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765D">
              <w:rPr>
                <w:rFonts w:ascii="Arial" w:hAnsi="Arial" w:cs="Arial"/>
                <w:sz w:val="24"/>
                <w:szCs w:val="24"/>
              </w:rPr>
              <w:t>1 ед.</w:t>
            </w:r>
          </w:p>
          <w:p w:rsidR="00D9765D" w:rsidRPr="00D9765D" w:rsidRDefault="00D9765D" w:rsidP="00D976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765D">
              <w:rPr>
                <w:rFonts w:ascii="Arial" w:hAnsi="Arial" w:cs="Arial"/>
                <w:sz w:val="20"/>
                <w:szCs w:val="20"/>
              </w:rPr>
              <w:t>0,3 ставки</w:t>
            </w:r>
          </w:p>
        </w:tc>
      </w:tr>
    </w:tbl>
    <w:p w:rsidR="00D9765D" w:rsidRDefault="00D9765D" w:rsidP="00B86F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9765D" w:rsidRDefault="00D9765D" w:rsidP="00B86FC9">
      <w:pPr>
        <w:pStyle w:val="a3"/>
        <w:rPr>
          <w:rFonts w:ascii="Arial" w:hAnsi="Arial" w:cs="Arial"/>
          <w:sz w:val="24"/>
          <w:szCs w:val="24"/>
        </w:rPr>
      </w:pPr>
    </w:p>
    <w:p w:rsidR="00D9765D" w:rsidRDefault="00A06E86" w:rsidP="00B86F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Всего: 4</w:t>
      </w:r>
    </w:p>
    <w:p w:rsidR="00A06E86" w:rsidRDefault="00A06E86" w:rsidP="00B86F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D9765D" w:rsidRDefault="00A06E86" w:rsidP="00B86F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Единиц муниципальной </w:t>
      </w:r>
      <w:proofErr w:type="gramStart"/>
      <w:r>
        <w:rPr>
          <w:rFonts w:ascii="Arial" w:hAnsi="Arial" w:cs="Arial"/>
          <w:sz w:val="24"/>
          <w:szCs w:val="24"/>
        </w:rPr>
        <w:t>должности  -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</w:p>
    <w:p w:rsidR="00A06E86" w:rsidRDefault="00A06E86" w:rsidP="00A06E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Единиц муниципальных служащих   - 2</w:t>
      </w:r>
    </w:p>
    <w:p w:rsidR="00A06E86" w:rsidRDefault="00A06E86" w:rsidP="00A06E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Единиц служащих                               - 1</w:t>
      </w:r>
    </w:p>
    <w:p w:rsidR="00A06E86" w:rsidRDefault="00A06E86" w:rsidP="00A06E86">
      <w:pPr>
        <w:pStyle w:val="a3"/>
        <w:rPr>
          <w:rFonts w:ascii="Arial" w:hAnsi="Arial" w:cs="Arial"/>
          <w:sz w:val="24"/>
          <w:szCs w:val="24"/>
        </w:rPr>
      </w:pPr>
    </w:p>
    <w:p w:rsidR="00A06E86" w:rsidRDefault="00A06E86" w:rsidP="00A06E86">
      <w:pPr>
        <w:pStyle w:val="a3"/>
        <w:rPr>
          <w:rFonts w:ascii="Arial" w:hAnsi="Arial" w:cs="Arial"/>
          <w:sz w:val="24"/>
          <w:szCs w:val="24"/>
        </w:rPr>
      </w:pPr>
    </w:p>
    <w:p w:rsidR="00D9765D" w:rsidRDefault="00D9765D" w:rsidP="00B86FC9">
      <w:pPr>
        <w:pStyle w:val="a3"/>
        <w:rPr>
          <w:rFonts w:ascii="Arial" w:hAnsi="Arial" w:cs="Arial"/>
          <w:sz w:val="24"/>
          <w:szCs w:val="24"/>
        </w:rPr>
      </w:pPr>
    </w:p>
    <w:p w:rsidR="00D9765D" w:rsidRDefault="00D9765D" w:rsidP="00B86FC9">
      <w:pPr>
        <w:pStyle w:val="a3"/>
        <w:rPr>
          <w:rFonts w:ascii="Arial" w:hAnsi="Arial" w:cs="Arial"/>
          <w:sz w:val="24"/>
          <w:szCs w:val="24"/>
        </w:rPr>
      </w:pPr>
    </w:p>
    <w:p w:rsidR="00B25615" w:rsidRDefault="00B25615" w:rsidP="00677A53">
      <w:pPr>
        <w:jc w:val="both"/>
        <w:rPr>
          <w:sz w:val="24"/>
          <w:szCs w:val="24"/>
        </w:rPr>
      </w:pPr>
    </w:p>
    <w:p w:rsidR="00B25615" w:rsidRDefault="00B25615" w:rsidP="00677A53">
      <w:pPr>
        <w:jc w:val="both"/>
        <w:rPr>
          <w:sz w:val="24"/>
          <w:szCs w:val="24"/>
        </w:rPr>
      </w:pPr>
    </w:p>
    <w:p w:rsidR="005A4C2B" w:rsidRPr="002F2335" w:rsidRDefault="005A4C2B" w:rsidP="005A4C2B">
      <w:pPr>
        <w:pStyle w:val="a3"/>
        <w:jc w:val="center"/>
        <w:rPr>
          <w:sz w:val="24"/>
          <w:szCs w:val="24"/>
        </w:rPr>
      </w:pPr>
    </w:p>
    <w:p w:rsidR="005A4C2B" w:rsidRDefault="005A4C2B" w:rsidP="005A4C2B">
      <w:pPr>
        <w:jc w:val="both"/>
        <w:rPr>
          <w:sz w:val="24"/>
          <w:szCs w:val="24"/>
        </w:rPr>
      </w:pPr>
    </w:p>
    <w:p w:rsidR="00677A53" w:rsidRDefault="00677A53" w:rsidP="00677A53">
      <w:pPr>
        <w:jc w:val="both"/>
        <w:rPr>
          <w:sz w:val="24"/>
          <w:szCs w:val="24"/>
        </w:rPr>
      </w:pPr>
    </w:p>
    <w:p w:rsidR="007864AA" w:rsidRPr="002F2335" w:rsidRDefault="00677A53" w:rsidP="00722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864AA" w:rsidRDefault="007864AA" w:rsidP="00722CC9">
      <w:pPr>
        <w:jc w:val="both"/>
        <w:rPr>
          <w:sz w:val="28"/>
          <w:szCs w:val="28"/>
        </w:rPr>
      </w:pPr>
    </w:p>
    <w:p w:rsidR="007864AA" w:rsidRDefault="007864AA"/>
    <w:sectPr w:rsidR="007864AA" w:rsidSect="006D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CC9"/>
    <w:rsid w:val="000733DE"/>
    <w:rsid w:val="000969F7"/>
    <w:rsid w:val="00147043"/>
    <w:rsid w:val="00192F01"/>
    <w:rsid w:val="001D3C0D"/>
    <w:rsid w:val="002F2335"/>
    <w:rsid w:val="00432E76"/>
    <w:rsid w:val="00481BF4"/>
    <w:rsid w:val="005A3869"/>
    <w:rsid w:val="005A4C2B"/>
    <w:rsid w:val="006770AE"/>
    <w:rsid w:val="00677A53"/>
    <w:rsid w:val="00722CC9"/>
    <w:rsid w:val="007864AA"/>
    <w:rsid w:val="00835171"/>
    <w:rsid w:val="00917864"/>
    <w:rsid w:val="00A06E86"/>
    <w:rsid w:val="00A31007"/>
    <w:rsid w:val="00A504E9"/>
    <w:rsid w:val="00B25615"/>
    <w:rsid w:val="00B70252"/>
    <w:rsid w:val="00B86FC9"/>
    <w:rsid w:val="00CA264F"/>
    <w:rsid w:val="00D56F27"/>
    <w:rsid w:val="00D9765D"/>
    <w:rsid w:val="00FA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4D647-6637-470C-88E9-7861B1BF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CC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86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83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D56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4C32-6CD9-4489-94A5-254D1CC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2020-12-04T11:10:00Z</cp:lastPrinted>
  <dcterms:created xsi:type="dcterms:W3CDTF">2013-08-17T20:06:00Z</dcterms:created>
  <dcterms:modified xsi:type="dcterms:W3CDTF">2020-12-04T11:11:00Z</dcterms:modified>
</cp:coreProperties>
</file>