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34F" w:rsidRPr="006A5622" w:rsidRDefault="006D634F" w:rsidP="006D634F">
      <w:pPr>
        <w:spacing w:before="100" w:beforeAutospacing="1" w:after="100" w:afterAutospacing="1" w:line="240" w:lineRule="auto"/>
        <w:jc w:val="center"/>
        <w:rPr>
          <w:rFonts w:ascii="Tahoma" w:eastAsia="Times New Roman" w:hAnsi="Tahoma" w:cs="Tahoma"/>
          <w:color w:val="806657"/>
          <w:sz w:val="24"/>
          <w:szCs w:val="24"/>
          <w:lang w:eastAsia="ru-RU"/>
        </w:rPr>
      </w:pPr>
      <w:r w:rsidRPr="00EC43F3">
        <w:rPr>
          <w:rFonts w:ascii="Tahoma" w:eastAsia="Times New Roman" w:hAnsi="Tahoma" w:cs="Tahoma"/>
          <w:color w:val="806657"/>
          <w:sz w:val="24"/>
          <w:szCs w:val="24"/>
          <w:lang w:eastAsia="ru-RU"/>
        </w:rPr>
        <w:t>АДМИНИСТРАЦИЯ ВЕРЕТЕНИНСКОГО СЕЛЬСОВЕТА</w:t>
      </w:r>
      <w:r>
        <w:rPr>
          <w:rFonts w:ascii="Tahoma" w:eastAsia="Times New Roman" w:hAnsi="Tahoma" w:cs="Tahoma"/>
          <w:color w:val="806657"/>
          <w:sz w:val="20"/>
          <w:szCs w:val="20"/>
          <w:lang w:eastAsia="ru-RU"/>
        </w:rPr>
        <w:t xml:space="preserve"> </w:t>
      </w:r>
      <w:r>
        <w:rPr>
          <w:rFonts w:ascii="Tahoma" w:eastAsia="Times New Roman" w:hAnsi="Tahoma" w:cs="Tahoma"/>
          <w:color w:val="806657"/>
          <w:sz w:val="20"/>
          <w:szCs w:val="20"/>
          <w:lang w:eastAsia="ru-RU"/>
        </w:rPr>
        <w:br/>
      </w:r>
      <w:r w:rsidRPr="006A5622">
        <w:rPr>
          <w:rFonts w:ascii="Tahoma" w:eastAsia="Times New Roman" w:hAnsi="Tahoma" w:cs="Tahoma"/>
          <w:color w:val="806657"/>
          <w:sz w:val="24"/>
          <w:szCs w:val="24"/>
          <w:lang w:eastAsia="ru-RU"/>
        </w:rPr>
        <w:t>ЖЕЛЕЗНОГОРСКОГО РАЙОНА КУРСКОЙ ОБЛАСТИ</w:t>
      </w:r>
    </w:p>
    <w:p w:rsidR="00DA58C3" w:rsidRPr="006A5622" w:rsidRDefault="00AA5448" w:rsidP="00DA58C3">
      <w:pPr>
        <w:spacing w:before="100" w:beforeAutospacing="1" w:after="100" w:afterAutospacing="1" w:line="240" w:lineRule="auto"/>
        <w:rPr>
          <w:rFonts w:ascii="Tahoma" w:eastAsia="Times New Roman" w:hAnsi="Tahoma" w:cs="Tahoma"/>
          <w:color w:val="806657"/>
          <w:sz w:val="24"/>
          <w:szCs w:val="24"/>
          <w:lang w:eastAsia="ru-RU"/>
        </w:rPr>
      </w:pPr>
      <w:proofErr w:type="gramStart"/>
      <w:r>
        <w:rPr>
          <w:rFonts w:ascii="Tahoma" w:eastAsia="Times New Roman" w:hAnsi="Tahoma" w:cs="Tahoma"/>
          <w:color w:val="806657"/>
          <w:sz w:val="24"/>
          <w:szCs w:val="24"/>
          <w:lang w:eastAsia="ru-RU"/>
        </w:rPr>
        <w:t>14  октября</w:t>
      </w:r>
      <w:proofErr w:type="gramEnd"/>
      <w:r>
        <w:rPr>
          <w:rFonts w:ascii="Tahoma" w:eastAsia="Times New Roman" w:hAnsi="Tahoma" w:cs="Tahoma"/>
          <w:color w:val="806657"/>
          <w:sz w:val="24"/>
          <w:szCs w:val="24"/>
          <w:lang w:eastAsia="ru-RU"/>
        </w:rPr>
        <w:t xml:space="preserve"> </w:t>
      </w:r>
      <w:r w:rsidR="00DA58C3" w:rsidRPr="006A5622">
        <w:rPr>
          <w:rFonts w:ascii="Tahoma" w:eastAsia="Times New Roman" w:hAnsi="Tahoma" w:cs="Tahoma"/>
          <w:color w:val="806657"/>
          <w:sz w:val="24"/>
          <w:szCs w:val="24"/>
          <w:lang w:eastAsia="ru-RU"/>
        </w:rPr>
        <w:t xml:space="preserve">2016 г № </w:t>
      </w:r>
      <w:r>
        <w:rPr>
          <w:rFonts w:ascii="Tahoma" w:eastAsia="Times New Roman" w:hAnsi="Tahoma" w:cs="Tahoma"/>
          <w:color w:val="806657"/>
          <w:sz w:val="24"/>
          <w:szCs w:val="24"/>
          <w:lang w:eastAsia="ru-RU"/>
        </w:rPr>
        <w:t>133</w:t>
      </w:r>
    </w:p>
    <w:p w:rsidR="006D634F" w:rsidRPr="006A5622"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6A5622">
        <w:rPr>
          <w:rFonts w:ascii="Tahoma" w:eastAsia="Times New Roman" w:hAnsi="Tahoma" w:cs="Tahoma"/>
          <w:color w:val="806657"/>
          <w:sz w:val="24"/>
          <w:szCs w:val="24"/>
          <w:lang w:eastAsia="ru-RU"/>
        </w:rPr>
        <w:t> </w:t>
      </w:r>
    </w:p>
    <w:p w:rsidR="006D634F" w:rsidRPr="006A5622" w:rsidRDefault="00EC43F3" w:rsidP="00EC43F3">
      <w:pPr>
        <w:spacing w:before="100" w:beforeAutospacing="1" w:after="100" w:afterAutospacing="1" w:line="240" w:lineRule="auto"/>
        <w:jc w:val="center"/>
        <w:rPr>
          <w:rFonts w:ascii="Tahoma" w:eastAsia="Times New Roman" w:hAnsi="Tahoma" w:cs="Tahoma"/>
          <w:b/>
          <w:bCs/>
          <w:color w:val="806657"/>
          <w:sz w:val="24"/>
          <w:szCs w:val="24"/>
          <w:lang w:eastAsia="ru-RU"/>
        </w:rPr>
      </w:pPr>
      <w:r>
        <w:rPr>
          <w:rFonts w:ascii="Tahoma" w:eastAsia="Times New Roman" w:hAnsi="Tahoma" w:cs="Tahoma"/>
          <w:b/>
          <w:bCs/>
          <w:color w:val="806657"/>
          <w:sz w:val="24"/>
          <w:szCs w:val="24"/>
          <w:lang w:eastAsia="ru-RU"/>
        </w:rPr>
        <w:t>«</w:t>
      </w:r>
      <w:r w:rsidR="006D634F" w:rsidRPr="006A5622">
        <w:rPr>
          <w:rFonts w:ascii="Tahoma" w:eastAsia="Times New Roman" w:hAnsi="Tahoma" w:cs="Tahoma"/>
          <w:b/>
          <w:bCs/>
          <w:color w:val="806657"/>
          <w:sz w:val="24"/>
          <w:szCs w:val="24"/>
          <w:lang w:eastAsia="ru-RU"/>
        </w:rPr>
        <w:t>Об утверждении Положения</w:t>
      </w:r>
      <w:r w:rsidR="00DA58C3" w:rsidRPr="006A5622">
        <w:rPr>
          <w:rFonts w:ascii="Tahoma" w:eastAsia="Times New Roman" w:hAnsi="Tahoma" w:cs="Tahoma"/>
          <w:color w:val="806657"/>
          <w:sz w:val="24"/>
          <w:szCs w:val="24"/>
          <w:lang w:eastAsia="ru-RU"/>
        </w:rPr>
        <w:t xml:space="preserve"> </w:t>
      </w:r>
      <w:r w:rsidR="006D634F" w:rsidRPr="006A5622">
        <w:rPr>
          <w:rFonts w:ascii="Tahoma" w:eastAsia="Times New Roman" w:hAnsi="Tahoma" w:cs="Tahoma"/>
          <w:b/>
          <w:bCs/>
          <w:color w:val="806657"/>
          <w:sz w:val="24"/>
          <w:szCs w:val="24"/>
          <w:lang w:eastAsia="ru-RU"/>
        </w:rPr>
        <w:t>о квалификационных</w:t>
      </w:r>
      <w:r w:rsidR="00DA58C3" w:rsidRPr="006A5622">
        <w:rPr>
          <w:rFonts w:ascii="Tahoma" w:eastAsia="Times New Roman" w:hAnsi="Tahoma" w:cs="Tahoma"/>
          <w:color w:val="806657"/>
          <w:sz w:val="24"/>
          <w:szCs w:val="24"/>
          <w:lang w:eastAsia="ru-RU"/>
        </w:rPr>
        <w:t xml:space="preserve"> </w:t>
      </w:r>
      <w:r w:rsidR="006D634F" w:rsidRPr="006A5622">
        <w:rPr>
          <w:rFonts w:ascii="Tahoma" w:eastAsia="Times New Roman" w:hAnsi="Tahoma" w:cs="Tahoma"/>
          <w:b/>
          <w:bCs/>
          <w:color w:val="806657"/>
          <w:sz w:val="24"/>
          <w:szCs w:val="24"/>
          <w:lang w:eastAsia="ru-RU"/>
        </w:rPr>
        <w:t>требованиях</w:t>
      </w:r>
      <w:r>
        <w:rPr>
          <w:rFonts w:ascii="Tahoma" w:eastAsia="Times New Roman" w:hAnsi="Tahoma" w:cs="Tahoma"/>
          <w:b/>
          <w:bCs/>
          <w:color w:val="806657"/>
          <w:sz w:val="24"/>
          <w:szCs w:val="24"/>
          <w:lang w:eastAsia="ru-RU"/>
        </w:rPr>
        <w:t xml:space="preserve"> граждан, претендующих на замещение должности муниципальной службы и м</w:t>
      </w:r>
      <w:r w:rsidR="006D634F" w:rsidRPr="006A5622">
        <w:rPr>
          <w:rFonts w:ascii="Tahoma" w:eastAsia="Times New Roman" w:hAnsi="Tahoma" w:cs="Tahoma"/>
          <w:b/>
          <w:bCs/>
          <w:color w:val="806657"/>
          <w:sz w:val="24"/>
          <w:szCs w:val="24"/>
          <w:lang w:eastAsia="ru-RU"/>
        </w:rPr>
        <w:t>униципальных</w:t>
      </w:r>
      <w:r w:rsidR="00DA58C3" w:rsidRPr="006A5622">
        <w:rPr>
          <w:rFonts w:ascii="Tahoma" w:eastAsia="Times New Roman" w:hAnsi="Tahoma" w:cs="Tahoma"/>
          <w:color w:val="806657"/>
          <w:sz w:val="24"/>
          <w:szCs w:val="24"/>
          <w:lang w:eastAsia="ru-RU"/>
        </w:rPr>
        <w:t xml:space="preserve"> </w:t>
      </w:r>
      <w:r w:rsidR="006D634F" w:rsidRPr="006A5622">
        <w:rPr>
          <w:rFonts w:ascii="Tahoma" w:eastAsia="Times New Roman" w:hAnsi="Tahoma" w:cs="Tahoma"/>
          <w:b/>
          <w:bCs/>
          <w:color w:val="806657"/>
          <w:sz w:val="24"/>
          <w:szCs w:val="24"/>
          <w:lang w:eastAsia="ru-RU"/>
        </w:rPr>
        <w:t>служащих Администрации</w:t>
      </w:r>
      <w:r w:rsidR="00DA58C3" w:rsidRPr="006A5622">
        <w:rPr>
          <w:rFonts w:ascii="Tahoma" w:eastAsia="Times New Roman" w:hAnsi="Tahoma" w:cs="Tahoma"/>
          <w:color w:val="806657"/>
          <w:sz w:val="24"/>
          <w:szCs w:val="24"/>
          <w:lang w:eastAsia="ru-RU"/>
        </w:rPr>
        <w:t xml:space="preserve"> </w:t>
      </w:r>
      <w:r w:rsidR="00DA58C3" w:rsidRPr="006A5622">
        <w:rPr>
          <w:rFonts w:ascii="Tahoma" w:eastAsia="Times New Roman" w:hAnsi="Tahoma" w:cs="Tahoma"/>
          <w:b/>
          <w:color w:val="806657"/>
          <w:sz w:val="24"/>
          <w:szCs w:val="24"/>
          <w:lang w:eastAsia="ru-RU"/>
        </w:rPr>
        <w:t>Веретенинского сельсовета</w:t>
      </w:r>
      <w:r>
        <w:rPr>
          <w:rFonts w:ascii="Tahoma" w:eastAsia="Times New Roman" w:hAnsi="Tahoma" w:cs="Tahoma"/>
          <w:b/>
          <w:bCs/>
          <w:color w:val="806657"/>
          <w:sz w:val="24"/>
          <w:szCs w:val="24"/>
          <w:lang w:eastAsia="ru-RU"/>
        </w:rPr>
        <w:t xml:space="preserve"> </w:t>
      </w:r>
      <w:r w:rsidR="00DA58C3" w:rsidRPr="006A5622">
        <w:rPr>
          <w:rFonts w:ascii="Tahoma" w:eastAsia="Times New Roman" w:hAnsi="Tahoma" w:cs="Tahoma"/>
          <w:b/>
          <w:color w:val="806657"/>
          <w:sz w:val="24"/>
          <w:szCs w:val="24"/>
          <w:lang w:eastAsia="ru-RU"/>
        </w:rPr>
        <w:t>Железногорского района</w:t>
      </w:r>
      <w:r w:rsidR="006D634F" w:rsidRPr="006A5622">
        <w:rPr>
          <w:rFonts w:ascii="Tahoma" w:eastAsia="Times New Roman" w:hAnsi="Tahoma" w:cs="Tahoma"/>
          <w:b/>
          <w:bCs/>
          <w:color w:val="806657"/>
          <w:sz w:val="24"/>
          <w:szCs w:val="24"/>
          <w:lang w:eastAsia="ru-RU"/>
        </w:rPr>
        <w:t> </w:t>
      </w:r>
      <w:r w:rsidR="00DA58C3" w:rsidRPr="006A5622">
        <w:rPr>
          <w:rFonts w:ascii="Tahoma" w:eastAsia="Times New Roman" w:hAnsi="Tahoma" w:cs="Tahoma"/>
          <w:b/>
          <w:bCs/>
          <w:color w:val="806657"/>
          <w:sz w:val="24"/>
          <w:szCs w:val="24"/>
          <w:lang w:eastAsia="ru-RU"/>
        </w:rPr>
        <w:t>Курской области</w:t>
      </w:r>
      <w:r>
        <w:rPr>
          <w:rFonts w:ascii="Tahoma" w:eastAsia="Times New Roman" w:hAnsi="Tahoma" w:cs="Tahoma"/>
          <w:b/>
          <w:bCs/>
          <w:color w:val="806657"/>
          <w:sz w:val="24"/>
          <w:szCs w:val="24"/>
          <w:lang w:eastAsia="ru-RU"/>
        </w:rPr>
        <w:t>»</w:t>
      </w:r>
    </w:p>
    <w:p w:rsidR="00DA58C3" w:rsidRPr="006A5622" w:rsidRDefault="00DA58C3" w:rsidP="00DA58C3">
      <w:pPr>
        <w:spacing w:before="100" w:beforeAutospacing="1" w:after="100" w:afterAutospacing="1" w:line="240" w:lineRule="auto"/>
        <w:jc w:val="center"/>
        <w:rPr>
          <w:rFonts w:ascii="Tahoma" w:eastAsia="Times New Roman" w:hAnsi="Tahoma" w:cs="Tahoma"/>
          <w:b/>
          <w:color w:val="806657"/>
          <w:sz w:val="24"/>
          <w:szCs w:val="24"/>
          <w:lang w:eastAsia="ru-RU"/>
        </w:rPr>
      </w:pPr>
    </w:p>
    <w:p w:rsidR="006A5622" w:rsidRPr="009F6B76" w:rsidRDefault="006D634F" w:rsidP="006A5622">
      <w:pPr>
        <w:spacing w:before="100" w:beforeAutospacing="1" w:after="100" w:afterAutospacing="1" w:line="240" w:lineRule="auto"/>
        <w:jc w:val="both"/>
        <w:rPr>
          <w:rFonts w:ascii="Tahoma" w:eastAsia="Times New Roman" w:hAnsi="Tahoma" w:cs="Tahoma"/>
          <w:color w:val="806657"/>
          <w:sz w:val="24"/>
          <w:szCs w:val="24"/>
          <w:lang w:eastAsia="ru-RU"/>
        </w:rPr>
      </w:pPr>
      <w:r w:rsidRPr="006A5622">
        <w:rPr>
          <w:rFonts w:ascii="Tahoma" w:eastAsia="Times New Roman" w:hAnsi="Tahoma" w:cs="Tahoma"/>
          <w:b/>
          <w:bCs/>
          <w:color w:val="806657"/>
          <w:sz w:val="24"/>
          <w:szCs w:val="24"/>
          <w:lang w:eastAsia="ru-RU"/>
        </w:rPr>
        <w:t xml:space="preserve">            </w:t>
      </w:r>
      <w:r w:rsidRPr="006A5622">
        <w:rPr>
          <w:rFonts w:ascii="Tahoma" w:eastAsia="Times New Roman" w:hAnsi="Tahoma" w:cs="Tahoma"/>
          <w:color w:val="806657"/>
          <w:sz w:val="24"/>
          <w:szCs w:val="24"/>
          <w:lang w:eastAsia="ru-RU"/>
        </w:rPr>
        <w:t xml:space="preserve">В соответствии со </w:t>
      </w:r>
      <w:proofErr w:type="gramStart"/>
      <w:r w:rsidRPr="006A5622">
        <w:rPr>
          <w:rFonts w:ascii="Tahoma" w:eastAsia="Times New Roman" w:hAnsi="Tahoma" w:cs="Tahoma"/>
          <w:color w:val="806657"/>
          <w:sz w:val="24"/>
          <w:szCs w:val="24"/>
          <w:lang w:eastAsia="ru-RU"/>
        </w:rPr>
        <w:t>статьёй  9</w:t>
      </w:r>
      <w:proofErr w:type="gramEnd"/>
      <w:r w:rsidRPr="006A5622">
        <w:rPr>
          <w:rFonts w:ascii="Tahoma" w:eastAsia="Times New Roman" w:hAnsi="Tahoma" w:cs="Tahoma"/>
          <w:color w:val="806657"/>
          <w:sz w:val="24"/>
          <w:szCs w:val="24"/>
          <w:lang w:eastAsia="ru-RU"/>
        </w:rPr>
        <w:t xml:space="preserve"> Федерального закона от 2 марта 2007 года №25-ФЗ «О муниципальной службе в Российской Федерации</w:t>
      </w:r>
      <w:r w:rsidR="006A5622">
        <w:rPr>
          <w:rFonts w:ascii="Tahoma" w:eastAsia="Times New Roman" w:hAnsi="Tahoma" w:cs="Tahoma"/>
          <w:color w:val="806657"/>
          <w:sz w:val="24"/>
          <w:szCs w:val="24"/>
          <w:lang w:eastAsia="ru-RU"/>
        </w:rPr>
        <w:t xml:space="preserve">, </w:t>
      </w:r>
      <w:r w:rsidR="006A5622" w:rsidRPr="009F6B76">
        <w:rPr>
          <w:rFonts w:ascii="Tahoma" w:eastAsia="Times New Roman" w:hAnsi="Tahoma" w:cs="Tahoma"/>
          <w:color w:val="806657"/>
          <w:sz w:val="24"/>
          <w:szCs w:val="24"/>
          <w:lang w:eastAsia="ru-RU"/>
        </w:rPr>
        <w:t>Федеральным законом №224-ФЗ от 30.06.2016 г. О внесении изменений в Федеральный Закон «О гражданской службе в Российской Федерации» и Федеральный Закон «О муниципальной службе в Российской Федерации»</w:t>
      </w:r>
      <w:r w:rsidR="00EC43F3">
        <w:rPr>
          <w:rFonts w:ascii="Tahoma" w:eastAsia="Times New Roman" w:hAnsi="Tahoma" w:cs="Tahoma"/>
          <w:color w:val="806657"/>
          <w:sz w:val="24"/>
          <w:szCs w:val="24"/>
          <w:lang w:eastAsia="ru-RU"/>
        </w:rPr>
        <w:t xml:space="preserve"> Администрация Веретенинского сельсовета </w:t>
      </w:r>
    </w:p>
    <w:p w:rsidR="006D634F" w:rsidRPr="006A5622"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p>
    <w:p w:rsidR="00DA58C3" w:rsidRPr="006A5622" w:rsidRDefault="00DA58C3"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6A5622">
        <w:rPr>
          <w:rFonts w:ascii="Tahoma" w:eastAsia="Times New Roman" w:hAnsi="Tahoma" w:cs="Tahoma"/>
          <w:color w:val="806657"/>
          <w:sz w:val="24"/>
          <w:szCs w:val="24"/>
          <w:lang w:eastAsia="ru-RU"/>
        </w:rPr>
        <w:t xml:space="preserve">                                                        ПОСТАНОВЛ</w:t>
      </w:r>
      <w:r w:rsidR="00EC43F3">
        <w:rPr>
          <w:rFonts w:ascii="Tahoma" w:eastAsia="Times New Roman" w:hAnsi="Tahoma" w:cs="Tahoma"/>
          <w:color w:val="806657"/>
          <w:sz w:val="24"/>
          <w:szCs w:val="24"/>
          <w:lang w:eastAsia="ru-RU"/>
        </w:rPr>
        <w:t>ЯЕТ:</w:t>
      </w:r>
    </w:p>
    <w:p w:rsidR="006A5622" w:rsidRDefault="00DA58C3" w:rsidP="006A5622">
      <w:pPr>
        <w:pStyle w:val="a6"/>
        <w:numPr>
          <w:ilvl w:val="0"/>
          <w:numId w:val="1"/>
        </w:numPr>
        <w:spacing w:before="100" w:beforeAutospacing="1" w:after="100" w:afterAutospacing="1" w:line="240" w:lineRule="auto"/>
        <w:jc w:val="both"/>
        <w:rPr>
          <w:rFonts w:ascii="Tahoma" w:eastAsia="Times New Roman" w:hAnsi="Tahoma" w:cs="Tahoma"/>
          <w:color w:val="806657"/>
          <w:sz w:val="24"/>
          <w:szCs w:val="24"/>
          <w:lang w:eastAsia="ru-RU"/>
        </w:rPr>
      </w:pPr>
      <w:r w:rsidRPr="006A5622">
        <w:rPr>
          <w:rFonts w:ascii="Tahoma" w:eastAsia="Times New Roman" w:hAnsi="Tahoma" w:cs="Tahoma"/>
          <w:color w:val="806657"/>
          <w:sz w:val="24"/>
          <w:szCs w:val="24"/>
          <w:lang w:eastAsia="ru-RU"/>
        </w:rPr>
        <w:t>У</w:t>
      </w:r>
      <w:r w:rsidR="006D634F" w:rsidRPr="006A5622">
        <w:rPr>
          <w:rFonts w:ascii="Tahoma" w:eastAsia="Times New Roman" w:hAnsi="Tahoma" w:cs="Tahoma"/>
          <w:color w:val="806657"/>
          <w:sz w:val="24"/>
          <w:szCs w:val="24"/>
          <w:lang w:eastAsia="ru-RU"/>
        </w:rPr>
        <w:t xml:space="preserve">твердить прилагаемое Положение о квалификационных требованиях </w:t>
      </w:r>
      <w:r w:rsidR="00EC43F3" w:rsidRPr="00EC43F3">
        <w:rPr>
          <w:rFonts w:ascii="Tahoma" w:eastAsia="Times New Roman" w:hAnsi="Tahoma" w:cs="Tahoma"/>
          <w:bCs/>
          <w:color w:val="806657"/>
          <w:sz w:val="24"/>
          <w:szCs w:val="24"/>
          <w:lang w:eastAsia="ru-RU"/>
        </w:rPr>
        <w:t>граждан, претендующих на замещение должности муниципальной службы</w:t>
      </w:r>
      <w:r w:rsidR="00EC43F3">
        <w:rPr>
          <w:rFonts w:ascii="Tahoma" w:eastAsia="Times New Roman" w:hAnsi="Tahoma" w:cs="Tahoma"/>
          <w:bCs/>
          <w:color w:val="806657"/>
          <w:sz w:val="24"/>
          <w:szCs w:val="24"/>
          <w:lang w:eastAsia="ru-RU"/>
        </w:rPr>
        <w:t xml:space="preserve"> </w:t>
      </w:r>
      <w:proofErr w:type="gramStart"/>
      <w:r w:rsidR="00EC43F3">
        <w:rPr>
          <w:rFonts w:ascii="Tahoma" w:eastAsia="Times New Roman" w:hAnsi="Tahoma" w:cs="Tahoma"/>
          <w:bCs/>
          <w:color w:val="806657"/>
          <w:sz w:val="24"/>
          <w:szCs w:val="24"/>
          <w:lang w:eastAsia="ru-RU"/>
        </w:rPr>
        <w:t xml:space="preserve">и </w:t>
      </w:r>
      <w:r w:rsidR="00EC43F3">
        <w:rPr>
          <w:rFonts w:ascii="Tahoma" w:eastAsia="Times New Roman" w:hAnsi="Tahoma" w:cs="Tahoma"/>
          <w:b/>
          <w:bCs/>
          <w:color w:val="806657"/>
          <w:sz w:val="24"/>
          <w:szCs w:val="24"/>
          <w:lang w:eastAsia="ru-RU"/>
        </w:rPr>
        <w:t xml:space="preserve"> </w:t>
      </w:r>
      <w:r w:rsidR="006D634F" w:rsidRPr="006A5622">
        <w:rPr>
          <w:rFonts w:ascii="Tahoma" w:eastAsia="Times New Roman" w:hAnsi="Tahoma" w:cs="Tahoma"/>
          <w:color w:val="806657"/>
          <w:sz w:val="24"/>
          <w:szCs w:val="24"/>
          <w:lang w:eastAsia="ru-RU"/>
        </w:rPr>
        <w:t>муниципальных</w:t>
      </w:r>
      <w:proofErr w:type="gramEnd"/>
      <w:r w:rsidR="006D634F" w:rsidRPr="006A5622">
        <w:rPr>
          <w:rFonts w:ascii="Tahoma" w:eastAsia="Times New Roman" w:hAnsi="Tahoma" w:cs="Tahoma"/>
          <w:color w:val="806657"/>
          <w:sz w:val="24"/>
          <w:szCs w:val="24"/>
          <w:lang w:eastAsia="ru-RU"/>
        </w:rPr>
        <w:t xml:space="preserve"> служащих Администрации </w:t>
      </w:r>
      <w:r w:rsidRPr="006A5622">
        <w:rPr>
          <w:rFonts w:ascii="Tahoma" w:eastAsia="Times New Roman" w:hAnsi="Tahoma" w:cs="Tahoma"/>
          <w:color w:val="806657"/>
          <w:sz w:val="24"/>
          <w:szCs w:val="24"/>
          <w:lang w:eastAsia="ru-RU"/>
        </w:rPr>
        <w:t>Веретенинского сельсовета Железногорского района Курской области (прилагается)</w:t>
      </w:r>
      <w:r w:rsidR="006D634F" w:rsidRPr="006A5622">
        <w:rPr>
          <w:rFonts w:ascii="Tahoma" w:eastAsia="Times New Roman" w:hAnsi="Tahoma" w:cs="Tahoma"/>
          <w:color w:val="806657"/>
          <w:sz w:val="24"/>
          <w:szCs w:val="24"/>
          <w:lang w:eastAsia="ru-RU"/>
        </w:rPr>
        <w:t>.</w:t>
      </w:r>
    </w:p>
    <w:p w:rsidR="00DA58C3" w:rsidRPr="00EC43F3" w:rsidRDefault="00DA58C3" w:rsidP="00EC43F3">
      <w:pPr>
        <w:pStyle w:val="a6"/>
        <w:numPr>
          <w:ilvl w:val="0"/>
          <w:numId w:val="1"/>
        </w:numPr>
        <w:spacing w:before="100" w:beforeAutospacing="1" w:after="100" w:afterAutospacing="1" w:line="240" w:lineRule="auto"/>
        <w:jc w:val="both"/>
        <w:rPr>
          <w:rFonts w:ascii="Tahoma" w:eastAsia="Times New Roman" w:hAnsi="Tahoma" w:cs="Tahoma"/>
          <w:color w:val="806657"/>
          <w:sz w:val="24"/>
          <w:szCs w:val="24"/>
          <w:lang w:eastAsia="ru-RU"/>
        </w:rPr>
      </w:pPr>
      <w:r w:rsidRPr="00EC43F3">
        <w:rPr>
          <w:rFonts w:ascii="Tahoma" w:eastAsia="Times New Roman" w:hAnsi="Tahoma" w:cs="Tahoma"/>
          <w:color w:val="806657"/>
          <w:sz w:val="24"/>
          <w:szCs w:val="24"/>
          <w:lang w:eastAsia="ru-RU"/>
        </w:rPr>
        <w:t>Постановление вступает в силу со дня его опубликования.</w:t>
      </w:r>
    </w:p>
    <w:p w:rsidR="00DA58C3" w:rsidRPr="006A5622" w:rsidRDefault="00DA58C3" w:rsidP="00DA58C3">
      <w:pPr>
        <w:pStyle w:val="a6"/>
        <w:numPr>
          <w:ilvl w:val="0"/>
          <w:numId w:val="1"/>
        </w:numPr>
        <w:spacing w:before="100" w:beforeAutospacing="1" w:after="100" w:afterAutospacing="1" w:line="240" w:lineRule="auto"/>
        <w:jc w:val="both"/>
        <w:rPr>
          <w:rFonts w:ascii="Tahoma" w:eastAsia="Times New Roman" w:hAnsi="Tahoma" w:cs="Tahoma"/>
          <w:color w:val="806657"/>
          <w:sz w:val="24"/>
          <w:szCs w:val="24"/>
          <w:lang w:eastAsia="ru-RU"/>
        </w:rPr>
      </w:pPr>
      <w:r w:rsidRPr="006A5622">
        <w:rPr>
          <w:rFonts w:ascii="Tahoma" w:eastAsia="Times New Roman" w:hAnsi="Tahoma" w:cs="Tahoma"/>
          <w:color w:val="806657"/>
          <w:sz w:val="24"/>
          <w:szCs w:val="24"/>
          <w:lang w:eastAsia="ru-RU"/>
        </w:rPr>
        <w:t>Контроль за исполнения настоящего постановления оставляю за собой.</w:t>
      </w:r>
    </w:p>
    <w:p w:rsidR="006D634F" w:rsidRPr="006A5622"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6A5622">
        <w:rPr>
          <w:rFonts w:ascii="Tahoma" w:eastAsia="Times New Roman" w:hAnsi="Tahoma" w:cs="Tahoma"/>
          <w:color w:val="806657"/>
          <w:sz w:val="24"/>
          <w:szCs w:val="24"/>
          <w:lang w:eastAsia="ru-RU"/>
        </w:rPr>
        <w:t> </w:t>
      </w:r>
    </w:p>
    <w:p w:rsidR="006D634F" w:rsidRPr="006A5622" w:rsidRDefault="00DA58C3" w:rsidP="006D634F">
      <w:pPr>
        <w:spacing w:before="100" w:beforeAutospacing="1" w:after="100" w:afterAutospacing="1" w:line="240" w:lineRule="auto"/>
        <w:jc w:val="both"/>
        <w:rPr>
          <w:rFonts w:ascii="Tahoma" w:eastAsia="Times New Roman" w:hAnsi="Tahoma" w:cs="Tahoma"/>
          <w:b/>
          <w:bCs/>
          <w:color w:val="806657"/>
          <w:sz w:val="24"/>
          <w:szCs w:val="24"/>
          <w:lang w:eastAsia="ru-RU"/>
        </w:rPr>
      </w:pPr>
      <w:r w:rsidRPr="006A5622">
        <w:rPr>
          <w:rFonts w:ascii="Tahoma" w:eastAsia="Times New Roman" w:hAnsi="Tahoma" w:cs="Tahoma"/>
          <w:b/>
          <w:bCs/>
          <w:color w:val="806657"/>
          <w:sz w:val="24"/>
          <w:szCs w:val="24"/>
          <w:lang w:eastAsia="ru-RU"/>
        </w:rPr>
        <w:t xml:space="preserve">Глава Веретенинского сельсовета </w:t>
      </w:r>
    </w:p>
    <w:p w:rsidR="00DA58C3" w:rsidRPr="006A5622" w:rsidRDefault="00DA58C3"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6A5622">
        <w:rPr>
          <w:rFonts w:ascii="Tahoma" w:eastAsia="Times New Roman" w:hAnsi="Tahoma" w:cs="Tahoma"/>
          <w:b/>
          <w:bCs/>
          <w:color w:val="806657"/>
          <w:sz w:val="24"/>
          <w:szCs w:val="24"/>
          <w:lang w:eastAsia="ru-RU"/>
        </w:rPr>
        <w:t xml:space="preserve">Железногорского района                                                                        </w:t>
      </w:r>
      <w:proofErr w:type="spellStart"/>
      <w:r w:rsidRPr="006A5622">
        <w:rPr>
          <w:rFonts w:ascii="Tahoma" w:eastAsia="Times New Roman" w:hAnsi="Tahoma" w:cs="Tahoma"/>
          <w:b/>
          <w:bCs/>
          <w:color w:val="806657"/>
          <w:sz w:val="24"/>
          <w:szCs w:val="24"/>
          <w:lang w:eastAsia="ru-RU"/>
        </w:rPr>
        <w:t>Е.М.Косинова</w:t>
      </w:r>
      <w:proofErr w:type="spellEnd"/>
      <w:r w:rsidRPr="006A5622">
        <w:rPr>
          <w:rFonts w:ascii="Tahoma" w:eastAsia="Times New Roman" w:hAnsi="Tahoma" w:cs="Tahoma"/>
          <w:b/>
          <w:bCs/>
          <w:color w:val="806657"/>
          <w:sz w:val="24"/>
          <w:szCs w:val="24"/>
          <w:lang w:eastAsia="ru-RU"/>
        </w:rPr>
        <w:t>.</w:t>
      </w:r>
    </w:p>
    <w:p w:rsidR="00DA58C3" w:rsidRDefault="006D634F" w:rsidP="00EC43F3">
      <w:pPr>
        <w:spacing w:before="100" w:beforeAutospacing="1" w:after="100" w:afterAutospacing="1" w:line="240" w:lineRule="auto"/>
        <w:jc w:val="right"/>
        <w:rPr>
          <w:rFonts w:ascii="Tahoma" w:eastAsia="Times New Roman" w:hAnsi="Tahoma" w:cs="Tahoma"/>
          <w:color w:val="806657"/>
          <w:sz w:val="24"/>
          <w:szCs w:val="24"/>
          <w:lang w:eastAsia="ru-RU"/>
        </w:rPr>
      </w:pPr>
      <w:r w:rsidRPr="006A5622">
        <w:rPr>
          <w:rFonts w:ascii="Tahoma" w:eastAsia="Times New Roman" w:hAnsi="Tahoma" w:cs="Tahoma"/>
          <w:color w:val="806657"/>
          <w:sz w:val="24"/>
          <w:szCs w:val="24"/>
          <w:lang w:eastAsia="ru-RU"/>
        </w:rPr>
        <w:t>                                                                                                                              </w:t>
      </w:r>
    </w:p>
    <w:p w:rsidR="00EC43F3" w:rsidRPr="00EC43F3" w:rsidRDefault="00EC43F3" w:rsidP="00EC43F3">
      <w:pPr>
        <w:spacing w:before="100" w:beforeAutospacing="1" w:after="100" w:afterAutospacing="1" w:line="240" w:lineRule="auto"/>
        <w:jc w:val="right"/>
        <w:rPr>
          <w:rFonts w:ascii="Tahoma" w:eastAsia="Times New Roman" w:hAnsi="Tahoma" w:cs="Tahoma"/>
          <w:color w:val="806657"/>
          <w:sz w:val="24"/>
          <w:szCs w:val="24"/>
          <w:lang w:eastAsia="ru-RU"/>
        </w:rPr>
      </w:pPr>
    </w:p>
    <w:p w:rsidR="00DA58C3" w:rsidRDefault="00DA58C3" w:rsidP="006D634F">
      <w:pPr>
        <w:spacing w:before="100" w:beforeAutospacing="1" w:after="100" w:afterAutospacing="1" w:line="240" w:lineRule="auto"/>
        <w:jc w:val="right"/>
        <w:rPr>
          <w:rFonts w:ascii="Tahoma" w:eastAsia="Times New Roman" w:hAnsi="Tahoma" w:cs="Tahoma"/>
          <w:color w:val="806657"/>
          <w:sz w:val="20"/>
          <w:szCs w:val="20"/>
          <w:lang w:eastAsia="ru-RU"/>
        </w:rPr>
      </w:pPr>
    </w:p>
    <w:p w:rsidR="00AA5448" w:rsidRDefault="00AA5448" w:rsidP="006D634F">
      <w:pPr>
        <w:spacing w:before="100" w:beforeAutospacing="1" w:after="100" w:afterAutospacing="1" w:line="240" w:lineRule="auto"/>
        <w:jc w:val="right"/>
        <w:rPr>
          <w:rFonts w:ascii="Tahoma" w:eastAsia="Times New Roman" w:hAnsi="Tahoma" w:cs="Tahoma"/>
          <w:color w:val="806657"/>
          <w:sz w:val="20"/>
          <w:szCs w:val="20"/>
          <w:lang w:eastAsia="ru-RU"/>
        </w:rPr>
      </w:pPr>
    </w:p>
    <w:p w:rsidR="00AA5448" w:rsidRDefault="00AA5448" w:rsidP="006D634F">
      <w:pPr>
        <w:spacing w:before="100" w:beforeAutospacing="1" w:after="100" w:afterAutospacing="1" w:line="240" w:lineRule="auto"/>
        <w:jc w:val="right"/>
        <w:rPr>
          <w:rFonts w:ascii="Tahoma" w:eastAsia="Times New Roman" w:hAnsi="Tahoma" w:cs="Tahoma"/>
          <w:color w:val="806657"/>
          <w:sz w:val="20"/>
          <w:szCs w:val="20"/>
          <w:lang w:eastAsia="ru-RU"/>
        </w:rPr>
      </w:pPr>
    </w:p>
    <w:p w:rsidR="00AA5448" w:rsidRDefault="00AA5448" w:rsidP="006D634F">
      <w:pPr>
        <w:spacing w:before="100" w:beforeAutospacing="1" w:after="100" w:afterAutospacing="1" w:line="240" w:lineRule="auto"/>
        <w:jc w:val="right"/>
        <w:rPr>
          <w:rFonts w:ascii="Tahoma" w:eastAsia="Times New Roman" w:hAnsi="Tahoma" w:cs="Tahoma"/>
          <w:color w:val="806657"/>
          <w:sz w:val="20"/>
          <w:szCs w:val="20"/>
          <w:lang w:eastAsia="ru-RU"/>
        </w:rPr>
      </w:pPr>
      <w:bookmarkStart w:id="0" w:name="_GoBack"/>
      <w:bookmarkEnd w:id="0"/>
    </w:p>
    <w:p w:rsidR="00AA5448" w:rsidRDefault="00AA5448" w:rsidP="006D634F">
      <w:pPr>
        <w:spacing w:before="100" w:beforeAutospacing="1" w:after="100" w:afterAutospacing="1" w:line="240" w:lineRule="auto"/>
        <w:jc w:val="right"/>
        <w:rPr>
          <w:rFonts w:ascii="Tahoma" w:eastAsia="Times New Roman" w:hAnsi="Tahoma" w:cs="Tahoma"/>
          <w:color w:val="806657"/>
          <w:sz w:val="20"/>
          <w:szCs w:val="20"/>
          <w:lang w:eastAsia="ru-RU"/>
        </w:rPr>
      </w:pPr>
    </w:p>
    <w:p w:rsidR="006D634F" w:rsidRPr="006D634F" w:rsidRDefault="006D634F" w:rsidP="006D634F">
      <w:pPr>
        <w:spacing w:before="100" w:beforeAutospacing="1" w:after="100" w:afterAutospacing="1" w:line="240" w:lineRule="auto"/>
        <w:jc w:val="right"/>
        <w:rPr>
          <w:rFonts w:ascii="Tahoma" w:eastAsia="Times New Roman" w:hAnsi="Tahoma" w:cs="Tahoma"/>
          <w:color w:val="806657"/>
          <w:sz w:val="20"/>
          <w:szCs w:val="20"/>
          <w:lang w:eastAsia="ru-RU"/>
        </w:rPr>
      </w:pPr>
      <w:r w:rsidRPr="006D634F">
        <w:rPr>
          <w:rFonts w:ascii="Tahoma" w:eastAsia="Times New Roman" w:hAnsi="Tahoma" w:cs="Tahoma"/>
          <w:color w:val="806657"/>
          <w:sz w:val="20"/>
          <w:szCs w:val="20"/>
          <w:lang w:eastAsia="ru-RU"/>
        </w:rPr>
        <w:t>                          Приложение</w:t>
      </w:r>
    </w:p>
    <w:p w:rsidR="006D634F" w:rsidRDefault="006D634F" w:rsidP="006D634F">
      <w:pPr>
        <w:spacing w:before="100" w:beforeAutospacing="1" w:after="100" w:afterAutospacing="1" w:line="240" w:lineRule="auto"/>
        <w:jc w:val="right"/>
        <w:rPr>
          <w:rFonts w:ascii="Tahoma" w:eastAsia="Times New Roman" w:hAnsi="Tahoma" w:cs="Tahoma"/>
          <w:color w:val="806657"/>
          <w:sz w:val="20"/>
          <w:szCs w:val="20"/>
          <w:lang w:eastAsia="ru-RU"/>
        </w:rPr>
      </w:pPr>
      <w:r w:rsidRPr="006D634F">
        <w:rPr>
          <w:rFonts w:ascii="Tahoma" w:eastAsia="Times New Roman" w:hAnsi="Tahoma" w:cs="Tahoma"/>
          <w:color w:val="806657"/>
          <w:sz w:val="20"/>
          <w:szCs w:val="20"/>
          <w:lang w:eastAsia="ru-RU"/>
        </w:rPr>
        <w:t xml:space="preserve">                                                                                    утверждено </w:t>
      </w:r>
      <w:r w:rsidR="00DA58C3">
        <w:rPr>
          <w:rFonts w:ascii="Tahoma" w:eastAsia="Times New Roman" w:hAnsi="Tahoma" w:cs="Tahoma"/>
          <w:color w:val="806657"/>
          <w:sz w:val="20"/>
          <w:szCs w:val="20"/>
          <w:lang w:eastAsia="ru-RU"/>
        </w:rPr>
        <w:t>Постановлением</w:t>
      </w:r>
    </w:p>
    <w:p w:rsidR="00DA58C3" w:rsidRPr="006D634F" w:rsidRDefault="00DA58C3" w:rsidP="006D634F">
      <w:pPr>
        <w:spacing w:before="100" w:beforeAutospacing="1" w:after="100" w:afterAutospacing="1" w:line="240" w:lineRule="auto"/>
        <w:jc w:val="right"/>
        <w:rPr>
          <w:rFonts w:ascii="Tahoma" w:eastAsia="Times New Roman" w:hAnsi="Tahoma" w:cs="Tahoma"/>
          <w:color w:val="806657"/>
          <w:sz w:val="20"/>
          <w:szCs w:val="20"/>
          <w:lang w:eastAsia="ru-RU"/>
        </w:rPr>
      </w:pPr>
      <w:r>
        <w:rPr>
          <w:rFonts w:ascii="Tahoma" w:eastAsia="Times New Roman" w:hAnsi="Tahoma" w:cs="Tahoma"/>
          <w:color w:val="806657"/>
          <w:sz w:val="20"/>
          <w:szCs w:val="20"/>
          <w:lang w:eastAsia="ru-RU"/>
        </w:rPr>
        <w:t>Главы Веретенинского сельсовета</w:t>
      </w:r>
    </w:p>
    <w:p w:rsidR="006D634F" w:rsidRPr="006D634F" w:rsidRDefault="006D634F" w:rsidP="006D634F">
      <w:pPr>
        <w:spacing w:before="100" w:beforeAutospacing="1" w:after="100" w:afterAutospacing="1" w:line="240" w:lineRule="auto"/>
        <w:jc w:val="right"/>
        <w:rPr>
          <w:rFonts w:ascii="Tahoma" w:eastAsia="Times New Roman" w:hAnsi="Tahoma" w:cs="Tahoma"/>
          <w:color w:val="806657"/>
          <w:sz w:val="20"/>
          <w:szCs w:val="20"/>
          <w:lang w:eastAsia="ru-RU"/>
        </w:rPr>
      </w:pPr>
      <w:r w:rsidRPr="006D634F">
        <w:rPr>
          <w:rFonts w:ascii="Tahoma" w:eastAsia="Times New Roman" w:hAnsi="Tahoma" w:cs="Tahoma"/>
          <w:color w:val="806657"/>
          <w:sz w:val="20"/>
          <w:szCs w:val="20"/>
          <w:lang w:eastAsia="ru-RU"/>
        </w:rPr>
        <w:t xml:space="preserve">                                                                                             </w:t>
      </w:r>
      <w:r w:rsidR="00DA58C3">
        <w:rPr>
          <w:rFonts w:ascii="Tahoma" w:eastAsia="Times New Roman" w:hAnsi="Tahoma" w:cs="Tahoma"/>
          <w:color w:val="806657"/>
          <w:sz w:val="20"/>
          <w:szCs w:val="20"/>
          <w:lang w:eastAsia="ru-RU"/>
        </w:rPr>
        <w:t>о</w:t>
      </w:r>
      <w:r w:rsidRPr="006D634F">
        <w:rPr>
          <w:rFonts w:ascii="Tahoma" w:eastAsia="Times New Roman" w:hAnsi="Tahoma" w:cs="Tahoma"/>
          <w:color w:val="806657"/>
          <w:sz w:val="20"/>
          <w:szCs w:val="20"/>
          <w:lang w:eastAsia="ru-RU"/>
        </w:rPr>
        <w:t>т</w:t>
      </w:r>
      <w:r w:rsidR="00DA58C3">
        <w:rPr>
          <w:rFonts w:ascii="Tahoma" w:eastAsia="Times New Roman" w:hAnsi="Tahoma" w:cs="Tahoma"/>
          <w:color w:val="806657"/>
          <w:sz w:val="20"/>
          <w:szCs w:val="20"/>
          <w:lang w:eastAsia="ru-RU"/>
        </w:rPr>
        <w:t xml:space="preserve"> </w:t>
      </w:r>
      <w:r w:rsidR="00AA5448">
        <w:rPr>
          <w:rFonts w:ascii="Tahoma" w:eastAsia="Times New Roman" w:hAnsi="Tahoma" w:cs="Tahoma"/>
          <w:color w:val="806657"/>
          <w:sz w:val="20"/>
          <w:szCs w:val="20"/>
          <w:lang w:eastAsia="ru-RU"/>
        </w:rPr>
        <w:t>14.10.</w:t>
      </w:r>
      <w:r w:rsidRPr="006D634F">
        <w:rPr>
          <w:rFonts w:ascii="Tahoma" w:eastAsia="Times New Roman" w:hAnsi="Tahoma" w:cs="Tahoma"/>
          <w:color w:val="806657"/>
          <w:sz w:val="20"/>
          <w:szCs w:val="20"/>
          <w:lang w:eastAsia="ru-RU"/>
        </w:rPr>
        <w:t>20</w:t>
      </w:r>
      <w:r w:rsidR="009F5740">
        <w:rPr>
          <w:rFonts w:ascii="Tahoma" w:eastAsia="Times New Roman" w:hAnsi="Tahoma" w:cs="Tahoma"/>
          <w:color w:val="806657"/>
          <w:sz w:val="20"/>
          <w:szCs w:val="20"/>
          <w:lang w:eastAsia="ru-RU"/>
        </w:rPr>
        <w:t>16</w:t>
      </w:r>
      <w:r w:rsidRPr="006D634F">
        <w:rPr>
          <w:rFonts w:ascii="Tahoma" w:eastAsia="Times New Roman" w:hAnsi="Tahoma" w:cs="Tahoma"/>
          <w:color w:val="806657"/>
          <w:sz w:val="20"/>
          <w:szCs w:val="20"/>
          <w:lang w:eastAsia="ru-RU"/>
        </w:rPr>
        <w:t xml:space="preserve"> № </w:t>
      </w:r>
      <w:r w:rsidR="00AA5448">
        <w:rPr>
          <w:rFonts w:ascii="Tahoma" w:eastAsia="Times New Roman" w:hAnsi="Tahoma" w:cs="Tahoma"/>
          <w:color w:val="806657"/>
          <w:sz w:val="20"/>
          <w:szCs w:val="20"/>
          <w:lang w:eastAsia="ru-RU"/>
        </w:rPr>
        <w:t>133</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6D634F">
        <w:rPr>
          <w:rFonts w:ascii="Tahoma" w:eastAsia="Times New Roman" w:hAnsi="Tahoma" w:cs="Tahoma"/>
          <w:color w:val="806657"/>
          <w:sz w:val="20"/>
          <w:szCs w:val="20"/>
          <w:lang w:eastAsia="ru-RU"/>
        </w:rPr>
        <w:t> </w:t>
      </w:r>
    </w:p>
    <w:p w:rsidR="006D634F" w:rsidRPr="009F6B76" w:rsidRDefault="006D634F" w:rsidP="006D634F">
      <w:pPr>
        <w:spacing w:before="100" w:beforeAutospacing="1" w:after="100" w:afterAutospacing="1" w:line="240" w:lineRule="auto"/>
        <w:jc w:val="center"/>
        <w:rPr>
          <w:rFonts w:ascii="Tahoma" w:eastAsia="Times New Roman" w:hAnsi="Tahoma" w:cs="Tahoma"/>
          <w:color w:val="806657"/>
          <w:sz w:val="24"/>
          <w:szCs w:val="24"/>
          <w:lang w:eastAsia="ru-RU"/>
        </w:rPr>
      </w:pPr>
      <w:r w:rsidRPr="009F6B76">
        <w:rPr>
          <w:rFonts w:ascii="Tahoma" w:eastAsia="Times New Roman" w:hAnsi="Tahoma" w:cs="Tahoma"/>
          <w:b/>
          <w:bCs/>
          <w:color w:val="806657"/>
          <w:sz w:val="24"/>
          <w:szCs w:val="24"/>
          <w:lang w:eastAsia="ru-RU"/>
        </w:rPr>
        <w:t>ПОЛОЖЕНИЕ</w:t>
      </w:r>
    </w:p>
    <w:p w:rsidR="006D634F" w:rsidRPr="009F6B76" w:rsidRDefault="006D634F" w:rsidP="006D634F">
      <w:pPr>
        <w:spacing w:before="100" w:beforeAutospacing="1" w:after="100" w:afterAutospacing="1" w:line="240" w:lineRule="auto"/>
        <w:jc w:val="center"/>
        <w:rPr>
          <w:rFonts w:ascii="Tahoma" w:eastAsia="Times New Roman" w:hAnsi="Tahoma" w:cs="Tahoma"/>
          <w:color w:val="806657"/>
          <w:sz w:val="24"/>
          <w:szCs w:val="24"/>
          <w:lang w:eastAsia="ru-RU"/>
        </w:rPr>
      </w:pPr>
      <w:r w:rsidRPr="009F6B76">
        <w:rPr>
          <w:rFonts w:ascii="Tahoma" w:eastAsia="Times New Roman" w:hAnsi="Tahoma" w:cs="Tahoma"/>
          <w:b/>
          <w:bCs/>
          <w:color w:val="806657"/>
          <w:sz w:val="24"/>
          <w:szCs w:val="24"/>
          <w:lang w:eastAsia="ru-RU"/>
        </w:rPr>
        <w:t xml:space="preserve">о квалификационных требованиях муниципальных служащих </w:t>
      </w:r>
    </w:p>
    <w:p w:rsidR="006D634F" w:rsidRPr="009F6B76" w:rsidRDefault="006D634F" w:rsidP="006D634F">
      <w:pPr>
        <w:spacing w:before="100" w:beforeAutospacing="1" w:after="100" w:afterAutospacing="1" w:line="240" w:lineRule="auto"/>
        <w:jc w:val="center"/>
        <w:rPr>
          <w:rFonts w:ascii="Tahoma" w:eastAsia="Times New Roman" w:hAnsi="Tahoma" w:cs="Tahoma"/>
          <w:color w:val="806657"/>
          <w:sz w:val="24"/>
          <w:szCs w:val="24"/>
          <w:lang w:eastAsia="ru-RU"/>
        </w:rPr>
      </w:pPr>
      <w:r w:rsidRPr="009F6B76">
        <w:rPr>
          <w:rFonts w:ascii="Tahoma" w:eastAsia="Times New Roman" w:hAnsi="Tahoma" w:cs="Tahoma"/>
          <w:b/>
          <w:bCs/>
          <w:color w:val="806657"/>
          <w:sz w:val="24"/>
          <w:szCs w:val="24"/>
          <w:lang w:eastAsia="ru-RU"/>
        </w:rPr>
        <w:t xml:space="preserve">Администрации </w:t>
      </w:r>
      <w:r w:rsidR="00DA58C3" w:rsidRPr="009F6B76">
        <w:rPr>
          <w:rFonts w:ascii="Tahoma" w:eastAsia="Times New Roman" w:hAnsi="Tahoma" w:cs="Tahoma"/>
          <w:b/>
          <w:bCs/>
          <w:color w:val="806657"/>
          <w:sz w:val="24"/>
          <w:szCs w:val="24"/>
          <w:lang w:eastAsia="ru-RU"/>
        </w:rPr>
        <w:t xml:space="preserve">Веретенинского сельсовета Железногорского района Курской области </w:t>
      </w:r>
      <w:r w:rsidRPr="009F6B76">
        <w:rPr>
          <w:rFonts w:ascii="Tahoma" w:eastAsia="Times New Roman" w:hAnsi="Tahoma" w:cs="Tahoma"/>
          <w:b/>
          <w:bCs/>
          <w:color w:val="806657"/>
          <w:sz w:val="24"/>
          <w:szCs w:val="24"/>
          <w:lang w:eastAsia="ru-RU"/>
        </w:rPr>
        <w:t xml:space="preserve"> </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b/>
          <w:bCs/>
          <w:color w:val="806657"/>
          <w:sz w:val="24"/>
          <w:szCs w:val="24"/>
          <w:lang w:eastAsia="ru-RU"/>
        </w:rPr>
        <w:t> </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b/>
          <w:bCs/>
          <w:color w:val="806657"/>
          <w:sz w:val="24"/>
          <w:szCs w:val="24"/>
          <w:lang w:eastAsia="ru-RU"/>
        </w:rPr>
        <w:t xml:space="preserve">         </w:t>
      </w:r>
      <w:r w:rsidRPr="009F6B76">
        <w:rPr>
          <w:rFonts w:ascii="Tahoma" w:eastAsia="Times New Roman" w:hAnsi="Tahoma" w:cs="Tahoma"/>
          <w:color w:val="806657"/>
          <w:sz w:val="24"/>
          <w:szCs w:val="24"/>
          <w:lang w:eastAsia="ru-RU"/>
        </w:rPr>
        <w:t xml:space="preserve">Основные квалификационные требования к уровню профессионального образования, стажу муниципальной </w:t>
      </w:r>
      <w:proofErr w:type="gramStart"/>
      <w:r w:rsidRPr="009F6B76">
        <w:rPr>
          <w:rFonts w:ascii="Tahoma" w:eastAsia="Times New Roman" w:hAnsi="Tahoma" w:cs="Tahoma"/>
          <w:color w:val="806657"/>
          <w:sz w:val="24"/>
          <w:szCs w:val="24"/>
          <w:lang w:eastAsia="ru-RU"/>
        </w:rPr>
        <w:t xml:space="preserve">службы </w:t>
      </w:r>
      <w:r w:rsidR="00DA58C3" w:rsidRPr="009F6B76">
        <w:rPr>
          <w:rFonts w:ascii="Tahoma" w:eastAsia="Times New Roman" w:hAnsi="Tahoma" w:cs="Tahoma"/>
          <w:color w:val="806657"/>
          <w:sz w:val="24"/>
          <w:szCs w:val="24"/>
          <w:lang w:eastAsia="ru-RU"/>
        </w:rPr>
        <w:t xml:space="preserve"> </w:t>
      </w:r>
      <w:r w:rsidRPr="009F6B76">
        <w:rPr>
          <w:rFonts w:ascii="Tahoma" w:eastAsia="Times New Roman" w:hAnsi="Tahoma" w:cs="Tahoma"/>
          <w:color w:val="806657"/>
          <w:sz w:val="24"/>
          <w:szCs w:val="24"/>
          <w:lang w:eastAsia="ru-RU"/>
        </w:rPr>
        <w:t>или</w:t>
      </w:r>
      <w:proofErr w:type="gramEnd"/>
      <w:r w:rsidRPr="009F6B76">
        <w:rPr>
          <w:rFonts w:ascii="Tahoma" w:eastAsia="Times New Roman" w:hAnsi="Tahoma" w:cs="Tahoma"/>
          <w:color w:val="806657"/>
          <w:sz w:val="24"/>
          <w:szCs w:val="24"/>
          <w:lang w:eastAsia="ru-RU"/>
        </w:rPr>
        <w:t xml:space="preserve"> стажу работы по специальности, профессиональным знаниям и навыкам, необходимым для исполнения должностных обязанностей  муниципальными служащими в органах местного самоуправления разработаны в соответствии с Федеральным законом от 2 марта 2007 года № 25-ФЗ «О муниципально</w:t>
      </w:r>
      <w:r w:rsidR="009F5740" w:rsidRPr="009F6B76">
        <w:rPr>
          <w:rFonts w:ascii="Tahoma" w:eastAsia="Times New Roman" w:hAnsi="Tahoma" w:cs="Tahoma"/>
          <w:color w:val="806657"/>
          <w:sz w:val="24"/>
          <w:szCs w:val="24"/>
          <w:lang w:eastAsia="ru-RU"/>
        </w:rPr>
        <w:t>й службе в Российской Федерации ,Федеральным законом №224-ФЗ от 30.06.2016 г.</w:t>
      </w:r>
      <w:r w:rsidR="005C40D7" w:rsidRPr="009F6B76">
        <w:rPr>
          <w:rFonts w:ascii="Tahoma" w:eastAsia="Times New Roman" w:hAnsi="Tahoma" w:cs="Tahoma"/>
          <w:color w:val="806657"/>
          <w:sz w:val="24"/>
          <w:szCs w:val="24"/>
          <w:lang w:eastAsia="ru-RU"/>
        </w:rPr>
        <w:t xml:space="preserve"> О внесении изменений в Федеральный Закон «О гражданской службе в Российской Федерации» и Федеральный Закон «О муниципальной службе в Российской Федерации»</w:t>
      </w:r>
    </w:p>
    <w:p w:rsidR="005C40D7" w:rsidRPr="009F6B76" w:rsidRDefault="009F6B76" w:rsidP="009F6B76">
      <w:pPr>
        <w:spacing w:after="300" w:line="384" w:lineRule="atLeast"/>
        <w:rPr>
          <w:rFonts w:ascii="Arial" w:eastAsia="Times New Roman" w:hAnsi="Arial" w:cs="Arial"/>
          <w:b/>
          <w:color w:val="000000"/>
          <w:spacing w:val="3"/>
          <w:sz w:val="24"/>
          <w:szCs w:val="24"/>
          <w:lang w:eastAsia="ru-RU"/>
        </w:rPr>
      </w:pPr>
      <w:r w:rsidRPr="009F6B76">
        <w:rPr>
          <w:rFonts w:ascii="Arial" w:eastAsia="Times New Roman" w:hAnsi="Arial" w:cs="Arial"/>
          <w:color w:val="000000"/>
          <w:spacing w:val="3"/>
          <w:sz w:val="24"/>
          <w:szCs w:val="24"/>
          <w:lang w:eastAsia="ru-RU"/>
        </w:rPr>
        <w:tab/>
      </w:r>
      <w:r w:rsidRPr="009F6B76">
        <w:rPr>
          <w:rFonts w:ascii="Arial" w:eastAsia="Times New Roman" w:hAnsi="Arial" w:cs="Arial"/>
          <w:b/>
          <w:color w:val="000000"/>
          <w:spacing w:val="3"/>
          <w:sz w:val="24"/>
          <w:szCs w:val="24"/>
          <w:lang w:eastAsia="ru-RU"/>
        </w:rPr>
        <w:t>Квалифицированные требования для замещения должностей муниципальной службы</w:t>
      </w:r>
    </w:p>
    <w:p w:rsidR="005C40D7" w:rsidRP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w:t>
      </w:r>
      <w:r w:rsidRPr="005C40D7">
        <w:rPr>
          <w:rFonts w:ascii="Arial" w:eastAsia="Times New Roman" w:hAnsi="Arial" w:cs="Arial"/>
          <w:color w:val="000000"/>
          <w:spacing w:val="3"/>
          <w:sz w:val="24"/>
          <w:szCs w:val="24"/>
          <w:lang w:eastAsia="ru-RU"/>
        </w:rPr>
        <w:lastRenderedPageBreak/>
        <w:t>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w:t>
      </w:r>
      <w:r w:rsidR="008B77A0">
        <w:rPr>
          <w:rFonts w:ascii="Arial" w:eastAsia="Times New Roman" w:hAnsi="Arial" w:cs="Arial"/>
          <w:color w:val="000000"/>
          <w:spacing w:val="3"/>
          <w:sz w:val="24"/>
          <w:szCs w:val="24"/>
          <w:lang w:eastAsia="ru-RU"/>
        </w:rPr>
        <w:t>ности, направлению подготовки.</w:t>
      </w:r>
    </w:p>
    <w:p w:rsidR="008B77A0" w:rsidRPr="005C40D7" w:rsidRDefault="008B77A0" w:rsidP="005C40D7">
      <w:pPr>
        <w:spacing w:after="300" w:line="384" w:lineRule="atLeast"/>
        <w:rPr>
          <w:rFonts w:ascii="Arial" w:eastAsia="Times New Roman" w:hAnsi="Arial" w:cs="Arial"/>
          <w:color w:val="000000"/>
          <w:spacing w:val="3"/>
          <w:sz w:val="24"/>
          <w:szCs w:val="24"/>
          <w:lang w:eastAsia="ru-RU"/>
        </w:rPr>
      </w:pPr>
    </w:p>
    <w:p w:rsidR="005C40D7" w:rsidRP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 </w:t>
      </w:r>
      <w:r w:rsidRPr="005C40D7">
        <w:rPr>
          <w:rFonts w:ascii="Arial" w:eastAsia="Times New Roman" w:hAnsi="Arial" w:cs="Arial"/>
          <w:b/>
          <w:bCs/>
          <w:color w:val="000000"/>
          <w:spacing w:val="3"/>
          <w:sz w:val="24"/>
          <w:szCs w:val="24"/>
          <w:lang w:eastAsia="ru-RU"/>
        </w:rPr>
        <w:t>Представление сведений о размещении информации в информационно-телекоммуникационной сети "Интернет"</w:t>
      </w:r>
    </w:p>
    <w:p w:rsidR="005C40D7" w:rsidRP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C40D7" w:rsidRP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C40D7" w:rsidRP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C40D7" w:rsidRP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 xml:space="preserve">2. </w:t>
      </w:r>
      <w:proofErr w:type="gramStart"/>
      <w:r w:rsidRPr="005C40D7">
        <w:rPr>
          <w:rFonts w:ascii="Arial" w:eastAsia="Times New Roman" w:hAnsi="Arial" w:cs="Arial"/>
          <w:color w:val="000000"/>
          <w:spacing w:val="3"/>
          <w:sz w:val="24"/>
          <w:szCs w:val="24"/>
          <w:lang w:eastAsia="ru-RU"/>
        </w:rPr>
        <w:t>Сведе</w:t>
      </w:r>
      <w:r w:rsidR="009F6B76">
        <w:rPr>
          <w:rFonts w:ascii="Arial" w:eastAsia="Times New Roman" w:hAnsi="Arial" w:cs="Arial"/>
          <w:color w:val="000000"/>
          <w:spacing w:val="3"/>
          <w:sz w:val="24"/>
          <w:szCs w:val="24"/>
          <w:lang w:eastAsia="ru-RU"/>
        </w:rPr>
        <w:t xml:space="preserve">ния  </w:t>
      </w:r>
      <w:r w:rsidRPr="005C40D7">
        <w:rPr>
          <w:rFonts w:ascii="Arial" w:eastAsia="Times New Roman" w:hAnsi="Arial" w:cs="Arial"/>
          <w:color w:val="000000"/>
          <w:spacing w:val="3"/>
          <w:sz w:val="24"/>
          <w:szCs w:val="24"/>
          <w:lang w:eastAsia="ru-RU"/>
        </w:rPr>
        <w:t>представляются</w:t>
      </w:r>
      <w:proofErr w:type="gramEnd"/>
      <w:r w:rsidRPr="005C40D7">
        <w:rPr>
          <w:rFonts w:ascii="Arial" w:eastAsia="Times New Roman" w:hAnsi="Arial" w:cs="Arial"/>
          <w:color w:val="000000"/>
          <w:spacing w:val="3"/>
          <w:sz w:val="24"/>
          <w:szCs w:val="24"/>
          <w:lang w:eastAsia="ru-RU"/>
        </w:rPr>
        <w:t xml:space="preserve">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w:t>
      </w:r>
      <w:proofErr w:type="gramStart"/>
      <w:r w:rsidRPr="005C40D7">
        <w:rPr>
          <w:rFonts w:ascii="Arial" w:eastAsia="Times New Roman" w:hAnsi="Arial" w:cs="Arial"/>
          <w:color w:val="000000"/>
          <w:spacing w:val="3"/>
          <w:sz w:val="24"/>
          <w:szCs w:val="24"/>
          <w:lang w:eastAsia="ru-RU"/>
        </w:rPr>
        <w:t xml:space="preserve">Сведения, </w:t>
      </w:r>
      <w:r w:rsidR="009F6B76">
        <w:rPr>
          <w:rFonts w:ascii="Arial" w:eastAsia="Times New Roman" w:hAnsi="Arial" w:cs="Arial"/>
          <w:color w:val="000000"/>
          <w:spacing w:val="3"/>
          <w:sz w:val="24"/>
          <w:szCs w:val="24"/>
          <w:lang w:eastAsia="ru-RU"/>
        </w:rPr>
        <w:t xml:space="preserve"> </w:t>
      </w:r>
      <w:r w:rsidRPr="005C40D7">
        <w:rPr>
          <w:rFonts w:ascii="Arial" w:eastAsia="Times New Roman" w:hAnsi="Arial" w:cs="Arial"/>
          <w:color w:val="000000"/>
          <w:spacing w:val="3"/>
          <w:sz w:val="24"/>
          <w:szCs w:val="24"/>
          <w:lang w:eastAsia="ru-RU"/>
        </w:rPr>
        <w:t>представляются</w:t>
      </w:r>
      <w:proofErr w:type="gramEnd"/>
      <w:r w:rsidRPr="005C40D7">
        <w:rPr>
          <w:rFonts w:ascii="Arial" w:eastAsia="Times New Roman" w:hAnsi="Arial" w:cs="Arial"/>
          <w:color w:val="000000"/>
          <w:spacing w:val="3"/>
          <w:sz w:val="24"/>
          <w:szCs w:val="24"/>
          <w:lang w:eastAsia="ru-RU"/>
        </w:rPr>
        <w:t xml:space="preserve"> по форме, установленной Правительством Российской Федерации.</w:t>
      </w:r>
    </w:p>
    <w:p w:rsidR="005C40D7" w:rsidRDefault="005C40D7" w:rsidP="005C40D7">
      <w:pPr>
        <w:spacing w:after="300" w:line="384" w:lineRule="atLeast"/>
        <w:rPr>
          <w:rFonts w:ascii="Arial" w:eastAsia="Times New Roman" w:hAnsi="Arial" w:cs="Arial"/>
          <w:color w:val="000000"/>
          <w:spacing w:val="3"/>
          <w:sz w:val="24"/>
          <w:szCs w:val="24"/>
          <w:lang w:eastAsia="ru-RU"/>
        </w:rPr>
      </w:pPr>
      <w:r w:rsidRPr="005C40D7">
        <w:rPr>
          <w:rFonts w:ascii="Arial" w:eastAsia="Times New Roman" w:hAnsi="Arial" w:cs="Arial"/>
          <w:color w:val="000000"/>
          <w:spacing w:val="3"/>
          <w:sz w:val="24"/>
          <w:szCs w:val="24"/>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w:t>
      </w:r>
      <w:r w:rsidRPr="005C40D7">
        <w:rPr>
          <w:rFonts w:ascii="Arial" w:eastAsia="Times New Roman" w:hAnsi="Arial" w:cs="Arial"/>
          <w:color w:val="000000"/>
          <w:spacing w:val="3"/>
          <w:sz w:val="24"/>
          <w:szCs w:val="24"/>
          <w:lang w:eastAsia="ru-RU"/>
        </w:rPr>
        <w:lastRenderedPageBreak/>
        <w:t>муниципальными служащими в информационно-телекоммуникационной сети "Интернет", а также проверку достоверности и полноты сведений</w:t>
      </w:r>
      <w:r w:rsidR="009F6B76">
        <w:rPr>
          <w:rFonts w:ascii="Arial" w:eastAsia="Times New Roman" w:hAnsi="Arial" w:cs="Arial"/>
          <w:color w:val="000000"/>
          <w:spacing w:val="3"/>
          <w:sz w:val="24"/>
          <w:szCs w:val="24"/>
          <w:lang w:eastAsia="ru-RU"/>
        </w:rPr>
        <w:t>.</w:t>
      </w:r>
    </w:p>
    <w:p w:rsidR="006D634F" w:rsidRPr="009F6B76" w:rsidRDefault="006D634F" w:rsidP="006D634F">
      <w:pPr>
        <w:spacing w:before="100" w:beforeAutospacing="1" w:after="100" w:afterAutospacing="1" w:line="240" w:lineRule="auto"/>
        <w:jc w:val="both"/>
        <w:rPr>
          <w:rFonts w:ascii="Tahoma" w:eastAsia="Times New Roman" w:hAnsi="Tahoma" w:cs="Tahoma"/>
          <w:b/>
          <w:color w:val="806657"/>
          <w:sz w:val="24"/>
          <w:szCs w:val="24"/>
          <w:lang w:eastAsia="ru-RU"/>
        </w:rPr>
      </w:pPr>
      <w:r w:rsidRPr="009F6B76">
        <w:rPr>
          <w:rFonts w:ascii="Tahoma" w:eastAsia="Times New Roman" w:hAnsi="Tahoma" w:cs="Tahoma"/>
          <w:b/>
          <w:color w:val="806657"/>
          <w:sz w:val="24"/>
          <w:szCs w:val="24"/>
          <w:lang w:eastAsia="ru-RU"/>
        </w:rPr>
        <w:t>                К профессиональным знаниям и навыкам, необходимым для исполнения должностных обязанностей, устанавливаются следующие требования:</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b/>
          <w:bCs/>
          <w:color w:val="806657"/>
          <w:sz w:val="24"/>
          <w:szCs w:val="24"/>
          <w:lang w:eastAsia="ru-RU"/>
        </w:rPr>
        <w:t xml:space="preserve">           </w:t>
      </w:r>
      <w:proofErr w:type="spellStart"/>
      <w:proofErr w:type="gramStart"/>
      <w:r w:rsidRPr="009F6B76">
        <w:rPr>
          <w:rFonts w:ascii="Tahoma" w:eastAsia="Times New Roman" w:hAnsi="Tahoma" w:cs="Tahoma"/>
          <w:b/>
          <w:bCs/>
          <w:color w:val="806657"/>
          <w:sz w:val="24"/>
          <w:szCs w:val="24"/>
          <w:lang w:eastAsia="ru-RU"/>
        </w:rPr>
        <w:t>Высшие,главные</w:t>
      </w:r>
      <w:proofErr w:type="spellEnd"/>
      <w:proofErr w:type="gramEnd"/>
      <w:r w:rsidRPr="009F6B76">
        <w:rPr>
          <w:rFonts w:ascii="Tahoma" w:eastAsia="Times New Roman" w:hAnsi="Tahoma" w:cs="Tahoma"/>
          <w:b/>
          <w:bCs/>
          <w:color w:val="806657"/>
          <w:sz w:val="24"/>
          <w:szCs w:val="24"/>
          <w:lang w:eastAsia="ru-RU"/>
        </w:rPr>
        <w:t xml:space="preserve"> и ведущие должности муниципальной службы</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u w:val="single"/>
          <w:lang w:eastAsia="ru-RU"/>
        </w:rPr>
        <w:t>      Профессиональные  знания :</w:t>
      </w:r>
      <w:r w:rsidRPr="009F6B76">
        <w:rPr>
          <w:rFonts w:ascii="Tahoma" w:eastAsia="Times New Roman" w:hAnsi="Tahoma" w:cs="Tahoma"/>
          <w:color w:val="806657"/>
          <w:sz w:val="24"/>
          <w:szCs w:val="24"/>
          <w:lang w:eastAsia="ru-RU"/>
        </w:rPr>
        <w:t>    Конституции Российской Федерации, федеральных конституционных законов, федеральных законов,</w:t>
      </w:r>
      <w:r w:rsidR="00462E6C" w:rsidRPr="009F6B76">
        <w:rPr>
          <w:rFonts w:ascii="Tahoma" w:eastAsia="Times New Roman" w:hAnsi="Tahoma" w:cs="Tahoma"/>
          <w:color w:val="806657"/>
          <w:sz w:val="24"/>
          <w:szCs w:val="24"/>
          <w:lang w:eastAsia="ru-RU"/>
        </w:rPr>
        <w:t xml:space="preserve"> </w:t>
      </w:r>
      <w:r w:rsidRPr="009F6B76">
        <w:rPr>
          <w:rFonts w:ascii="Tahoma" w:eastAsia="Times New Roman" w:hAnsi="Tahoma" w:cs="Tahoma"/>
          <w:color w:val="806657"/>
          <w:sz w:val="24"/>
          <w:szCs w:val="24"/>
          <w:lang w:eastAsia="ru-RU"/>
        </w:rPr>
        <w:t xml:space="preserve">указов Президента  Российской Федерации и постановлений Правительства Российской Федерации; Устава </w:t>
      </w:r>
      <w:r w:rsidR="00462E6C" w:rsidRPr="009F6B76">
        <w:rPr>
          <w:rFonts w:ascii="Tahoma" w:eastAsia="Times New Roman" w:hAnsi="Tahoma" w:cs="Tahoma"/>
          <w:color w:val="806657"/>
          <w:sz w:val="24"/>
          <w:szCs w:val="24"/>
          <w:lang w:eastAsia="ru-RU"/>
        </w:rPr>
        <w:t xml:space="preserve">Курской  </w:t>
      </w:r>
      <w:r w:rsidRPr="009F6B76">
        <w:rPr>
          <w:rFonts w:ascii="Tahoma" w:eastAsia="Times New Roman" w:hAnsi="Tahoma" w:cs="Tahoma"/>
          <w:color w:val="806657"/>
          <w:sz w:val="24"/>
          <w:szCs w:val="24"/>
          <w:lang w:eastAsia="ru-RU"/>
        </w:rPr>
        <w:t xml:space="preserve"> области; областных нормативных правовых актов; устава муниципального образования,</w:t>
      </w:r>
      <w:r w:rsidR="00462E6C" w:rsidRPr="009F6B76">
        <w:rPr>
          <w:rFonts w:ascii="Tahoma" w:eastAsia="Times New Roman" w:hAnsi="Tahoma" w:cs="Tahoma"/>
          <w:color w:val="806657"/>
          <w:sz w:val="24"/>
          <w:szCs w:val="24"/>
          <w:lang w:eastAsia="ru-RU"/>
        </w:rPr>
        <w:t xml:space="preserve"> </w:t>
      </w:r>
      <w:r w:rsidRPr="009F6B76">
        <w:rPr>
          <w:rFonts w:ascii="Tahoma" w:eastAsia="Times New Roman" w:hAnsi="Tahoma" w:cs="Tahoma"/>
          <w:color w:val="806657"/>
          <w:sz w:val="24"/>
          <w:szCs w:val="24"/>
          <w:lang w:eastAsia="ru-RU"/>
        </w:rPr>
        <w:t>иных нормативно правовых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делопроизводства; порядка прохождения муниципальной службы; норм делового общения; форм и методов работы с применением автоматизированных средств управления; порядка работы со служебной и секретной  информацией ; правил охраны труда и противопожарной безопасности.</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lang w:eastAsia="ru-RU"/>
        </w:rPr>
        <w:t xml:space="preserve">        </w:t>
      </w:r>
      <w:r w:rsidRPr="009F6B76">
        <w:rPr>
          <w:rFonts w:ascii="Tahoma" w:eastAsia="Times New Roman" w:hAnsi="Tahoma" w:cs="Tahoma"/>
          <w:color w:val="806657"/>
          <w:sz w:val="24"/>
          <w:szCs w:val="24"/>
          <w:u w:val="single"/>
          <w:lang w:eastAsia="ru-RU"/>
        </w:rPr>
        <w:t>Профессиональные навыки</w:t>
      </w:r>
      <w:r w:rsidRPr="009F6B76">
        <w:rPr>
          <w:rFonts w:ascii="Tahoma" w:eastAsia="Times New Roman" w:hAnsi="Tahoma" w:cs="Tahoma"/>
          <w:color w:val="806657"/>
          <w:sz w:val="24"/>
          <w:szCs w:val="24"/>
          <w:lang w:eastAsia="ru-RU"/>
        </w:rPr>
        <w:t>:  руководящей работы , оперативного принятия и реализации управленческих решений, ведения деловых переговоров, публичного выступления, взаимодействия с другими ведомствами, государственными органами, представителями субъектов Российской Федерации, муниципальных образований,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требовательности, владения конструктивной критикой, подбора и расстановки кадров, пользования современной оргтехникой и программными продуктами, систематического повышения профессиональных знаний, редактирования документации на высоком уровне, своевременного выя</w:t>
      </w:r>
      <w:r w:rsidR="00462E6C" w:rsidRPr="009F6B76">
        <w:rPr>
          <w:rFonts w:ascii="Tahoma" w:eastAsia="Times New Roman" w:hAnsi="Tahoma" w:cs="Tahoma"/>
          <w:color w:val="806657"/>
          <w:sz w:val="24"/>
          <w:szCs w:val="24"/>
          <w:lang w:eastAsia="ru-RU"/>
        </w:rPr>
        <w:t>в</w:t>
      </w:r>
      <w:r w:rsidRPr="009F6B76">
        <w:rPr>
          <w:rFonts w:ascii="Tahoma" w:eastAsia="Times New Roman" w:hAnsi="Tahoma" w:cs="Tahoma"/>
          <w:color w:val="806657"/>
          <w:sz w:val="24"/>
          <w:szCs w:val="24"/>
          <w:lang w:eastAsia="ru-RU"/>
        </w:rPr>
        <w:t>ления и разрешения проблемных ситуаций, приводящих к конфликту интересов.</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lang w:eastAsia="ru-RU"/>
        </w:rPr>
        <w:t xml:space="preserve">                  </w:t>
      </w:r>
      <w:r w:rsidRPr="009F6B76">
        <w:rPr>
          <w:rFonts w:ascii="Tahoma" w:eastAsia="Times New Roman" w:hAnsi="Tahoma" w:cs="Tahoma"/>
          <w:b/>
          <w:bCs/>
          <w:color w:val="806657"/>
          <w:sz w:val="24"/>
          <w:szCs w:val="24"/>
          <w:lang w:eastAsia="ru-RU"/>
        </w:rPr>
        <w:t>Старшие и младшие должности муниципальной службы</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b/>
          <w:bCs/>
          <w:color w:val="806657"/>
          <w:sz w:val="24"/>
          <w:szCs w:val="24"/>
          <w:lang w:eastAsia="ru-RU"/>
        </w:rPr>
        <w:t xml:space="preserve">            </w:t>
      </w:r>
      <w:r w:rsidRPr="009F6B76">
        <w:rPr>
          <w:rFonts w:ascii="Tahoma" w:eastAsia="Times New Roman" w:hAnsi="Tahoma" w:cs="Tahoma"/>
          <w:color w:val="806657"/>
          <w:sz w:val="24"/>
          <w:szCs w:val="24"/>
          <w:u w:val="single"/>
          <w:lang w:eastAsia="ru-RU"/>
        </w:rPr>
        <w:t>Профессиональные знания:</w:t>
      </w:r>
      <w:r w:rsidRPr="009F6B76">
        <w:rPr>
          <w:rFonts w:ascii="Tahoma" w:eastAsia="Times New Roman" w:hAnsi="Tahoma" w:cs="Tahoma"/>
          <w:color w:val="806657"/>
          <w:sz w:val="24"/>
          <w:szCs w:val="24"/>
          <w:lang w:eastAsia="ru-RU"/>
        </w:rPr>
        <w:t xml:space="preserve"> Конституции Российской Федерации, устава муниципального образования, нормативных актов и служебных документов, регулирующих развитие соответствующей сферы деятельности применительно к исполнению конкретных должностных обязанностей; основ управления и организации труда; норм делового общения; форм и методов работы с прим</w:t>
      </w:r>
      <w:r w:rsidR="00462E6C" w:rsidRPr="009F6B76">
        <w:rPr>
          <w:rFonts w:ascii="Tahoma" w:eastAsia="Times New Roman" w:hAnsi="Tahoma" w:cs="Tahoma"/>
          <w:color w:val="806657"/>
          <w:sz w:val="24"/>
          <w:szCs w:val="24"/>
          <w:lang w:eastAsia="ru-RU"/>
        </w:rPr>
        <w:t>е</w:t>
      </w:r>
      <w:r w:rsidRPr="009F6B76">
        <w:rPr>
          <w:rFonts w:ascii="Tahoma" w:eastAsia="Times New Roman" w:hAnsi="Tahoma" w:cs="Tahoma"/>
          <w:color w:val="806657"/>
          <w:sz w:val="24"/>
          <w:szCs w:val="24"/>
          <w:lang w:eastAsia="ru-RU"/>
        </w:rPr>
        <w:t>нением автоматизированных средств управления; порядка работы со служебной информацией; основ делопроизводства; правил охраны труда и противопожарной безопасности.</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lang w:eastAsia="ru-RU"/>
        </w:rPr>
        <w:t> </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lang w:eastAsia="ru-RU"/>
        </w:rPr>
        <w:t xml:space="preserve">            </w:t>
      </w:r>
      <w:r w:rsidRPr="009F6B76">
        <w:rPr>
          <w:rFonts w:ascii="Tahoma" w:eastAsia="Times New Roman" w:hAnsi="Tahoma" w:cs="Tahoma"/>
          <w:color w:val="806657"/>
          <w:sz w:val="24"/>
          <w:szCs w:val="24"/>
          <w:u w:val="single"/>
          <w:lang w:eastAsia="ru-RU"/>
        </w:rPr>
        <w:t xml:space="preserve">Профессиональные навыки: </w:t>
      </w:r>
      <w:r w:rsidRPr="009F6B76">
        <w:rPr>
          <w:rFonts w:ascii="Tahoma" w:eastAsia="Times New Roman" w:hAnsi="Tahoma" w:cs="Tahoma"/>
          <w:color w:val="806657"/>
          <w:sz w:val="24"/>
          <w:szCs w:val="24"/>
          <w:lang w:eastAsia="ru-RU"/>
        </w:rPr>
        <w:t xml:space="preserve">работы в сфере, соответствующей направлению деятельности структурного подразделения, обеспечения выполнения </w:t>
      </w:r>
      <w:r w:rsidRPr="009F6B76">
        <w:rPr>
          <w:rFonts w:ascii="Tahoma" w:eastAsia="Times New Roman" w:hAnsi="Tahoma" w:cs="Tahoma"/>
          <w:color w:val="806657"/>
          <w:sz w:val="24"/>
          <w:szCs w:val="24"/>
          <w:lang w:eastAsia="ru-RU"/>
        </w:rPr>
        <w:lastRenderedPageBreak/>
        <w:t>поставленных руководс</w:t>
      </w:r>
      <w:r w:rsidR="00462E6C" w:rsidRPr="009F6B76">
        <w:rPr>
          <w:rFonts w:ascii="Tahoma" w:eastAsia="Times New Roman" w:hAnsi="Tahoma" w:cs="Tahoma"/>
          <w:color w:val="806657"/>
          <w:sz w:val="24"/>
          <w:szCs w:val="24"/>
          <w:lang w:eastAsia="ru-RU"/>
        </w:rPr>
        <w:t>т</w:t>
      </w:r>
      <w:r w:rsidRPr="009F6B76">
        <w:rPr>
          <w:rFonts w:ascii="Tahoma" w:eastAsia="Times New Roman" w:hAnsi="Tahoma" w:cs="Tahoma"/>
          <w:color w:val="806657"/>
          <w:sz w:val="24"/>
          <w:szCs w:val="24"/>
          <w:lang w:eastAsia="ru-RU"/>
        </w:rPr>
        <w:t>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обеспечения выполнения задач и функций по организационному, информационному, документационному, финансово-экономическому, хозяйственному и иному обеспечению деятельности, исполнительской дисциплины, пользования современной оргтехникой и программными продуктами, подготовки деловой корреспонденции.</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lang w:eastAsia="ru-RU"/>
        </w:rPr>
        <w:t> </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lang w:eastAsia="ru-RU"/>
        </w:rPr>
        <w:t> </w:t>
      </w:r>
    </w:p>
    <w:p w:rsidR="006D634F" w:rsidRPr="009F6B76" w:rsidRDefault="006D634F" w:rsidP="006D634F">
      <w:pPr>
        <w:spacing w:before="100" w:beforeAutospacing="1" w:after="100" w:afterAutospacing="1" w:line="240" w:lineRule="auto"/>
        <w:jc w:val="both"/>
        <w:rPr>
          <w:rFonts w:ascii="Tahoma" w:eastAsia="Times New Roman" w:hAnsi="Tahoma" w:cs="Tahoma"/>
          <w:color w:val="806657"/>
          <w:sz w:val="24"/>
          <w:szCs w:val="24"/>
          <w:lang w:eastAsia="ru-RU"/>
        </w:rPr>
      </w:pPr>
      <w:r w:rsidRPr="009F6B76">
        <w:rPr>
          <w:rFonts w:ascii="Tahoma" w:eastAsia="Times New Roman" w:hAnsi="Tahoma" w:cs="Tahoma"/>
          <w:color w:val="806657"/>
          <w:sz w:val="24"/>
          <w:szCs w:val="24"/>
          <w:lang w:eastAsia="ru-RU"/>
        </w:rPr>
        <w:t> </w:t>
      </w:r>
    </w:p>
    <w:p w:rsidR="006D634F" w:rsidRPr="009F6B76" w:rsidRDefault="006D634F" w:rsidP="006D634F">
      <w:pPr>
        <w:spacing w:before="100" w:beforeAutospacing="1" w:after="100" w:afterAutospacing="1" w:line="240" w:lineRule="auto"/>
        <w:jc w:val="both"/>
        <w:rPr>
          <w:rFonts w:ascii="Tahoma" w:eastAsia="Times New Roman" w:hAnsi="Tahoma" w:cs="Tahoma"/>
          <w:color w:val="FAFCF4"/>
          <w:sz w:val="24"/>
          <w:szCs w:val="24"/>
          <w:lang w:eastAsia="ru-RU"/>
        </w:rPr>
      </w:pPr>
      <w:r w:rsidRPr="009F6B76">
        <w:rPr>
          <w:rFonts w:ascii="Tahoma" w:eastAsia="Times New Roman" w:hAnsi="Tahoma" w:cs="Tahoma"/>
          <w:color w:val="806657"/>
          <w:sz w:val="24"/>
          <w:szCs w:val="24"/>
          <w:lang w:eastAsia="ru-RU"/>
        </w:rPr>
        <w:t xml:space="preserve">                                    </w:t>
      </w:r>
    </w:p>
    <w:p w:rsidR="00120F21" w:rsidRDefault="00A51FAA" w:rsidP="006D634F">
      <w:pPr>
        <w:ind w:left="3261"/>
        <w:jc w:val="both"/>
      </w:pPr>
    </w:p>
    <w:sectPr w:rsidR="00120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6EB"/>
    <w:multiLevelType w:val="hybridMultilevel"/>
    <w:tmpl w:val="4F48FACA"/>
    <w:lvl w:ilvl="0" w:tplc="8AD6AAA6">
      <w:start w:val="1"/>
      <w:numFmt w:val="decimal"/>
      <w:lvlText w:val="%1."/>
      <w:lvlJc w:val="left"/>
      <w:pPr>
        <w:ind w:left="1211" w:hanging="360"/>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32"/>
    <w:rsid w:val="00462E6C"/>
    <w:rsid w:val="005C40D7"/>
    <w:rsid w:val="006A5622"/>
    <w:rsid w:val="006D634F"/>
    <w:rsid w:val="008B77A0"/>
    <w:rsid w:val="00966DE2"/>
    <w:rsid w:val="009F5740"/>
    <w:rsid w:val="009F6B76"/>
    <w:rsid w:val="00A51FAA"/>
    <w:rsid w:val="00AA5448"/>
    <w:rsid w:val="00B5308F"/>
    <w:rsid w:val="00DA58C3"/>
    <w:rsid w:val="00E31332"/>
    <w:rsid w:val="00EC4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AEAAB-19CD-4159-86F1-55C7CDB1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634F"/>
    <w:rPr>
      <w:color w:val="A35607"/>
      <w:u w:val="single"/>
    </w:rPr>
  </w:style>
  <w:style w:type="paragraph" w:styleId="a4">
    <w:name w:val="Normal (Web)"/>
    <w:basedOn w:val="a"/>
    <w:uiPriority w:val="99"/>
    <w:semiHidden/>
    <w:unhideWhenUsed/>
    <w:rsid w:val="006D6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634F"/>
    <w:rPr>
      <w:b/>
      <w:bCs/>
    </w:rPr>
  </w:style>
  <w:style w:type="paragraph" w:customStyle="1" w:styleId="editlog">
    <w:name w:val="editlog"/>
    <w:basedOn w:val="a"/>
    <w:rsid w:val="006D6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A58C3"/>
    <w:pPr>
      <w:ind w:left="720"/>
      <w:contextualSpacing/>
    </w:pPr>
  </w:style>
  <w:style w:type="paragraph" w:styleId="a7">
    <w:name w:val="Balloon Text"/>
    <w:basedOn w:val="a"/>
    <w:link w:val="a8"/>
    <w:uiPriority w:val="99"/>
    <w:semiHidden/>
    <w:unhideWhenUsed/>
    <w:rsid w:val="00462E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2E6C"/>
    <w:rPr>
      <w:rFonts w:ascii="Segoe UI" w:hAnsi="Segoe UI" w:cs="Segoe UI"/>
      <w:sz w:val="18"/>
      <w:szCs w:val="18"/>
    </w:rPr>
  </w:style>
  <w:style w:type="character" w:customStyle="1" w:styleId="apple-converted-space">
    <w:name w:val="apple-converted-space"/>
    <w:basedOn w:val="a0"/>
    <w:rsid w:val="005C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2887">
      <w:bodyDiv w:val="1"/>
      <w:marLeft w:val="0"/>
      <w:marRight w:val="0"/>
      <w:marTop w:val="0"/>
      <w:marBottom w:val="0"/>
      <w:divBdr>
        <w:top w:val="none" w:sz="0" w:space="0" w:color="auto"/>
        <w:left w:val="none" w:sz="0" w:space="0" w:color="auto"/>
        <w:bottom w:val="none" w:sz="0" w:space="0" w:color="auto"/>
        <w:right w:val="none" w:sz="0" w:space="0" w:color="auto"/>
      </w:divBdr>
      <w:divsChild>
        <w:div w:id="489634991">
          <w:marLeft w:val="0"/>
          <w:marRight w:val="0"/>
          <w:marTop w:val="0"/>
          <w:marBottom w:val="0"/>
          <w:divBdr>
            <w:top w:val="none" w:sz="0" w:space="0" w:color="auto"/>
            <w:left w:val="none" w:sz="0" w:space="0" w:color="auto"/>
            <w:bottom w:val="none" w:sz="0" w:space="0" w:color="auto"/>
            <w:right w:val="none" w:sz="0" w:space="0" w:color="auto"/>
          </w:divBdr>
          <w:divsChild>
            <w:div w:id="1813596010">
              <w:marLeft w:val="0"/>
              <w:marRight w:val="0"/>
              <w:marTop w:val="0"/>
              <w:marBottom w:val="0"/>
              <w:divBdr>
                <w:top w:val="none" w:sz="0" w:space="0" w:color="auto"/>
                <w:left w:val="none" w:sz="0" w:space="0" w:color="auto"/>
                <w:bottom w:val="none" w:sz="0" w:space="0" w:color="auto"/>
                <w:right w:val="none" w:sz="0" w:space="0" w:color="auto"/>
              </w:divBdr>
            </w:div>
            <w:div w:id="119106251">
              <w:marLeft w:val="120"/>
              <w:marRight w:val="315"/>
              <w:marTop w:val="300"/>
              <w:marBottom w:val="0"/>
              <w:divBdr>
                <w:top w:val="none" w:sz="0" w:space="0" w:color="auto"/>
                <w:left w:val="none" w:sz="0" w:space="0" w:color="auto"/>
                <w:bottom w:val="none" w:sz="0" w:space="0" w:color="auto"/>
                <w:right w:val="none" w:sz="0" w:space="0" w:color="auto"/>
              </w:divBdr>
              <w:divsChild>
                <w:div w:id="1176919779">
                  <w:marLeft w:val="0"/>
                  <w:marRight w:val="0"/>
                  <w:marTop w:val="0"/>
                  <w:marBottom w:val="0"/>
                  <w:divBdr>
                    <w:top w:val="none" w:sz="0" w:space="0" w:color="auto"/>
                    <w:left w:val="none" w:sz="0" w:space="0" w:color="auto"/>
                    <w:bottom w:val="none" w:sz="0" w:space="0" w:color="auto"/>
                    <w:right w:val="none" w:sz="0" w:space="0" w:color="auto"/>
                  </w:divBdr>
                </w:div>
                <w:div w:id="1443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7307">
      <w:bodyDiv w:val="1"/>
      <w:marLeft w:val="0"/>
      <w:marRight w:val="0"/>
      <w:marTop w:val="0"/>
      <w:marBottom w:val="0"/>
      <w:divBdr>
        <w:top w:val="none" w:sz="0" w:space="0" w:color="auto"/>
        <w:left w:val="none" w:sz="0" w:space="0" w:color="auto"/>
        <w:bottom w:val="none" w:sz="0" w:space="0" w:color="auto"/>
        <w:right w:val="none" w:sz="0" w:space="0" w:color="auto"/>
      </w:divBdr>
      <w:divsChild>
        <w:div w:id="1576277478">
          <w:marLeft w:val="0"/>
          <w:marRight w:val="0"/>
          <w:marTop w:val="0"/>
          <w:marBottom w:val="0"/>
          <w:divBdr>
            <w:top w:val="none" w:sz="0" w:space="0" w:color="auto"/>
            <w:left w:val="none" w:sz="0" w:space="0" w:color="auto"/>
            <w:bottom w:val="none" w:sz="0" w:space="0" w:color="auto"/>
            <w:right w:val="none" w:sz="0" w:space="0" w:color="auto"/>
          </w:divBdr>
          <w:divsChild>
            <w:div w:id="1233807123">
              <w:marLeft w:val="0"/>
              <w:marRight w:val="0"/>
              <w:marTop w:val="0"/>
              <w:marBottom w:val="0"/>
              <w:divBdr>
                <w:top w:val="none" w:sz="0" w:space="0" w:color="auto"/>
                <w:left w:val="none" w:sz="0" w:space="0" w:color="auto"/>
                <w:bottom w:val="none" w:sz="0" w:space="0" w:color="auto"/>
                <w:right w:val="none" w:sz="0" w:space="0" w:color="auto"/>
              </w:divBdr>
              <w:divsChild>
                <w:div w:id="588007141">
                  <w:marLeft w:val="0"/>
                  <w:marRight w:val="0"/>
                  <w:marTop w:val="0"/>
                  <w:marBottom w:val="0"/>
                  <w:divBdr>
                    <w:top w:val="none" w:sz="0" w:space="0" w:color="auto"/>
                    <w:left w:val="none" w:sz="0" w:space="0" w:color="auto"/>
                    <w:bottom w:val="none" w:sz="0" w:space="0" w:color="auto"/>
                    <w:right w:val="none" w:sz="0" w:space="0" w:color="auto"/>
                  </w:divBdr>
                  <w:divsChild>
                    <w:div w:id="1913352224">
                      <w:marLeft w:val="0"/>
                      <w:marRight w:val="0"/>
                      <w:marTop w:val="0"/>
                      <w:marBottom w:val="0"/>
                      <w:divBdr>
                        <w:top w:val="none" w:sz="0" w:space="0" w:color="auto"/>
                        <w:left w:val="none" w:sz="0" w:space="0" w:color="auto"/>
                        <w:bottom w:val="none" w:sz="0" w:space="0" w:color="auto"/>
                        <w:right w:val="none" w:sz="0" w:space="0" w:color="auto"/>
                      </w:divBdr>
                      <w:divsChild>
                        <w:div w:id="121925236">
                          <w:marLeft w:val="0"/>
                          <w:marRight w:val="0"/>
                          <w:marTop w:val="0"/>
                          <w:marBottom w:val="0"/>
                          <w:divBdr>
                            <w:top w:val="none" w:sz="0" w:space="0" w:color="auto"/>
                            <w:left w:val="none" w:sz="0" w:space="0" w:color="auto"/>
                            <w:bottom w:val="none" w:sz="0" w:space="0" w:color="auto"/>
                            <w:right w:val="none" w:sz="0" w:space="0" w:color="auto"/>
                          </w:divBdr>
                          <w:divsChild>
                            <w:div w:id="809906656">
                              <w:marLeft w:val="3555"/>
                              <w:marRight w:val="3750"/>
                              <w:marTop w:val="0"/>
                              <w:marBottom w:val="0"/>
                              <w:divBdr>
                                <w:top w:val="none" w:sz="0" w:space="0" w:color="auto"/>
                                <w:left w:val="none" w:sz="0" w:space="0" w:color="auto"/>
                                <w:bottom w:val="none" w:sz="0" w:space="0" w:color="auto"/>
                                <w:right w:val="none" w:sz="0" w:space="0" w:color="auto"/>
                              </w:divBdr>
                              <w:divsChild>
                                <w:div w:id="746999121">
                                  <w:marLeft w:val="0"/>
                                  <w:marRight w:val="0"/>
                                  <w:marTop w:val="0"/>
                                  <w:marBottom w:val="480"/>
                                  <w:divBdr>
                                    <w:top w:val="none" w:sz="0" w:space="0" w:color="auto"/>
                                    <w:left w:val="none" w:sz="0" w:space="0" w:color="auto"/>
                                    <w:bottom w:val="none" w:sz="0" w:space="0" w:color="auto"/>
                                    <w:right w:val="none" w:sz="0" w:space="0" w:color="auto"/>
                                  </w:divBdr>
                                  <w:divsChild>
                                    <w:div w:id="1378166848">
                                      <w:marLeft w:val="0"/>
                                      <w:marRight w:val="0"/>
                                      <w:marTop w:val="0"/>
                                      <w:marBottom w:val="0"/>
                                      <w:divBdr>
                                        <w:top w:val="none" w:sz="0" w:space="0" w:color="auto"/>
                                        <w:left w:val="none" w:sz="0" w:space="0" w:color="auto"/>
                                        <w:bottom w:val="none" w:sz="0" w:space="0" w:color="auto"/>
                                        <w:right w:val="none" w:sz="0" w:space="0" w:color="auto"/>
                                      </w:divBdr>
                                      <w:divsChild>
                                        <w:div w:id="513299976">
                                          <w:marLeft w:val="0"/>
                                          <w:marRight w:val="0"/>
                                          <w:marTop w:val="0"/>
                                          <w:marBottom w:val="0"/>
                                          <w:divBdr>
                                            <w:top w:val="none" w:sz="0" w:space="0" w:color="auto"/>
                                            <w:left w:val="none" w:sz="0" w:space="0" w:color="auto"/>
                                            <w:bottom w:val="none" w:sz="0" w:space="0" w:color="auto"/>
                                            <w:right w:val="none" w:sz="0" w:space="0" w:color="auto"/>
                                          </w:divBdr>
                                        </w:div>
                                        <w:div w:id="341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2016-10-14T21:47:00Z</cp:lastPrinted>
  <dcterms:created xsi:type="dcterms:W3CDTF">2016-08-17T11:47:00Z</dcterms:created>
  <dcterms:modified xsi:type="dcterms:W3CDTF">2016-10-14T21:49:00Z</dcterms:modified>
</cp:coreProperties>
</file>