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8C" w:rsidRDefault="00EB508C" w:rsidP="00EB508C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252525"/>
        </w:rPr>
      </w:pPr>
      <w:r>
        <w:rPr>
          <w:rFonts w:ascii="Arial" w:hAnsi="Arial" w:cs="Arial"/>
          <w:b w:val="0"/>
          <w:bCs w:val="0"/>
          <w:color w:val="252525"/>
        </w:rPr>
        <w:t>СВЕДЕНИЯ о доходах за отчетный период с 1 января по 31 декабря 2016 года, об имуществе и обязательствах имущественного характера по состоянию на конец отчетного периода, представленных руководителями муниципальных учреждений Администрации ...</w:t>
      </w:r>
    </w:p>
    <w:p w:rsidR="00EB508C" w:rsidRDefault="00EB508C" w:rsidP="00EB508C">
      <w:pPr>
        <w:shd w:val="clear" w:color="auto" w:fill="FFFFFF"/>
        <w:rPr>
          <w:rFonts w:ascii="PT-Astra-Sans-Regular" w:hAnsi="PT-Astra-Sans-Regular" w:cs="Times New Roman"/>
          <w:color w:val="252525"/>
          <w:sz w:val="30"/>
          <w:szCs w:val="30"/>
        </w:rPr>
      </w:pPr>
      <w:r>
        <w:rPr>
          <w:rStyle w:val="published"/>
          <w:rFonts w:ascii="PT-Astra-Sans-Regular" w:hAnsi="PT-Astra-Sans-Regular"/>
          <w:color w:val="252525"/>
          <w:sz w:val="30"/>
          <w:szCs w:val="30"/>
        </w:rPr>
        <w:t>16 мая 2017</w:t>
      </w:r>
      <w:r>
        <w:rPr>
          <w:rStyle w:val="hits"/>
          <w:rFonts w:ascii="PT-Astra-Sans-Regular" w:hAnsi="PT-Astra-Sans-Regular"/>
          <w:color w:val="252525"/>
          <w:sz w:val="30"/>
          <w:szCs w:val="30"/>
        </w:rPr>
        <w:t>  Просмотров: 1869</w:t>
      </w:r>
    </w:p>
    <w:p w:rsidR="00EB508C" w:rsidRDefault="00EB508C" w:rsidP="00EB508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</w:t>
      </w:r>
      <w:r>
        <w:rPr>
          <w:rStyle w:val="a4"/>
          <w:rFonts w:ascii="PT-Astra-Sans-Regular" w:hAnsi="PT-Astra-Sans-Regular"/>
          <w:color w:val="252525"/>
          <w:sz w:val="30"/>
          <w:szCs w:val="30"/>
        </w:rPr>
        <w:t>СВЕДЕНИЯ</w:t>
      </w:r>
    </w:p>
    <w:p w:rsidR="00EB508C" w:rsidRDefault="00EB508C" w:rsidP="00EB508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0"/>
          <w:szCs w:val="30"/>
        </w:rPr>
      </w:pPr>
      <w:r>
        <w:rPr>
          <w:rStyle w:val="a4"/>
          <w:rFonts w:ascii="PT-Astra-Sans-Regular" w:hAnsi="PT-Astra-Sans-Regular"/>
          <w:color w:val="252525"/>
          <w:sz w:val="30"/>
          <w:szCs w:val="30"/>
        </w:rPr>
        <w:t>о доходах за отчетный период с 1 января по 31 декабря 2016 года,</w:t>
      </w:r>
    </w:p>
    <w:p w:rsidR="00EB508C" w:rsidRDefault="00EB508C" w:rsidP="00EB508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0"/>
          <w:szCs w:val="30"/>
        </w:rPr>
      </w:pPr>
      <w:r>
        <w:rPr>
          <w:rStyle w:val="a4"/>
          <w:rFonts w:ascii="PT-Astra-Sans-Regular" w:hAnsi="PT-Astra-Sans-Regular"/>
          <w:color w:val="252525"/>
          <w:sz w:val="30"/>
          <w:szCs w:val="30"/>
        </w:rPr>
        <w:t>об имуществе и обязательствах имущественного характера по состоянию на конец отчетного периода,</w:t>
      </w:r>
    </w:p>
    <w:p w:rsidR="00EB508C" w:rsidRDefault="00EB508C" w:rsidP="00EB508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0"/>
          <w:szCs w:val="30"/>
        </w:rPr>
      </w:pPr>
      <w:r>
        <w:rPr>
          <w:rStyle w:val="a4"/>
          <w:rFonts w:ascii="PT-Astra-Sans-Regular" w:hAnsi="PT-Astra-Sans-Regular"/>
          <w:color w:val="252525"/>
          <w:sz w:val="30"/>
          <w:szCs w:val="30"/>
        </w:rPr>
        <w:t xml:space="preserve">представленных руководителями муниципальных учреждений Администрации </w:t>
      </w:r>
      <w:proofErr w:type="spellStart"/>
      <w:r>
        <w:rPr>
          <w:rStyle w:val="a4"/>
          <w:rFonts w:ascii="PT-Astra-Sans-Regular" w:hAnsi="PT-Astra-Sans-Regular"/>
          <w:color w:val="252525"/>
          <w:sz w:val="30"/>
          <w:szCs w:val="30"/>
        </w:rPr>
        <w:t>Веретенинского</w:t>
      </w:r>
      <w:proofErr w:type="spellEnd"/>
      <w:r>
        <w:rPr>
          <w:rStyle w:val="a4"/>
          <w:rFonts w:ascii="PT-Astra-Sans-Regular" w:hAnsi="PT-Astra-Sans-Regular"/>
          <w:color w:val="252525"/>
          <w:sz w:val="30"/>
          <w:szCs w:val="30"/>
        </w:rPr>
        <w:t xml:space="preserve"> 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30"/>
          <w:szCs w:val="30"/>
        </w:rPr>
        <w:t>Железногорского</w:t>
      </w:r>
      <w:proofErr w:type="spellEnd"/>
      <w:r>
        <w:rPr>
          <w:rStyle w:val="a4"/>
          <w:rFonts w:ascii="PT-Astra-Sans-Regular" w:hAnsi="PT-Astra-Sans-Regular"/>
          <w:color w:val="252525"/>
          <w:sz w:val="30"/>
          <w:szCs w:val="30"/>
        </w:rPr>
        <w:t xml:space="preserve"> района Курской области</w:t>
      </w:r>
    </w:p>
    <w:tbl>
      <w:tblPr>
        <w:tblW w:w="15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9"/>
        <w:gridCol w:w="1709"/>
        <w:gridCol w:w="1554"/>
        <w:gridCol w:w="1554"/>
        <w:gridCol w:w="1087"/>
        <w:gridCol w:w="1553"/>
        <w:gridCol w:w="1553"/>
        <w:gridCol w:w="1397"/>
        <w:gridCol w:w="932"/>
        <w:gridCol w:w="1863"/>
      </w:tblGrid>
      <w:tr w:rsidR="00EB508C" w:rsidTr="00EB508C"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Фамилия, имя, отчество должностного лица (1)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Должность должностного лица (2)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proofErr w:type="spellStart"/>
            <w:r>
              <w:t>Декла</w:t>
            </w:r>
            <w:proofErr w:type="spellEnd"/>
            <w:r>
              <w:t>-</w:t>
            </w:r>
          </w:p>
          <w:p w:rsidR="00EB508C" w:rsidRDefault="00EB508C">
            <w:pPr>
              <w:pStyle w:val="a3"/>
              <w:spacing w:before="0" w:beforeAutospacing="0"/>
            </w:pPr>
            <w:proofErr w:type="spellStart"/>
            <w:r>
              <w:t>рированный</w:t>
            </w:r>
            <w:proofErr w:type="spellEnd"/>
            <w:r>
              <w:t xml:space="preserve"> годовой</w:t>
            </w:r>
          </w:p>
          <w:p w:rsidR="00EB508C" w:rsidRDefault="00EB508C">
            <w:pPr>
              <w:pStyle w:val="a3"/>
              <w:spacing w:before="0" w:beforeAutospacing="0"/>
            </w:pPr>
            <w:r>
              <w:t>доход</w:t>
            </w:r>
          </w:p>
          <w:p w:rsidR="00EB508C" w:rsidRDefault="00EB508C">
            <w:pPr>
              <w:pStyle w:val="a3"/>
              <w:spacing w:before="0" w:beforeAutospacing="0"/>
            </w:pPr>
            <w:r>
              <w:t>за 2016 год (рублей)</w:t>
            </w:r>
          </w:p>
        </w:tc>
        <w:tc>
          <w:tcPr>
            <w:tcW w:w="1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Перечень объектов недвижимого имущества,</w:t>
            </w:r>
          </w:p>
          <w:p w:rsidR="00EB508C" w:rsidRDefault="00EB508C">
            <w:pPr>
              <w:pStyle w:val="a3"/>
              <w:spacing w:before="0" w:beforeAutospacing="0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</w:t>
            </w:r>
          </w:p>
        </w:tc>
      </w:tr>
      <w:tr w:rsidR="00EB508C" w:rsidTr="00EB508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объекты недвижимого имущества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proofErr w:type="spellStart"/>
            <w:r>
              <w:t>транспо</w:t>
            </w:r>
            <w:proofErr w:type="spellEnd"/>
            <w:r>
              <w:t>-</w:t>
            </w:r>
          </w:p>
          <w:p w:rsidR="00EB508C" w:rsidRDefault="00EB508C">
            <w:pPr>
              <w:pStyle w:val="a3"/>
              <w:spacing w:before="0" w:beforeAutospacing="0"/>
            </w:pPr>
            <w:proofErr w:type="spellStart"/>
            <w:r>
              <w:t>ртные</w:t>
            </w:r>
            <w:proofErr w:type="spellEnd"/>
          </w:p>
          <w:p w:rsidR="00EB508C" w:rsidRDefault="00EB508C">
            <w:pPr>
              <w:pStyle w:val="a3"/>
              <w:spacing w:before="0" w:beforeAutospacing="0"/>
            </w:pPr>
            <w:r>
              <w:t>средства</w:t>
            </w:r>
          </w:p>
          <w:p w:rsidR="00EB508C" w:rsidRDefault="00EB508C">
            <w:pPr>
              <w:pStyle w:val="a3"/>
              <w:spacing w:before="0" w:beforeAutospacing="0"/>
            </w:pPr>
            <w:r>
              <w:lastRenderedPageBreak/>
              <w:t>(вид, марка)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lastRenderedPageBreak/>
              <w:t>вид</w:t>
            </w:r>
          </w:p>
          <w:p w:rsidR="00EB508C" w:rsidRDefault="00EB508C">
            <w:pPr>
              <w:pStyle w:val="a3"/>
              <w:spacing w:before="0" w:beforeAutospacing="0"/>
            </w:pPr>
            <w:r>
              <w:t xml:space="preserve">объектов </w:t>
            </w:r>
            <w:proofErr w:type="spellStart"/>
            <w:r>
              <w:t>недвижи</w:t>
            </w:r>
            <w:proofErr w:type="spellEnd"/>
          </w:p>
          <w:p w:rsidR="00EB508C" w:rsidRDefault="00EB508C">
            <w:pPr>
              <w:pStyle w:val="a3"/>
              <w:spacing w:before="0" w:beforeAutospacing="0"/>
            </w:pPr>
            <w:r>
              <w:t>-</w:t>
            </w:r>
            <w:proofErr w:type="spellStart"/>
            <w:r>
              <w:t>мого</w:t>
            </w:r>
            <w:proofErr w:type="spellEnd"/>
            <w:r>
              <w:t xml:space="preserve"> </w:t>
            </w:r>
            <w:r>
              <w:lastRenderedPageBreak/>
              <w:t>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lastRenderedPageBreak/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 xml:space="preserve">страна </w:t>
            </w:r>
            <w:proofErr w:type="spellStart"/>
            <w:r>
              <w:t>распо</w:t>
            </w:r>
            <w:proofErr w:type="spellEnd"/>
            <w:r>
              <w:t>-</w:t>
            </w:r>
          </w:p>
          <w:p w:rsidR="00EB508C" w:rsidRDefault="00EB508C">
            <w:pPr>
              <w:pStyle w:val="a3"/>
              <w:spacing w:before="0" w:beforeAutospacing="0"/>
            </w:pPr>
            <w:proofErr w:type="spellStart"/>
            <w:r>
              <w:t>ложения</w:t>
            </w:r>
            <w:proofErr w:type="spellEnd"/>
            <w:r>
              <w:t xml:space="preserve"> (4)</w:t>
            </w:r>
          </w:p>
        </w:tc>
      </w:tr>
      <w:tr w:rsidR="00EB508C" w:rsidTr="00EB508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вид объектов недвижимого имущества (3)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страна</w:t>
            </w:r>
          </w:p>
          <w:p w:rsidR="00EB508C" w:rsidRDefault="00EB508C">
            <w:pPr>
              <w:pStyle w:val="a3"/>
              <w:spacing w:before="0" w:beforeAutospacing="0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EB508C" w:rsidRDefault="00EB508C">
            <w:pPr>
              <w:pStyle w:val="a3"/>
              <w:spacing w:before="0" w:beforeAutospacing="0"/>
            </w:pPr>
            <w:proofErr w:type="spellStart"/>
            <w:r>
              <w:t>ложения</w:t>
            </w:r>
            <w:proofErr w:type="spellEnd"/>
            <w:r>
              <w:t xml:space="preserve"> (4)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</w:tr>
      <w:tr w:rsidR="00EB508C" w:rsidTr="00EB508C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  <w:jc w:val="center"/>
            </w:pPr>
            <w:r>
              <w:lastRenderedPageBreak/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  <w:jc w:val="center"/>
            </w:pPr>
            <w: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  <w:jc w:val="center"/>
            </w:pPr>
            <w: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  <w:jc w:val="center"/>
            </w:pPr>
            <w:r>
              <w:t>10</w:t>
            </w:r>
          </w:p>
        </w:tc>
      </w:tr>
      <w:tr w:rsidR="00EB508C" w:rsidTr="00EB508C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Полякова Ирина Викторовна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 xml:space="preserve">начальник МКУ «Управления хозяйственного обслуживания </w:t>
            </w:r>
            <w:proofErr w:type="spellStart"/>
            <w:r>
              <w:t>Веретенинского</w:t>
            </w:r>
            <w:proofErr w:type="spellEnd"/>
            <w:r>
              <w:t xml:space="preserve"> сельсовета»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347 859-32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Квартира 1/3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40,2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proofErr w:type="spellStart"/>
            <w:r>
              <w:t>Грейт</w:t>
            </w:r>
            <w:proofErr w:type="spellEnd"/>
            <w:r>
              <w:t xml:space="preserve"> </w:t>
            </w:r>
            <w:proofErr w:type="spellStart"/>
            <w:r>
              <w:t>Волл</w:t>
            </w:r>
            <w:proofErr w:type="spellEnd"/>
          </w:p>
          <w:p w:rsidR="00EB508C" w:rsidRDefault="00EB508C">
            <w:pPr>
              <w:pStyle w:val="a3"/>
              <w:spacing w:before="0" w:beforeAutospacing="0"/>
            </w:pPr>
            <w:r>
              <w:t>2008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3-х комнатная 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60,6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Россия</w:t>
            </w:r>
          </w:p>
        </w:tc>
      </w:tr>
      <w:tr w:rsidR="00EB508C" w:rsidTr="00EB508C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8 646-12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Квартира 1/3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40,2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3-х комнатная 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60,6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Россия</w:t>
            </w:r>
          </w:p>
        </w:tc>
      </w:tr>
      <w:tr w:rsidR="00EB508C" w:rsidTr="00EB508C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08C" w:rsidRDefault="00EB508C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23 667-84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Квартира 1/3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40,2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3-х комнатная 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60,6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08C" w:rsidRDefault="00EB508C">
            <w:pPr>
              <w:pStyle w:val="a3"/>
              <w:spacing w:before="0" w:beforeAutospacing="0"/>
            </w:pPr>
            <w:r>
              <w:t>Россия</w:t>
            </w:r>
          </w:p>
        </w:tc>
      </w:tr>
    </w:tbl>
    <w:p w:rsidR="00EB508C" w:rsidRDefault="00EB508C" w:rsidP="00EB50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</w:t>
      </w:r>
    </w:p>
    <w:p w:rsidR="00EB508C" w:rsidRDefault="00EB508C" w:rsidP="00EB50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(1) Указывается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EB508C" w:rsidRDefault="00EB508C" w:rsidP="00EB50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(2) Указывается должность должностного лица.</w:t>
      </w:r>
    </w:p>
    <w:p w:rsidR="00EB508C" w:rsidRDefault="00EB508C" w:rsidP="00EB50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(3) Например, жилой дом, земельный участок, квартира и т.д.</w:t>
      </w:r>
    </w:p>
    <w:p w:rsidR="00EB508C" w:rsidRDefault="00EB508C" w:rsidP="00EB508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(4) Россия или иная страна (государство).</w:t>
      </w:r>
    </w:p>
    <w:p w:rsidR="004900B0" w:rsidRPr="00EB508C" w:rsidRDefault="004900B0" w:rsidP="00EB508C"/>
    <w:sectPr w:rsidR="004900B0" w:rsidRPr="00EB508C" w:rsidSect="005A7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CF8"/>
    <w:multiLevelType w:val="multilevel"/>
    <w:tmpl w:val="13B2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A7D08"/>
    <w:multiLevelType w:val="multilevel"/>
    <w:tmpl w:val="C816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E320C"/>
    <w:multiLevelType w:val="multilevel"/>
    <w:tmpl w:val="488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500DA"/>
    <w:multiLevelType w:val="multilevel"/>
    <w:tmpl w:val="8DB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231"/>
    <w:rsid w:val="00083C7B"/>
    <w:rsid w:val="001035AF"/>
    <w:rsid w:val="00174D31"/>
    <w:rsid w:val="003212D0"/>
    <w:rsid w:val="004900B0"/>
    <w:rsid w:val="004D7544"/>
    <w:rsid w:val="004E7908"/>
    <w:rsid w:val="00532300"/>
    <w:rsid w:val="005A71ED"/>
    <w:rsid w:val="00607231"/>
    <w:rsid w:val="006F46DF"/>
    <w:rsid w:val="00717011"/>
    <w:rsid w:val="009857EB"/>
    <w:rsid w:val="00D7774C"/>
    <w:rsid w:val="00EB508C"/>
    <w:rsid w:val="00EE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  <w:style w:type="character" w:customStyle="1" w:styleId="fa">
    <w:name w:val="fa"/>
    <w:basedOn w:val="a0"/>
    <w:rsid w:val="001035AF"/>
  </w:style>
  <w:style w:type="character" w:styleId="a9">
    <w:name w:val="FollowedHyperlink"/>
    <w:basedOn w:val="a0"/>
    <w:uiPriority w:val="99"/>
    <w:semiHidden/>
    <w:unhideWhenUsed/>
    <w:rsid w:val="001035AF"/>
    <w:rPr>
      <w:color w:val="800080"/>
      <w:u w:val="single"/>
    </w:rPr>
  </w:style>
  <w:style w:type="character" w:customStyle="1" w:styleId="sp-copyright">
    <w:name w:val="sp-copyright"/>
    <w:basedOn w:val="a0"/>
    <w:rsid w:val="0010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8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280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76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578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1765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6989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204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663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5993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9779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0344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769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276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1153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62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711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19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802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0992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9785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40865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3096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4130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50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6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07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3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781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8375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410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39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4429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99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3079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9679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65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29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2932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219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8583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36770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329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1486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9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60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3215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26286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571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6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08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2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017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6069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907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8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8732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896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888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38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500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060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62538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375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815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4390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0652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2782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6696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60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36038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731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0806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04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65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4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00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117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16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2344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55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975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091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65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43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68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81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99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4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94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5577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7561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86168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153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052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94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66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9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3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91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8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96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9838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0304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817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32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4798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63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2691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20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6986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7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391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847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06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2502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49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16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15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031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3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2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95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900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7595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7248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69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8999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9627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235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8808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571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761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2706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869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9848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472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6815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523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35713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00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568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048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844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600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52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385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676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349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069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048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467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965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56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2381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6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714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88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0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6460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7190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523688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38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142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2023-10-17T06:26:00Z</dcterms:created>
  <dcterms:modified xsi:type="dcterms:W3CDTF">2023-10-17T06:38:00Z</dcterms:modified>
</cp:coreProperties>
</file>